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9B91E" w14:textId="77777777" w:rsidR="001E7E21" w:rsidRDefault="001E7E21" w:rsidP="00992CA7">
      <w:pPr>
        <w:pStyle w:val="21"/>
        <w:rPr>
          <w:rtl/>
        </w:rPr>
      </w:pPr>
    </w:p>
    <w:p w14:paraId="68440C97" w14:textId="77777777" w:rsidR="00AB0447" w:rsidRDefault="00AB0447" w:rsidP="00AB0447">
      <w:pPr>
        <w:pStyle w:val="21"/>
        <w:spacing w:before="0"/>
        <w:rPr>
          <w:sz w:val="96"/>
          <w:szCs w:val="96"/>
          <w:rtl/>
        </w:rPr>
      </w:pPr>
    </w:p>
    <w:p w14:paraId="2EAFA4D1" w14:textId="70C8F3F6" w:rsidR="00E9640B" w:rsidRPr="0051697E" w:rsidRDefault="00860406" w:rsidP="00AB0447">
      <w:pPr>
        <w:pStyle w:val="21"/>
        <w:spacing w:before="0"/>
        <w:rPr>
          <w:sz w:val="96"/>
          <w:szCs w:val="96"/>
          <w:rtl/>
        </w:rPr>
      </w:pPr>
      <w:r w:rsidRPr="0051697E">
        <w:rPr>
          <w:rFonts w:hint="cs"/>
          <w:sz w:val="96"/>
          <w:szCs w:val="96"/>
          <w:rtl/>
        </w:rPr>
        <w:t>טופסי ההליך</w:t>
      </w:r>
    </w:p>
    <w:p w14:paraId="2352B594" w14:textId="77777777" w:rsidR="003D3C1C" w:rsidRPr="0051697E" w:rsidRDefault="00860406" w:rsidP="00992CA7">
      <w:pPr>
        <w:pStyle w:val="31"/>
        <w:pageBreakBefore/>
        <w:spacing w:before="240" w:after="240"/>
        <w:jc w:val="center"/>
        <w:rPr>
          <w:b/>
          <w:bCs/>
          <w:sz w:val="32"/>
          <w:szCs w:val="32"/>
          <w:u w:val="single"/>
        </w:rPr>
      </w:pPr>
      <w:r w:rsidRPr="0051697E">
        <w:rPr>
          <w:rFonts w:hint="cs"/>
          <w:b/>
          <w:bCs/>
          <w:sz w:val="32"/>
          <w:szCs w:val="32"/>
          <w:u w:val="single"/>
          <w:rtl/>
        </w:rPr>
        <w:lastRenderedPageBreak/>
        <w:t>טופס מס</w:t>
      </w:r>
      <w:r w:rsidR="00132D74" w:rsidRPr="0051697E">
        <w:rPr>
          <w:rFonts w:hint="cs"/>
          <w:b/>
          <w:bCs/>
          <w:sz w:val="32"/>
          <w:szCs w:val="32"/>
          <w:u w:val="single"/>
          <w:rtl/>
        </w:rPr>
        <w:t>פר</w:t>
      </w:r>
      <w:r w:rsidRPr="0051697E">
        <w:rPr>
          <w:rFonts w:hint="cs"/>
          <w:b/>
          <w:bCs/>
          <w:sz w:val="32"/>
          <w:szCs w:val="32"/>
          <w:u w:val="single"/>
          <w:rtl/>
        </w:rPr>
        <w:t xml:space="preserve"> 1 - הצהרת המציע</w:t>
      </w:r>
    </w:p>
    <w:p w14:paraId="370CA577" w14:textId="77777777" w:rsidR="003D3C1C" w:rsidRPr="0051697E" w:rsidRDefault="00860406" w:rsidP="00E9640B">
      <w:pPr>
        <w:rPr>
          <w:rtl/>
        </w:rPr>
      </w:pPr>
      <w:r w:rsidRPr="0051697E">
        <w:rPr>
          <w:rFonts w:hint="cs"/>
          <w:rtl/>
        </w:rPr>
        <w:t>לכבוד</w:t>
      </w:r>
    </w:p>
    <w:p w14:paraId="7B3490A2" w14:textId="77777777" w:rsidR="003D3C1C" w:rsidRPr="0051697E" w:rsidRDefault="00860406" w:rsidP="00E9640B">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2A9D7EDB" w14:textId="77777777" w:rsidR="003D3C1C" w:rsidRPr="0051697E" w:rsidRDefault="00860406" w:rsidP="00E9640B">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w:t>
      </w:r>
    </w:p>
    <w:p w14:paraId="77184F87" w14:textId="77777777" w:rsidR="003D3C1C" w:rsidRPr="0051697E" w:rsidRDefault="00860406" w:rsidP="00E9640B">
      <w:pPr>
        <w:rPr>
          <w:u w:val="single"/>
          <w:rtl/>
        </w:rPr>
      </w:pPr>
      <w:r w:rsidRPr="0051697E">
        <w:rPr>
          <w:rFonts w:hint="cs"/>
          <w:u w:val="single"/>
          <w:rtl/>
        </w:rPr>
        <w:t>חולון 5885849</w:t>
      </w:r>
    </w:p>
    <w:p w14:paraId="7AAFE22E" w14:textId="77777777" w:rsidR="003D3C1C" w:rsidRPr="0051697E" w:rsidRDefault="00860406" w:rsidP="00E9640B">
      <w:pPr>
        <w:rPr>
          <w:rtl/>
        </w:rPr>
      </w:pPr>
      <w:r w:rsidRPr="0051697E">
        <w:rPr>
          <w:rFonts w:hint="cs"/>
          <w:rtl/>
        </w:rPr>
        <w:t>א.ג.נ.,</w:t>
      </w:r>
    </w:p>
    <w:p w14:paraId="4884ED88" w14:textId="77777777" w:rsidR="003D3C1C" w:rsidRPr="0051697E" w:rsidRDefault="00860406" w:rsidP="00E9640B">
      <w:pPr>
        <w:jc w:val="center"/>
        <w:rPr>
          <w:b/>
          <w:bCs/>
          <w:u w:val="single"/>
          <w:rtl/>
        </w:rPr>
      </w:pPr>
      <w:r w:rsidRPr="0051697E">
        <w:rPr>
          <w:rFonts w:hint="cs"/>
          <w:b/>
          <w:bCs/>
          <w:u w:val="single"/>
          <w:rtl/>
        </w:rPr>
        <w:t xml:space="preserve">הנדון: </w:t>
      </w:r>
      <w:r w:rsidR="00F65276" w:rsidRPr="0051697E">
        <w:rPr>
          <w:rFonts w:hint="cs"/>
          <w:b/>
          <w:bCs/>
          <w:u w:val="single"/>
          <w:rtl/>
        </w:rPr>
        <w:t xml:space="preserve">מכרז </w:t>
      </w:r>
      <w:r w:rsidR="001E7E21" w:rsidRPr="0051697E">
        <w:rPr>
          <w:rFonts w:hint="cs"/>
          <w:b/>
          <w:bCs/>
          <w:u w:val="single"/>
          <w:rtl/>
        </w:rPr>
        <w:t xml:space="preserve">פומבי </w:t>
      </w:r>
      <w:r w:rsidR="00F65276" w:rsidRPr="0051697E">
        <w:rPr>
          <w:rFonts w:hint="cs"/>
          <w:b/>
          <w:bCs/>
          <w:u w:val="single"/>
          <w:rtl/>
        </w:rPr>
        <w:t xml:space="preserve">מספר 186/2023 </w:t>
      </w:r>
      <w:bookmarkStart w:id="0" w:name="_Hlk492461202"/>
      <w:r w:rsidR="00E63FD1" w:rsidRPr="0051697E">
        <w:rPr>
          <w:rFonts w:hint="cs"/>
          <w:b/>
          <w:bCs/>
          <w:u w:val="single"/>
          <w:rtl/>
        </w:rPr>
        <w:t>לאיתור תשתיות תת קרקעיות ללא הרס</w:t>
      </w:r>
      <w:bookmarkEnd w:id="0"/>
      <w:r w:rsidR="00E63FD1" w:rsidRPr="0051697E">
        <w:rPr>
          <w:rFonts w:hint="cs"/>
          <w:b/>
          <w:bCs/>
          <w:u w:val="single"/>
          <w:rtl/>
        </w:rPr>
        <w:t xml:space="preserve"> </w:t>
      </w:r>
    </w:p>
    <w:p w14:paraId="2E9946C2" w14:textId="37E153F7" w:rsidR="003D3C1C" w:rsidRPr="0051697E" w:rsidRDefault="00860406" w:rsidP="00B26677">
      <w:pPr>
        <w:spacing w:before="0"/>
        <w:rPr>
          <w:rtl/>
        </w:rPr>
      </w:pPr>
      <w:r w:rsidRPr="0031212C">
        <w:rPr>
          <w:rFonts w:hint="cs"/>
          <w:rtl/>
        </w:rPr>
        <w:t>אני הח</w:t>
      </w:r>
      <w:r w:rsidR="003F3827" w:rsidRPr="0031212C">
        <w:rPr>
          <w:rFonts w:hint="cs"/>
          <w:rtl/>
        </w:rPr>
        <w:t>תום מטה</w:t>
      </w:r>
      <w:r w:rsidRPr="0031212C">
        <w:rPr>
          <w:rFonts w:hint="cs"/>
          <w:rtl/>
        </w:rPr>
        <w:t xml:space="preserve">, </w:t>
      </w:r>
      <w:r w:rsidR="002955BE">
        <w:rPr>
          <w:rtl/>
        </w:rPr>
        <w:fldChar w:fldCharType="begin">
          <w:ffData>
            <w:name w:val="Text17"/>
            <w:enabled/>
            <w:calcOnExit w:val="0"/>
            <w:textInput>
              <w:default w:val="__________"/>
            </w:textInput>
          </w:ffData>
        </w:fldChar>
      </w:r>
      <w:bookmarkStart w:id="1" w:name="Text17"/>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bookmarkEnd w:id="1"/>
      <w:r w:rsidRPr="0031212C">
        <w:rPr>
          <w:rFonts w:hint="cs"/>
          <w:rtl/>
        </w:rPr>
        <w:t xml:space="preserve"> </w:t>
      </w:r>
      <w:r w:rsidR="003F3827" w:rsidRPr="0031212C">
        <w:rPr>
          <w:rFonts w:hint="cs"/>
          <w:rtl/>
        </w:rPr>
        <w:t>מספר זהות</w:t>
      </w:r>
      <w:r w:rsidRPr="0031212C">
        <w:rPr>
          <w:rFonts w:hint="cs"/>
          <w:rtl/>
        </w:rPr>
        <w:t xml:space="preserve">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31212C">
        <w:rPr>
          <w:rFonts w:hint="cs"/>
          <w:rtl/>
        </w:rPr>
        <w:t xml:space="preserve">, מטעם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31212C">
        <w:rPr>
          <w:rFonts w:hint="cs"/>
          <w:rtl/>
        </w:rPr>
        <w:t xml:space="preserve">, </w:t>
      </w:r>
      <w:r w:rsidR="002357BA" w:rsidRPr="0031212C">
        <w:rPr>
          <w:rFonts w:hint="cs"/>
          <w:rtl/>
        </w:rPr>
        <w:t>מספר</w:t>
      </w:r>
      <w:r w:rsidRPr="0031212C">
        <w:rPr>
          <w:rFonts w:hint="cs"/>
          <w:rtl/>
        </w:rPr>
        <w:t xml:space="preserve"> רישום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31212C">
        <w:rPr>
          <w:rFonts w:hint="cs"/>
          <w:rtl/>
        </w:rPr>
        <w:t xml:space="preserve"> (להלן: "</w:t>
      </w:r>
      <w:r w:rsidRPr="0031212C">
        <w:rPr>
          <w:rFonts w:hint="cs"/>
          <w:b/>
          <w:bCs/>
          <w:rtl/>
        </w:rPr>
        <w:t>המציע</w:t>
      </w:r>
      <w:r w:rsidRPr="0031212C">
        <w:rPr>
          <w:rFonts w:hint="cs"/>
          <w:rtl/>
        </w:rPr>
        <w:t xml:space="preserve">"), המגיש הצעה בקשר עם </w:t>
      </w:r>
      <w:r w:rsidRPr="0031212C">
        <w:rPr>
          <w:rFonts w:hint="cs"/>
          <w:b/>
          <w:bCs/>
          <w:rtl/>
        </w:rPr>
        <w:t xml:space="preserve">מכרז </w:t>
      </w:r>
      <w:r w:rsidR="001E7E21" w:rsidRPr="0031212C">
        <w:rPr>
          <w:rFonts w:hint="cs"/>
          <w:b/>
          <w:bCs/>
          <w:rtl/>
        </w:rPr>
        <w:t xml:space="preserve">פומבי </w:t>
      </w:r>
      <w:r w:rsidRPr="0031212C">
        <w:rPr>
          <w:rFonts w:hint="cs"/>
          <w:b/>
          <w:bCs/>
          <w:rtl/>
        </w:rPr>
        <w:t xml:space="preserve">שמספרו </w:t>
      </w:r>
      <w:r w:rsidR="00B26677" w:rsidRPr="0031212C">
        <w:rPr>
          <w:rFonts w:hint="cs"/>
          <w:b/>
          <w:bCs/>
          <w:rtl/>
        </w:rPr>
        <w:t>186/2023</w:t>
      </w:r>
      <w:r w:rsidR="002B677D" w:rsidRPr="0031212C">
        <w:rPr>
          <w:rFonts w:hint="cs"/>
          <w:b/>
          <w:bCs/>
          <w:rtl/>
        </w:rPr>
        <w:t xml:space="preserve"> </w:t>
      </w:r>
      <w:r w:rsidR="00E63FD1" w:rsidRPr="0031212C">
        <w:rPr>
          <w:rFonts w:hint="cs"/>
          <w:b/>
          <w:bCs/>
          <w:rtl/>
        </w:rPr>
        <w:t>לאיתור תשתיות תת קרקעיות ללא הרס</w:t>
      </w:r>
      <w:r w:rsidR="00B26677" w:rsidRPr="0031212C">
        <w:rPr>
          <w:rtl/>
        </w:rPr>
        <w:t xml:space="preserve"> </w:t>
      </w:r>
      <w:r w:rsidRPr="0031212C">
        <w:rPr>
          <w:rFonts w:hint="cs"/>
          <w:rtl/>
        </w:rPr>
        <w:t>(להלן: "</w:t>
      </w:r>
      <w:r w:rsidRPr="0031212C">
        <w:rPr>
          <w:rFonts w:hint="cs"/>
          <w:b/>
          <w:bCs/>
          <w:rtl/>
        </w:rPr>
        <w:t>המכרז</w:t>
      </w:r>
      <w:r w:rsidRPr="0031212C">
        <w:rPr>
          <w:rFonts w:hint="cs"/>
          <w:rtl/>
        </w:rPr>
        <w:t>"), לאחר שהוזהרתי כי עלי לומר את האמת וכי אהיה צפוי לעונשים הקבועים בחוק אם לא אעשה כן, מצהיר ומתחייב</w:t>
      </w:r>
      <w:r w:rsidRPr="0051697E">
        <w:rPr>
          <w:rFonts w:hint="cs"/>
          <w:rtl/>
        </w:rPr>
        <w:t xml:space="preserve"> כדלקמן:</w:t>
      </w:r>
    </w:p>
    <w:p w14:paraId="493C5DD6" w14:textId="77777777" w:rsidR="003D3C1C" w:rsidRPr="0051697E" w:rsidRDefault="00860406" w:rsidP="00E9640B">
      <w:pPr>
        <w:pStyle w:val="NumberList1"/>
        <w:rPr>
          <w:rtl/>
        </w:rPr>
      </w:pPr>
      <w:r w:rsidRPr="0051697E">
        <w:rPr>
          <w:rFonts w:hint="cs"/>
          <w:rtl/>
        </w:rPr>
        <w:t>קראתי בקפידה את כל מסמכי המכרז, על כל נספחיהם, למדתי והבנתי את האמור בהם, ובדקתי בקפידה את כל הדרישות, התנאים והנסיבות, הפיזיים והמשפטיים, העשויים להשפיע על הצעתי או על ביצוע העבודות על ידי, והריני מסכים לכל האמור בהם. לאור האמור, אני מוותר בזאת מראש על כל טענה שעילתה באי-ידיעה או אי-הבנה של דרישות, תנאים או נסיבות כלשהם, פיזיים ומשפטיים, העשויים להשפיע על הצעתי או על העבודות.</w:t>
      </w:r>
    </w:p>
    <w:p w14:paraId="2BE8C105" w14:textId="77777777" w:rsidR="003D3C1C" w:rsidRPr="0051697E" w:rsidRDefault="00860406" w:rsidP="00E9640B">
      <w:pPr>
        <w:pStyle w:val="NumberList1"/>
      </w:pPr>
      <w:r w:rsidRPr="0051697E">
        <w:rPr>
          <w:rFonts w:hint="cs"/>
          <w:rtl/>
        </w:rPr>
        <w:t>הבנתי את השיטה בה מתבצע המכרז, על שני שלביה ולרבות שיטת בחירת הזוכים במכרז, ככל ויהיו כאלה.</w:t>
      </w:r>
      <w:r w:rsidR="00220958" w:rsidRPr="0051697E">
        <w:rPr>
          <w:rFonts w:hint="cs"/>
          <w:rtl/>
        </w:rPr>
        <w:t xml:space="preserve"> ידוע לי כי </w:t>
      </w:r>
      <w:r w:rsidR="00B92AB9" w:rsidRPr="0051697E">
        <w:rPr>
          <w:rtl/>
        </w:rPr>
        <w:t>היקף וקצב מסירת הזמנות העבודה לספקים הזוכים הנו על פי שיקול דעתה של נת"ע וצרכיה, ונת"ע אינה מתחייבת למסור למי מהזוכים עבודות ייעוץ, בכלל, ובהיקף כלשהו, בפרט.</w:t>
      </w:r>
    </w:p>
    <w:p w14:paraId="1B41B456" w14:textId="77777777" w:rsidR="003D3C1C" w:rsidRPr="0051697E" w:rsidRDefault="00860406" w:rsidP="00E9640B">
      <w:pPr>
        <w:pStyle w:val="NumberList1"/>
      </w:pPr>
      <w:r w:rsidRPr="0051697E">
        <w:rPr>
          <w:rFonts w:hint="cs"/>
          <w:rtl/>
        </w:rPr>
        <w:t>כי כל התחייבויות המציע במכרז (לרבות החוזה ונספחיו) מקובלות עלי במלואן. חתימתי על טופס זה תיחשב כחתימה על כל עמוד ועמוד של מסמכי המכרז, כפי שנוסחו ופורסמו על ידי נת"ע ועל ההצעה כפי שצורפה על ידי. אין באמור</w:t>
      </w:r>
      <w:r w:rsidRPr="0051697E">
        <w:rPr>
          <w:rFonts w:hint="cs"/>
        </w:rPr>
        <w:t xml:space="preserve"> </w:t>
      </w:r>
      <w:r w:rsidRPr="0051697E">
        <w:rPr>
          <w:rFonts w:hint="cs"/>
          <w:rtl/>
        </w:rPr>
        <w:t>בסעיף לעיל כדי לשחרר אותי מחתימה על אותם מסמכים שחתימתם נדרשת באופן מפורש על פי מסמכי המכרז.</w:t>
      </w:r>
    </w:p>
    <w:p w14:paraId="42B000B6" w14:textId="77777777" w:rsidR="003D3C1C" w:rsidRPr="0051697E" w:rsidRDefault="00860406" w:rsidP="00E9640B">
      <w:pPr>
        <w:pStyle w:val="NumberList1"/>
        <w:rPr>
          <w:rtl/>
        </w:rPr>
      </w:pPr>
      <w:r w:rsidRPr="0051697E">
        <w:rPr>
          <w:rFonts w:hint="cs"/>
          <w:rtl/>
        </w:rPr>
        <w:t xml:space="preserve">הריני מצהיר כי ערכתי את כל הבדיקות הדרושות והנחוצות להגשת הצעתי במכרז, וכן בחנתי את כל הגורמים המשפיעים על ההוצאות הכרוכות </w:t>
      </w:r>
      <w:r w:rsidR="006621FC" w:rsidRPr="0051697E">
        <w:rPr>
          <w:rFonts w:hint="cs"/>
          <w:rtl/>
        </w:rPr>
        <w:t>במתן השירותים</w:t>
      </w:r>
      <w:r w:rsidRPr="0051697E">
        <w:rPr>
          <w:rFonts w:hint="cs"/>
          <w:rtl/>
        </w:rPr>
        <w:t xml:space="preserve"> וכי בהתאם לכך ביססתי את הצעתי. </w:t>
      </w:r>
    </w:p>
    <w:p w14:paraId="75182C2B" w14:textId="77777777" w:rsidR="003D3C1C" w:rsidRPr="0051697E" w:rsidRDefault="00860406" w:rsidP="00E9640B">
      <w:pPr>
        <w:pStyle w:val="NumberList1"/>
        <w:rPr>
          <w:rtl/>
        </w:rPr>
      </w:pPr>
      <w:bookmarkStart w:id="2" w:name="_Ref489735738"/>
      <w:r w:rsidRPr="0051697E">
        <w:rPr>
          <w:rFonts w:hint="cs"/>
          <w:rtl/>
        </w:rPr>
        <w:t>לא הסתמכתי בהצעתי על מצגים, פרסומים, אמירות או הבטחות כלשהם שנעשו על ידי נת"ע או עובדיה או מי מטעמה. כן הנני מצהיר בזה, כי אני מסכים לכל האמור במסמכי המכרז ולא אציג כל תביעות או דרישות המבוססות על אי ידיעה או אי הבנה ואני מוותר בזאת מראש על טענות כאמור.</w:t>
      </w:r>
      <w:bookmarkEnd w:id="2"/>
      <w:r w:rsidRPr="0051697E">
        <w:rPr>
          <w:rFonts w:hint="cs"/>
          <w:rtl/>
        </w:rPr>
        <w:t xml:space="preserve"> </w:t>
      </w:r>
    </w:p>
    <w:p w14:paraId="3B635699" w14:textId="77777777" w:rsidR="003D3C1C" w:rsidRPr="0051697E" w:rsidRDefault="00860406" w:rsidP="00E9640B">
      <w:pPr>
        <w:pStyle w:val="NumberList1"/>
      </w:pPr>
      <w:bookmarkStart w:id="3" w:name="_Ref511222633"/>
      <w:r w:rsidRPr="0051697E">
        <w:rPr>
          <w:rFonts w:hint="cs"/>
          <w:rtl/>
        </w:rPr>
        <w:t>הריני מודע לכך כי נת"ע רשאית לבטל את המכרז, וזאת בין לפני ובין לאחר הגשת ההצעות במכרז. הריני מאשר כי לא תהיינה לי כל טענה או דרישה בקשר לביטול המכרז.</w:t>
      </w:r>
      <w:bookmarkEnd w:id="3"/>
      <w:r w:rsidRPr="0051697E">
        <w:rPr>
          <w:rFonts w:hint="cs"/>
          <w:rtl/>
        </w:rPr>
        <w:t xml:space="preserve"> </w:t>
      </w:r>
    </w:p>
    <w:p w14:paraId="6CFDF17D" w14:textId="77777777" w:rsidR="003D3C1C" w:rsidRPr="0051697E" w:rsidRDefault="00860406" w:rsidP="00E9640B">
      <w:pPr>
        <w:pStyle w:val="NumberList1"/>
      </w:pPr>
      <w:r w:rsidRPr="0051697E">
        <w:rPr>
          <w:rFonts w:hint="cs"/>
          <w:rtl/>
        </w:rPr>
        <w:t xml:space="preserve">הריני עומד בכל התנאים המקדמיים ודרישות החובה הנדרשים מהמשתתפים במכרז על פי מסמכי המכרז או על פי כל דין </w:t>
      </w:r>
      <w:r w:rsidR="006621FC" w:rsidRPr="0051697E">
        <w:rPr>
          <w:rFonts w:hint="cs"/>
          <w:rtl/>
        </w:rPr>
        <w:t>למתן השירותים</w:t>
      </w:r>
      <w:r w:rsidRPr="0051697E">
        <w:rPr>
          <w:rFonts w:hint="cs"/>
          <w:rtl/>
        </w:rPr>
        <w:t>, הצעתי עונה על כל הדרישות שבמסמכי המכרז ואני מקבל על עצמי ל</w:t>
      </w:r>
      <w:r w:rsidR="006621FC" w:rsidRPr="0051697E">
        <w:rPr>
          <w:rFonts w:hint="cs"/>
          <w:rtl/>
        </w:rPr>
        <w:t xml:space="preserve">ספק את השירותים </w:t>
      </w:r>
      <w:r w:rsidRPr="0051697E">
        <w:rPr>
          <w:rFonts w:hint="cs"/>
          <w:rtl/>
        </w:rPr>
        <w:t>בהתאם לתנאים שבמסמכי המכרז.</w:t>
      </w:r>
    </w:p>
    <w:p w14:paraId="6526344E" w14:textId="77777777" w:rsidR="003D3C1C" w:rsidRDefault="00860406" w:rsidP="00E9640B">
      <w:pPr>
        <w:pStyle w:val="NumberList1"/>
      </w:pPr>
      <w:r w:rsidRPr="0051697E">
        <w:rPr>
          <w:rFonts w:hint="cs"/>
          <w:rtl/>
        </w:rPr>
        <w:t xml:space="preserve">יש ברשותי את כל האמצעים, לרבות האמצעים הטכניים, המקצועיים, כל הציוד וכוח האדם הנדרש על מנת </w:t>
      </w:r>
      <w:r w:rsidR="006621FC" w:rsidRPr="0051697E">
        <w:rPr>
          <w:rFonts w:hint="cs"/>
          <w:rtl/>
        </w:rPr>
        <w:t>לספק את השירותים</w:t>
      </w:r>
      <w:r w:rsidRPr="0051697E">
        <w:rPr>
          <w:rFonts w:hint="cs"/>
          <w:rtl/>
        </w:rPr>
        <w:t xml:space="preserve"> במלוא</w:t>
      </w:r>
      <w:r w:rsidR="006621FC" w:rsidRPr="0051697E">
        <w:rPr>
          <w:rFonts w:hint="cs"/>
          <w:rtl/>
        </w:rPr>
        <w:t>ם</w:t>
      </w:r>
      <w:r w:rsidRPr="0051697E">
        <w:rPr>
          <w:rFonts w:hint="cs"/>
          <w:rtl/>
        </w:rPr>
        <w:t xml:space="preserve"> במועדים הנקובים במסמכי המכרז (ככל שנקובים), ואני מתחייב לעשות כן ככל שאזכה במכרז. </w:t>
      </w:r>
    </w:p>
    <w:p w14:paraId="4597435B" w14:textId="77777777" w:rsidR="0086704E" w:rsidRPr="0051697E" w:rsidRDefault="0086704E" w:rsidP="0086704E">
      <w:pPr>
        <w:pStyle w:val="NumberList1"/>
        <w:numPr>
          <w:ilvl w:val="0"/>
          <w:numId w:val="0"/>
        </w:numPr>
        <w:ind w:left="454"/>
      </w:pPr>
    </w:p>
    <w:p w14:paraId="05B183C2" w14:textId="77777777" w:rsidR="003D3C1C" w:rsidRPr="0051697E" w:rsidRDefault="00860406" w:rsidP="00E9640B">
      <w:pPr>
        <w:pStyle w:val="NumberList1"/>
      </w:pPr>
      <w:r w:rsidRPr="0051697E">
        <w:rPr>
          <w:rFonts w:hint="cs"/>
          <w:rtl/>
        </w:rPr>
        <w:lastRenderedPageBreak/>
        <w:t>הריני מצהיר בזה כי הצעתי זו מוגשת ללא כל קשר או תיאום עם משתתפים אחרים.</w:t>
      </w:r>
    </w:p>
    <w:p w14:paraId="061860C7" w14:textId="77777777" w:rsidR="003D3C1C" w:rsidRPr="0051697E" w:rsidRDefault="00860406" w:rsidP="00E9640B">
      <w:pPr>
        <w:pStyle w:val="NumberList1"/>
      </w:pPr>
      <w:r w:rsidRPr="0051697E">
        <w:rPr>
          <w:rFonts w:hint="cs"/>
          <w:rtl/>
        </w:rPr>
        <w:t xml:space="preserve">הצעתי זו הינה בלתי חוזרת ואינה ניתנת לביטול או לשינוי, ותהא תקפה עד לסוף תקופת ההצעה כקבוע במסמכי המכרז. ידוע לי כי נת"ע רשאית לדרוש הארכת תוקפה של ההצעה, ואם לא אאריך הצעתי לכשאדרש, תפסל הצעתי, והכל מבלי לגרוע מכל סעד או תרופה אחרים להם זכאית נת"ע על פי המכרז או על פי כל דין. </w:t>
      </w:r>
    </w:p>
    <w:p w14:paraId="704567B7" w14:textId="77777777" w:rsidR="00922BB3" w:rsidRPr="0051697E" w:rsidRDefault="00860406" w:rsidP="00E9640B">
      <w:pPr>
        <w:pStyle w:val="NumberList1"/>
      </w:pPr>
      <w:r w:rsidRPr="0051697E">
        <w:rPr>
          <w:rFonts w:hint="eastAsia"/>
          <w:rtl/>
        </w:rPr>
        <w:t>היה</w:t>
      </w:r>
      <w:r w:rsidRPr="0051697E">
        <w:rPr>
          <w:rtl/>
        </w:rPr>
        <w:t xml:space="preserve"> והצעתי תתקבל, הריני מתחייב כי </w:t>
      </w:r>
      <w:r w:rsidRPr="0051697E">
        <w:rPr>
          <w:rFonts w:hint="cs"/>
          <w:rtl/>
        </w:rPr>
        <w:t xml:space="preserve">לאחר </w:t>
      </w:r>
      <w:r w:rsidRPr="0051697E">
        <w:rPr>
          <w:rFonts w:hint="eastAsia"/>
          <w:rtl/>
        </w:rPr>
        <w:t>ההודעה</w:t>
      </w:r>
      <w:r w:rsidRPr="0051697E">
        <w:rPr>
          <w:rtl/>
        </w:rPr>
        <w:t xml:space="preserve"> </w:t>
      </w:r>
      <w:r w:rsidRPr="0051697E">
        <w:rPr>
          <w:rFonts w:hint="eastAsia"/>
          <w:rtl/>
        </w:rPr>
        <w:t>על</w:t>
      </w:r>
      <w:r w:rsidRPr="0051697E">
        <w:rPr>
          <w:rtl/>
        </w:rPr>
        <w:t xml:space="preserve"> </w:t>
      </w:r>
      <w:r w:rsidRPr="0051697E">
        <w:rPr>
          <w:rFonts w:hint="eastAsia"/>
          <w:rtl/>
        </w:rPr>
        <w:t>הזכייה</w:t>
      </w:r>
      <w:r w:rsidRPr="0051697E">
        <w:rPr>
          <w:rtl/>
        </w:rPr>
        <w:t xml:space="preserve">, </w:t>
      </w:r>
      <w:r w:rsidRPr="0051697E">
        <w:rPr>
          <w:rFonts w:hint="eastAsia"/>
          <w:rtl/>
        </w:rPr>
        <w:t>אמציא</w:t>
      </w:r>
      <w:r w:rsidRPr="0051697E">
        <w:rPr>
          <w:rtl/>
        </w:rPr>
        <w:t xml:space="preserve"> </w:t>
      </w:r>
      <w:r w:rsidRPr="0051697E">
        <w:rPr>
          <w:rFonts w:hint="eastAsia"/>
          <w:rtl/>
        </w:rPr>
        <w:t>את</w:t>
      </w:r>
      <w:r w:rsidRPr="0051697E">
        <w:rPr>
          <w:rtl/>
        </w:rPr>
        <w:t xml:space="preserve"> </w:t>
      </w:r>
      <w:r w:rsidRPr="0051697E">
        <w:rPr>
          <w:rFonts w:hint="eastAsia"/>
          <w:rtl/>
        </w:rPr>
        <w:t>כל</w:t>
      </w:r>
      <w:r w:rsidRPr="0051697E">
        <w:rPr>
          <w:rtl/>
        </w:rPr>
        <w:t xml:space="preserve"> </w:t>
      </w:r>
      <w:r w:rsidRPr="0051697E">
        <w:rPr>
          <w:rFonts w:hint="eastAsia"/>
          <w:rtl/>
        </w:rPr>
        <w:t>המסמכים</w:t>
      </w:r>
      <w:r w:rsidRPr="0051697E">
        <w:rPr>
          <w:rtl/>
        </w:rPr>
        <w:t xml:space="preserve"> </w:t>
      </w:r>
      <w:r w:rsidRPr="0051697E">
        <w:rPr>
          <w:rFonts w:hint="eastAsia"/>
          <w:rtl/>
        </w:rPr>
        <w:t>והאישורים</w:t>
      </w:r>
      <w:r w:rsidRPr="0051697E">
        <w:rPr>
          <w:rtl/>
        </w:rPr>
        <w:t xml:space="preserve"> </w:t>
      </w:r>
      <w:r w:rsidRPr="0051697E">
        <w:rPr>
          <w:rFonts w:hint="eastAsia"/>
          <w:rtl/>
        </w:rPr>
        <w:t>שעלי</w:t>
      </w:r>
      <w:r w:rsidRPr="0051697E">
        <w:rPr>
          <w:rtl/>
        </w:rPr>
        <w:t xml:space="preserve"> </w:t>
      </w:r>
      <w:r w:rsidRPr="0051697E">
        <w:rPr>
          <w:rFonts w:hint="eastAsia"/>
          <w:rtl/>
        </w:rPr>
        <w:t>להמציא</w:t>
      </w:r>
      <w:r w:rsidRPr="0051697E">
        <w:rPr>
          <w:rtl/>
        </w:rPr>
        <w:t xml:space="preserve"> </w:t>
      </w:r>
      <w:r w:rsidRPr="0051697E">
        <w:rPr>
          <w:rFonts w:hint="eastAsia"/>
          <w:rtl/>
        </w:rPr>
        <w:t>בהתאם</w:t>
      </w:r>
      <w:r w:rsidRPr="0051697E">
        <w:rPr>
          <w:rtl/>
        </w:rPr>
        <w:t xml:space="preserve"> </w:t>
      </w:r>
      <w:r w:rsidRPr="0051697E">
        <w:rPr>
          <w:rFonts w:hint="eastAsia"/>
          <w:rtl/>
        </w:rPr>
        <w:t>ל</w:t>
      </w:r>
      <w:r w:rsidRPr="0051697E">
        <w:rPr>
          <w:rFonts w:hint="cs"/>
          <w:rtl/>
        </w:rPr>
        <w:t>סעיף 22.3 במסמך התנאים הכללים</w:t>
      </w:r>
      <w:r w:rsidRPr="0051697E">
        <w:rPr>
          <w:rtl/>
        </w:rPr>
        <w:t xml:space="preserve">, </w:t>
      </w:r>
      <w:r w:rsidRPr="0051697E">
        <w:rPr>
          <w:rFonts w:hint="eastAsia"/>
          <w:rtl/>
        </w:rPr>
        <w:t>לרבות</w:t>
      </w:r>
      <w:r w:rsidRPr="0051697E">
        <w:rPr>
          <w:rtl/>
        </w:rPr>
        <w:t xml:space="preserve"> </w:t>
      </w:r>
      <w:r w:rsidRPr="0051697E">
        <w:rPr>
          <w:rFonts w:hint="eastAsia"/>
          <w:rtl/>
        </w:rPr>
        <w:t>ההסכם</w:t>
      </w:r>
      <w:r w:rsidRPr="0051697E">
        <w:rPr>
          <w:rtl/>
        </w:rPr>
        <w:t xml:space="preserve"> (וכל </w:t>
      </w:r>
      <w:r w:rsidRPr="0051697E">
        <w:rPr>
          <w:rFonts w:hint="eastAsia"/>
          <w:rtl/>
        </w:rPr>
        <w:t>מסמך</w:t>
      </w:r>
      <w:r w:rsidRPr="0051697E">
        <w:rPr>
          <w:rtl/>
        </w:rPr>
        <w:t xml:space="preserve"> </w:t>
      </w:r>
      <w:r w:rsidRPr="0051697E">
        <w:rPr>
          <w:rFonts w:hint="eastAsia"/>
          <w:rtl/>
        </w:rPr>
        <w:t>אחר</w:t>
      </w:r>
      <w:r w:rsidRPr="0051697E">
        <w:rPr>
          <w:rtl/>
        </w:rPr>
        <w:t xml:space="preserve"> </w:t>
      </w:r>
      <w:r w:rsidRPr="0051697E">
        <w:rPr>
          <w:rFonts w:hint="eastAsia"/>
          <w:rtl/>
        </w:rPr>
        <w:t>שעלי</w:t>
      </w:r>
      <w:r w:rsidRPr="0051697E">
        <w:rPr>
          <w:rtl/>
        </w:rPr>
        <w:t xml:space="preserve"> </w:t>
      </w:r>
      <w:r w:rsidRPr="0051697E">
        <w:rPr>
          <w:rFonts w:hint="eastAsia"/>
          <w:rtl/>
        </w:rPr>
        <w:t>להגיש</w:t>
      </w:r>
      <w:r w:rsidRPr="0051697E">
        <w:rPr>
          <w:rtl/>
        </w:rPr>
        <w:t xml:space="preserve"> </w:t>
      </w:r>
      <w:r w:rsidRPr="0051697E">
        <w:rPr>
          <w:rFonts w:hint="eastAsia"/>
          <w:rtl/>
        </w:rPr>
        <w:t>מכוחו</w:t>
      </w:r>
      <w:r w:rsidRPr="0051697E">
        <w:rPr>
          <w:rtl/>
        </w:rPr>
        <w:t xml:space="preserve">) </w:t>
      </w:r>
      <w:r w:rsidRPr="0051697E">
        <w:rPr>
          <w:rFonts w:hint="eastAsia"/>
          <w:rtl/>
        </w:rPr>
        <w:t>חתום</w:t>
      </w:r>
      <w:r w:rsidRPr="0051697E">
        <w:rPr>
          <w:rtl/>
        </w:rPr>
        <w:t xml:space="preserve"> </w:t>
      </w:r>
      <w:r w:rsidRPr="0051697E">
        <w:rPr>
          <w:rFonts w:hint="eastAsia"/>
          <w:rtl/>
        </w:rPr>
        <w:t>כדין</w:t>
      </w:r>
      <w:r w:rsidRPr="0051697E">
        <w:rPr>
          <w:rtl/>
        </w:rPr>
        <w:t xml:space="preserve">, </w:t>
      </w:r>
      <w:r w:rsidRPr="0051697E">
        <w:rPr>
          <w:rFonts w:hint="eastAsia"/>
          <w:rtl/>
        </w:rPr>
        <w:t>ערבות</w:t>
      </w:r>
      <w:r w:rsidRPr="0051697E">
        <w:rPr>
          <w:rtl/>
        </w:rPr>
        <w:t xml:space="preserve"> </w:t>
      </w:r>
      <w:r w:rsidRPr="0051697E">
        <w:rPr>
          <w:rFonts w:hint="eastAsia"/>
          <w:rtl/>
        </w:rPr>
        <w:t>הביצוע</w:t>
      </w:r>
      <w:r w:rsidRPr="0051697E">
        <w:rPr>
          <w:rtl/>
        </w:rPr>
        <w:t xml:space="preserve"> (ככל שהגשתה נדרשה במסגרת מסמכי המכרז) ונספחי </w:t>
      </w:r>
      <w:r w:rsidRPr="0051697E">
        <w:rPr>
          <w:rFonts w:hint="eastAsia"/>
          <w:rtl/>
        </w:rPr>
        <w:t>הביטוח</w:t>
      </w:r>
      <w:r w:rsidRPr="0051697E">
        <w:rPr>
          <w:rtl/>
        </w:rPr>
        <w:t>.</w:t>
      </w:r>
    </w:p>
    <w:p w14:paraId="31A8C4E1" w14:textId="77777777" w:rsidR="003D3C1C" w:rsidRPr="0051697E" w:rsidRDefault="00860406" w:rsidP="00E9640B">
      <w:pPr>
        <w:pStyle w:val="NumberList1"/>
      </w:pPr>
      <w:r w:rsidRPr="0051697E">
        <w:rPr>
          <w:rFonts w:hint="cs"/>
          <w:rtl/>
        </w:rPr>
        <w:t>היה והצעתי תתקבל כ"כשיר שני", הריני מתחייב כי הצעתי תהא בלתי חוזרת ואינה ניתנת לביטול או לשינוי, ותהא תקפה במשך שישה (6) חודשים (כולל) ממועד ההכרזה על הזוכים במכרז.</w:t>
      </w:r>
    </w:p>
    <w:p w14:paraId="3295A6B5" w14:textId="77777777" w:rsidR="003D3C1C" w:rsidRPr="0051697E" w:rsidRDefault="00860406" w:rsidP="00E9640B">
      <w:pPr>
        <w:pStyle w:val="NumberList1"/>
      </w:pPr>
      <w:r w:rsidRPr="0051697E">
        <w:rPr>
          <w:rFonts w:hint="cs"/>
          <w:rtl/>
        </w:rPr>
        <w:t xml:space="preserve">ככל והצעה זו מוגשת על ידי תאגיד, הריני מצהיר כי הצעתי הינה בגדר המטרות והסמכויות הקבועות במסמכי התאגיד בשמו מוגשת ההצעה. החתום מטה מורשה לחתום בשם המציע על הצעה זו וכי אין כל מניעה על פי דין או הסכם לחתימתו על הצעה זו. </w:t>
      </w:r>
    </w:p>
    <w:p w14:paraId="322945B9" w14:textId="77777777" w:rsidR="003D3C1C" w:rsidRPr="0051697E" w:rsidRDefault="00860406" w:rsidP="00132D74">
      <w:pPr>
        <w:spacing w:before="480"/>
        <w:rPr>
          <w:b/>
          <w:bCs/>
          <w:rtl/>
        </w:rPr>
      </w:pPr>
      <w:r w:rsidRPr="0051697E">
        <w:rPr>
          <w:rFonts w:hint="cs"/>
          <w:b/>
          <w:bCs/>
          <w:rtl/>
        </w:rPr>
        <w:t>ולראיה באתי על החתום:</w:t>
      </w:r>
    </w:p>
    <w:p w14:paraId="7464871F" w14:textId="77777777" w:rsidR="003D3C1C" w:rsidRPr="0051697E" w:rsidRDefault="003D3C1C"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0155C364" w14:textId="77777777" w:rsidTr="001F4F46">
        <w:trPr>
          <w:trHeight w:val="737"/>
          <w:jc w:val="center"/>
        </w:trPr>
        <w:tc>
          <w:tcPr>
            <w:tcW w:w="1985" w:type="dxa"/>
            <w:tcBorders>
              <w:top w:val="single" w:sz="4" w:space="0" w:color="auto"/>
              <w:left w:val="nil"/>
              <w:bottom w:val="nil"/>
              <w:right w:val="nil"/>
            </w:tcBorders>
            <w:hideMark/>
          </w:tcPr>
          <w:p w14:paraId="4FA0A3F3" w14:textId="77777777" w:rsidR="003D3C1C" w:rsidRPr="0051697E" w:rsidRDefault="00860406" w:rsidP="00132D74">
            <w:pPr>
              <w:jc w:val="center"/>
              <w:rPr>
                <w:b/>
                <w:bCs/>
                <w:rtl/>
              </w:rPr>
            </w:pPr>
            <w:r w:rsidRPr="0051697E">
              <w:rPr>
                <w:rFonts w:hint="cs"/>
                <w:b/>
                <w:bCs/>
                <w:rtl/>
              </w:rPr>
              <w:t xml:space="preserve">חתימה וחותמת המציע </w:t>
            </w:r>
            <w:r w:rsidR="003F3827" w:rsidRPr="0051697E">
              <w:rPr>
                <w:rFonts w:hint="cs"/>
                <w:b/>
                <w:bCs/>
                <w:rtl/>
              </w:rPr>
              <w:t>על ידי</w:t>
            </w:r>
            <w:r w:rsidRPr="0051697E">
              <w:rPr>
                <w:rFonts w:hint="cs"/>
                <w:b/>
                <w:bCs/>
                <w:rtl/>
              </w:rPr>
              <w:t>:</w:t>
            </w:r>
          </w:p>
        </w:tc>
        <w:tc>
          <w:tcPr>
            <w:tcW w:w="283" w:type="dxa"/>
          </w:tcPr>
          <w:p w14:paraId="60BE8C80" w14:textId="77777777" w:rsidR="003D3C1C" w:rsidRPr="0051697E" w:rsidRDefault="003D3C1C" w:rsidP="00E9640B">
            <w:pPr>
              <w:rPr>
                <w:b/>
                <w:bCs/>
                <w:rtl/>
              </w:rPr>
            </w:pPr>
          </w:p>
        </w:tc>
        <w:tc>
          <w:tcPr>
            <w:tcW w:w="1134" w:type="dxa"/>
            <w:tcBorders>
              <w:top w:val="single" w:sz="4" w:space="0" w:color="auto"/>
              <w:left w:val="nil"/>
              <w:bottom w:val="nil"/>
              <w:right w:val="nil"/>
            </w:tcBorders>
            <w:hideMark/>
          </w:tcPr>
          <w:p w14:paraId="0920E192" w14:textId="77777777" w:rsidR="003D3C1C" w:rsidRPr="0051697E" w:rsidRDefault="00860406" w:rsidP="00E9640B">
            <w:pPr>
              <w:rPr>
                <w:b/>
                <w:bCs/>
                <w:rtl/>
              </w:rPr>
            </w:pPr>
            <w:r w:rsidRPr="0051697E">
              <w:rPr>
                <w:rFonts w:hint="cs"/>
                <w:b/>
                <w:bCs/>
                <w:rtl/>
              </w:rPr>
              <w:t>תאריך</w:t>
            </w:r>
          </w:p>
        </w:tc>
        <w:tc>
          <w:tcPr>
            <w:tcW w:w="284" w:type="dxa"/>
          </w:tcPr>
          <w:p w14:paraId="4D7A5410" w14:textId="77777777" w:rsidR="003D3C1C" w:rsidRPr="0051697E" w:rsidRDefault="003D3C1C" w:rsidP="00E9640B">
            <w:pPr>
              <w:rPr>
                <w:b/>
                <w:bCs/>
                <w:rtl/>
              </w:rPr>
            </w:pPr>
          </w:p>
        </w:tc>
        <w:tc>
          <w:tcPr>
            <w:tcW w:w="2268" w:type="dxa"/>
            <w:tcBorders>
              <w:top w:val="single" w:sz="4" w:space="0" w:color="auto"/>
              <w:left w:val="nil"/>
              <w:bottom w:val="nil"/>
              <w:right w:val="nil"/>
            </w:tcBorders>
            <w:hideMark/>
          </w:tcPr>
          <w:p w14:paraId="68F7C23A" w14:textId="77777777" w:rsidR="003D3C1C" w:rsidRPr="0051697E" w:rsidRDefault="00860406" w:rsidP="003F3827">
            <w:pPr>
              <w:jc w:val="center"/>
              <w:rPr>
                <w:b/>
                <w:bCs/>
                <w:rtl/>
              </w:rPr>
            </w:pPr>
            <w:r w:rsidRPr="0051697E">
              <w:rPr>
                <w:rFonts w:hint="cs"/>
                <w:b/>
                <w:bCs/>
                <w:rtl/>
              </w:rPr>
              <w:t xml:space="preserve">חתימת וחותמת </w:t>
            </w:r>
            <w:r w:rsidR="003F3827" w:rsidRPr="0051697E">
              <w:rPr>
                <w:rFonts w:hint="cs"/>
                <w:b/>
                <w:bCs/>
                <w:rtl/>
              </w:rPr>
              <w:t>עורך דין</w:t>
            </w:r>
          </w:p>
        </w:tc>
        <w:tc>
          <w:tcPr>
            <w:tcW w:w="283" w:type="dxa"/>
          </w:tcPr>
          <w:p w14:paraId="03E311CD" w14:textId="77777777" w:rsidR="003D3C1C" w:rsidRPr="0051697E" w:rsidRDefault="003D3C1C" w:rsidP="00E9640B">
            <w:pPr>
              <w:rPr>
                <w:b/>
                <w:bCs/>
                <w:rtl/>
              </w:rPr>
            </w:pPr>
          </w:p>
        </w:tc>
        <w:tc>
          <w:tcPr>
            <w:tcW w:w="1134" w:type="dxa"/>
            <w:tcBorders>
              <w:top w:val="single" w:sz="4" w:space="0" w:color="auto"/>
              <w:left w:val="nil"/>
              <w:bottom w:val="nil"/>
              <w:right w:val="nil"/>
            </w:tcBorders>
            <w:hideMark/>
          </w:tcPr>
          <w:p w14:paraId="392E9A13" w14:textId="77777777" w:rsidR="003D3C1C" w:rsidRPr="0051697E" w:rsidRDefault="00860406" w:rsidP="003F3827">
            <w:pPr>
              <w:jc w:val="center"/>
              <w:rPr>
                <w:b/>
                <w:bCs/>
                <w:rtl/>
              </w:rPr>
            </w:pPr>
            <w:r w:rsidRPr="0051697E">
              <w:rPr>
                <w:rFonts w:hint="cs"/>
                <w:b/>
                <w:bCs/>
                <w:rtl/>
              </w:rPr>
              <w:t>מס</w:t>
            </w:r>
            <w:r w:rsidR="003F3827" w:rsidRPr="0051697E">
              <w:rPr>
                <w:rFonts w:hint="cs"/>
                <w:b/>
                <w:bCs/>
                <w:rtl/>
              </w:rPr>
              <w:t>פר</w:t>
            </w:r>
            <w:r w:rsidRPr="0051697E">
              <w:rPr>
                <w:rFonts w:hint="cs"/>
                <w:b/>
                <w:bCs/>
                <w:rtl/>
              </w:rPr>
              <w:t xml:space="preserve"> רישיון</w:t>
            </w:r>
          </w:p>
        </w:tc>
        <w:tc>
          <w:tcPr>
            <w:tcW w:w="284" w:type="dxa"/>
          </w:tcPr>
          <w:p w14:paraId="4BD99202" w14:textId="77777777" w:rsidR="003D3C1C" w:rsidRPr="0051697E" w:rsidRDefault="003D3C1C" w:rsidP="00E9640B">
            <w:pPr>
              <w:rPr>
                <w:b/>
                <w:bCs/>
                <w:rtl/>
              </w:rPr>
            </w:pPr>
          </w:p>
        </w:tc>
        <w:tc>
          <w:tcPr>
            <w:tcW w:w="1134" w:type="dxa"/>
            <w:tcBorders>
              <w:top w:val="single" w:sz="4" w:space="0" w:color="auto"/>
              <w:left w:val="nil"/>
              <w:bottom w:val="nil"/>
              <w:right w:val="nil"/>
            </w:tcBorders>
            <w:hideMark/>
          </w:tcPr>
          <w:p w14:paraId="74C33F06" w14:textId="77777777" w:rsidR="003D3C1C" w:rsidRPr="0051697E" w:rsidRDefault="00860406" w:rsidP="00E9640B">
            <w:pPr>
              <w:rPr>
                <w:b/>
                <w:bCs/>
                <w:rtl/>
              </w:rPr>
            </w:pPr>
            <w:r w:rsidRPr="0051697E">
              <w:rPr>
                <w:rFonts w:hint="cs"/>
                <w:b/>
                <w:bCs/>
                <w:rtl/>
              </w:rPr>
              <w:t>תאריך</w:t>
            </w:r>
          </w:p>
        </w:tc>
      </w:tr>
      <w:tr w:rsidR="00CD5B5A" w:rsidRPr="0051697E" w14:paraId="5FD04C2B" w14:textId="77777777" w:rsidTr="001F4F46">
        <w:trPr>
          <w:trHeight w:val="428"/>
          <w:jc w:val="center"/>
        </w:trPr>
        <w:tc>
          <w:tcPr>
            <w:tcW w:w="1985" w:type="dxa"/>
          </w:tcPr>
          <w:p w14:paraId="523590B2" w14:textId="77777777" w:rsidR="003D3C1C" w:rsidRPr="0051697E" w:rsidRDefault="003D3C1C" w:rsidP="00E9640B">
            <w:pPr>
              <w:rPr>
                <w:rtl/>
              </w:rPr>
            </w:pPr>
          </w:p>
        </w:tc>
        <w:tc>
          <w:tcPr>
            <w:tcW w:w="283" w:type="dxa"/>
          </w:tcPr>
          <w:p w14:paraId="6BFCCD70" w14:textId="77777777" w:rsidR="003D3C1C" w:rsidRPr="0051697E" w:rsidRDefault="003D3C1C" w:rsidP="00E9640B">
            <w:pPr>
              <w:rPr>
                <w:rtl/>
              </w:rPr>
            </w:pPr>
          </w:p>
        </w:tc>
        <w:tc>
          <w:tcPr>
            <w:tcW w:w="1134" w:type="dxa"/>
          </w:tcPr>
          <w:p w14:paraId="5C621FA5" w14:textId="77777777" w:rsidR="003D3C1C" w:rsidRPr="0051697E" w:rsidRDefault="003D3C1C" w:rsidP="00E9640B">
            <w:pPr>
              <w:rPr>
                <w:rtl/>
              </w:rPr>
            </w:pPr>
          </w:p>
        </w:tc>
        <w:tc>
          <w:tcPr>
            <w:tcW w:w="284" w:type="dxa"/>
          </w:tcPr>
          <w:p w14:paraId="3B64F4C1" w14:textId="77777777" w:rsidR="003D3C1C" w:rsidRPr="0051697E" w:rsidRDefault="003D3C1C" w:rsidP="00E9640B">
            <w:pPr>
              <w:rPr>
                <w:rtl/>
              </w:rPr>
            </w:pPr>
          </w:p>
        </w:tc>
        <w:tc>
          <w:tcPr>
            <w:tcW w:w="5103" w:type="dxa"/>
            <w:gridSpan w:val="5"/>
            <w:hideMark/>
          </w:tcPr>
          <w:p w14:paraId="2B0E5499" w14:textId="0E5EC477" w:rsidR="003D3C1C" w:rsidRPr="0051697E" w:rsidRDefault="00860406" w:rsidP="00E9640B">
            <w:pPr>
              <w:rPr>
                <w:rtl/>
              </w:rPr>
            </w:pPr>
            <w:r w:rsidRPr="0051697E">
              <w:rPr>
                <w:rFonts w:hint="cs"/>
                <w:sz w:val="24"/>
                <w:szCs w:val="24"/>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602038" w:rsidRPr="0051697E">
              <w:rPr>
                <w:sz w:val="24"/>
                <w:szCs w:val="24"/>
                <w:rtl/>
              </w:rPr>
              <w:tab/>
            </w:r>
            <w:r w:rsidR="00D113FB" w:rsidRPr="0051697E">
              <w:rPr>
                <w:sz w:val="24"/>
                <w:szCs w:val="24"/>
                <w:rtl/>
              </w:rPr>
              <w:br/>
            </w:r>
            <w:r w:rsidRPr="0051697E">
              <w:rPr>
                <w:rFonts w:hint="cs"/>
                <w:sz w:val="24"/>
                <w:szCs w:val="24"/>
                <w:u w:val="single"/>
                <w:rtl/>
              </w:rPr>
              <w:t>ביחס למציע שהינו תאגיד יש לאשר בנוסף</w:t>
            </w:r>
            <w:r w:rsidRPr="0051697E">
              <w:rPr>
                <w:rFonts w:hint="cs"/>
                <w:sz w:val="24"/>
                <w:szCs w:val="24"/>
                <w:rtl/>
              </w:rPr>
              <w:t xml:space="preserve">: הנני מאשר בחתימתי, כי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4"/>
                <w:szCs w:val="24"/>
                <w:rtl/>
              </w:rPr>
              <w:t xml:space="preserve">, </w:t>
            </w:r>
            <w:r w:rsidR="00D113FB" w:rsidRPr="0051697E">
              <w:rPr>
                <w:rFonts w:hint="cs"/>
                <w:sz w:val="24"/>
                <w:szCs w:val="24"/>
                <w:rtl/>
              </w:rPr>
              <w:t>מספר זהות</w:t>
            </w:r>
            <w:r w:rsidRPr="0051697E">
              <w:rPr>
                <w:rFonts w:hint="cs"/>
                <w:sz w:val="24"/>
                <w:szCs w:val="24"/>
                <w:rtl/>
              </w:rPr>
              <w:t xml:space="preserve">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4"/>
                <w:szCs w:val="24"/>
                <w:rtl/>
              </w:rPr>
              <w:t>, החותם בשם המציע, מוסמך לחתום בשם המציע ולחייבו לצורך המכרז.</w:t>
            </w:r>
          </w:p>
        </w:tc>
      </w:tr>
    </w:tbl>
    <w:p w14:paraId="5506FE9D" w14:textId="77777777" w:rsidR="003D3C1C" w:rsidRPr="0051697E" w:rsidRDefault="00860406" w:rsidP="00992CA7">
      <w:pPr>
        <w:pStyle w:val="31"/>
        <w:pageBreakBefore/>
        <w:spacing w:before="240" w:after="240"/>
        <w:jc w:val="center"/>
        <w:rPr>
          <w:b/>
          <w:bCs/>
          <w:sz w:val="32"/>
          <w:szCs w:val="32"/>
          <w:u w:val="single"/>
          <w:rtl/>
        </w:rPr>
      </w:pPr>
      <w:r w:rsidRPr="0051697E">
        <w:rPr>
          <w:rFonts w:hint="cs"/>
          <w:b/>
          <w:bCs/>
          <w:sz w:val="32"/>
          <w:szCs w:val="32"/>
          <w:u w:val="single"/>
          <w:rtl/>
        </w:rPr>
        <w:lastRenderedPageBreak/>
        <w:t xml:space="preserve">טופס </w:t>
      </w:r>
      <w:r w:rsidR="002357BA" w:rsidRPr="0051697E">
        <w:rPr>
          <w:rFonts w:hint="cs"/>
          <w:b/>
          <w:bCs/>
          <w:sz w:val="32"/>
          <w:szCs w:val="32"/>
          <w:u w:val="single"/>
          <w:rtl/>
        </w:rPr>
        <w:t>מספר</w:t>
      </w:r>
      <w:r w:rsidRPr="0051697E">
        <w:rPr>
          <w:rFonts w:hint="cs"/>
          <w:b/>
          <w:bCs/>
          <w:sz w:val="32"/>
          <w:szCs w:val="32"/>
          <w:u w:val="single"/>
          <w:rtl/>
        </w:rPr>
        <w:t xml:space="preserve"> 2 - פרטי המציע</w:t>
      </w:r>
    </w:p>
    <w:tbl>
      <w:tblPr>
        <w:tblpPr w:leftFromText="180" w:rightFromText="180" w:vertAnchor="text" w:horzAnchor="margin" w:tblpXSpec="center" w:tblpY="69"/>
        <w:bidiVisual/>
        <w:tblW w:w="0" w:type="auto"/>
        <w:tblLook w:val="04A0" w:firstRow="1" w:lastRow="0" w:firstColumn="1" w:lastColumn="0" w:noHBand="0" w:noVBand="1"/>
      </w:tblPr>
      <w:tblGrid>
        <w:gridCol w:w="3643"/>
        <w:gridCol w:w="4879"/>
      </w:tblGrid>
      <w:tr w:rsidR="00CD5B5A" w:rsidRPr="0051697E" w14:paraId="4B2A36BD" w14:textId="77777777" w:rsidTr="00D113FB">
        <w:tc>
          <w:tcPr>
            <w:tcW w:w="8522"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62A395" w14:textId="77777777" w:rsidR="003D3C1C" w:rsidRPr="0051697E" w:rsidRDefault="00860406" w:rsidP="00D113FB">
            <w:pPr>
              <w:jc w:val="center"/>
              <w:rPr>
                <w:b/>
                <w:bCs/>
                <w:sz w:val="28"/>
                <w:szCs w:val="28"/>
                <w:rtl/>
              </w:rPr>
            </w:pPr>
            <w:r w:rsidRPr="0051697E">
              <w:rPr>
                <w:rFonts w:hint="cs"/>
                <w:b/>
                <w:bCs/>
                <w:sz w:val="28"/>
                <w:szCs w:val="28"/>
                <w:rtl/>
              </w:rPr>
              <w:t>המציע</w:t>
            </w:r>
          </w:p>
        </w:tc>
      </w:tr>
      <w:tr w:rsidR="002955BE" w:rsidRPr="0051697E" w14:paraId="525DA756"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2D82BF90" w14:textId="77777777" w:rsidR="002955BE" w:rsidRPr="0051697E" w:rsidRDefault="002955BE" w:rsidP="002955BE">
            <w:pPr>
              <w:rPr>
                <w:rtl/>
              </w:rPr>
            </w:pPr>
            <w:r w:rsidRPr="0051697E">
              <w:rPr>
                <w:rFonts w:hint="cs"/>
                <w:rtl/>
              </w:rPr>
              <w:t xml:space="preserve">שם המציע </w:t>
            </w:r>
          </w:p>
        </w:tc>
        <w:tc>
          <w:tcPr>
            <w:tcW w:w="4879" w:type="dxa"/>
            <w:tcBorders>
              <w:top w:val="single" w:sz="4" w:space="0" w:color="auto"/>
              <w:left w:val="single" w:sz="4" w:space="0" w:color="auto"/>
              <w:bottom w:val="single" w:sz="4" w:space="0" w:color="auto"/>
              <w:right w:val="single" w:sz="4" w:space="0" w:color="auto"/>
            </w:tcBorders>
          </w:tcPr>
          <w:p w14:paraId="0BFBB50F" w14:textId="0E3C3FC7" w:rsidR="002955BE" w:rsidRPr="0051697E" w:rsidRDefault="002955BE" w:rsidP="002955BE">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2955BE" w:rsidRPr="0051697E" w14:paraId="64D5453D"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6DE9727E" w14:textId="77777777" w:rsidR="002955BE" w:rsidRPr="0051697E" w:rsidRDefault="002955BE" w:rsidP="002955BE">
            <w:pPr>
              <w:rPr>
                <w:rtl/>
              </w:rPr>
            </w:pPr>
            <w:r w:rsidRPr="0051697E">
              <w:rPr>
                <w:rFonts w:hint="cs"/>
                <w:rtl/>
              </w:rPr>
              <w:t>מספר רישום המציע</w:t>
            </w:r>
          </w:p>
        </w:tc>
        <w:tc>
          <w:tcPr>
            <w:tcW w:w="4879" w:type="dxa"/>
            <w:tcBorders>
              <w:top w:val="single" w:sz="4" w:space="0" w:color="auto"/>
              <w:left w:val="single" w:sz="4" w:space="0" w:color="auto"/>
              <w:bottom w:val="single" w:sz="4" w:space="0" w:color="auto"/>
              <w:right w:val="single" w:sz="4" w:space="0" w:color="auto"/>
            </w:tcBorders>
          </w:tcPr>
          <w:p w14:paraId="2FDA4D53" w14:textId="386760E7" w:rsidR="002955BE" w:rsidRPr="0051697E" w:rsidRDefault="002955BE" w:rsidP="002955BE">
            <w:pPr>
              <w:rPr>
                <w:rtl/>
              </w:rPr>
            </w:pPr>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2955BE" w:rsidRPr="0051697E" w14:paraId="6CF960A4"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64CE1810" w14:textId="77777777" w:rsidR="002955BE" w:rsidRPr="0051697E" w:rsidRDefault="002955BE" w:rsidP="002955BE">
            <w:pPr>
              <w:rPr>
                <w:rtl/>
              </w:rPr>
            </w:pPr>
            <w:r w:rsidRPr="0051697E">
              <w:rPr>
                <w:rFonts w:hint="cs"/>
                <w:rtl/>
              </w:rPr>
              <w:t>כתובת</w:t>
            </w:r>
          </w:p>
        </w:tc>
        <w:tc>
          <w:tcPr>
            <w:tcW w:w="4879" w:type="dxa"/>
            <w:tcBorders>
              <w:top w:val="single" w:sz="4" w:space="0" w:color="auto"/>
              <w:left w:val="single" w:sz="4" w:space="0" w:color="auto"/>
              <w:bottom w:val="single" w:sz="4" w:space="0" w:color="auto"/>
              <w:right w:val="single" w:sz="4" w:space="0" w:color="auto"/>
            </w:tcBorders>
          </w:tcPr>
          <w:p w14:paraId="517E1506" w14:textId="70FD4CD1" w:rsidR="002955BE" w:rsidRPr="0051697E" w:rsidRDefault="002955BE" w:rsidP="002955BE">
            <w:pPr>
              <w:rPr>
                <w:rtl/>
              </w:rPr>
            </w:pPr>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2955BE" w:rsidRPr="0051697E" w14:paraId="6D7C578D"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35FD6F23" w14:textId="77777777" w:rsidR="002955BE" w:rsidRPr="0051697E" w:rsidRDefault="002955BE" w:rsidP="002955BE">
            <w:pPr>
              <w:rPr>
                <w:rtl/>
              </w:rPr>
            </w:pPr>
            <w:r w:rsidRPr="0051697E">
              <w:rPr>
                <w:rFonts w:hint="cs"/>
                <w:rtl/>
              </w:rPr>
              <w:t>כתובת דואר אלקטרוני</w:t>
            </w:r>
            <w:r w:rsidRPr="0051697E">
              <w:rPr>
                <w:rFonts w:hint="cs"/>
                <w:rtl/>
              </w:rPr>
              <w:tab/>
            </w:r>
          </w:p>
        </w:tc>
        <w:tc>
          <w:tcPr>
            <w:tcW w:w="4879" w:type="dxa"/>
            <w:tcBorders>
              <w:top w:val="single" w:sz="4" w:space="0" w:color="auto"/>
              <w:left w:val="single" w:sz="4" w:space="0" w:color="auto"/>
              <w:bottom w:val="single" w:sz="4" w:space="0" w:color="auto"/>
              <w:right w:val="single" w:sz="4" w:space="0" w:color="auto"/>
            </w:tcBorders>
          </w:tcPr>
          <w:p w14:paraId="569D596C" w14:textId="4078D208" w:rsidR="002955BE" w:rsidRPr="0051697E" w:rsidRDefault="002955BE" w:rsidP="002955BE">
            <w:pPr>
              <w:rPr>
                <w:rtl/>
              </w:rPr>
            </w:pPr>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2955BE" w:rsidRPr="0051697E" w14:paraId="71D68833"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5637BBD3" w14:textId="77777777" w:rsidR="002955BE" w:rsidRPr="0051697E" w:rsidRDefault="002955BE" w:rsidP="002955BE">
            <w:pPr>
              <w:rPr>
                <w:rtl/>
              </w:rPr>
            </w:pPr>
            <w:r w:rsidRPr="0051697E">
              <w:rPr>
                <w:rFonts w:hint="cs"/>
                <w:rtl/>
              </w:rPr>
              <w:t>מספר טלפון</w:t>
            </w:r>
          </w:p>
        </w:tc>
        <w:tc>
          <w:tcPr>
            <w:tcW w:w="4879" w:type="dxa"/>
            <w:tcBorders>
              <w:top w:val="single" w:sz="4" w:space="0" w:color="auto"/>
              <w:left w:val="single" w:sz="4" w:space="0" w:color="auto"/>
              <w:bottom w:val="single" w:sz="4" w:space="0" w:color="auto"/>
              <w:right w:val="single" w:sz="4" w:space="0" w:color="auto"/>
            </w:tcBorders>
          </w:tcPr>
          <w:p w14:paraId="332D7461" w14:textId="761E4A28" w:rsidR="002955BE" w:rsidRPr="0051697E" w:rsidRDefault="002955BE" w:rsidP="002955BE">
            <w:pPr>
              <w:rPr>
                <w:rtl/>
              </w:rPr>
            </w:pPr>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2955BE" w:rsidRPr="0051697E" w14:paraId="1FDD11E8"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4E33F9FF" w14:textId="77777777" w:rsidR="002955BE" w:rsidRPr="0051697E" w:rsidRDefault="002955BE" w:rsidP="002955BE">
            <w:pPr>
              <w:rPr>
                <w:rtl/>
              </w:rPr>
            </w:pPr>
            <w:r w:rsidRPr="0051697E">
              <w:rPr>
                <w:rFonts w:hint="cs"/>
                <w:rtl/>
              </w:rPr>
              <w:t>מספר פקס</w:t>
            </w:r>
          </w:p>
        </w:tc>
        <w:tc>
          <w:tcPr>
            <w:tcW w:w="4879" w:type="dxa"/>
            <w:tcBorders>
              <w:top w:val="single" w:sz="4" w:space="0" w:color="auto"/>
              <w:left w:val="single" w:sz="4" w:space="0" w:color="auto"/>
              <w:bottom w:val="single" w:sz="4" w:space="0" w:color="auto"/>
              <w:right w:val="single" w:sz="4" w:space="0" w:color="auto"/>
            </w:tcBorders>
          </w:tcPr>
          <w:p w14:paraId="3B0A9403" w14:textId="030FC4CA" w:rsidR="002955BE" w:rsidRPr="0051697E" w:rsidRDefault="002955BE" w:rsidP="002955BE">
            <w:pPr>
              <w:rPr>
                <w:rtl/>
              </w:rPr>
            </w:pPr>
            <w:r w:rsidRPr="00372A03">
              <w:rPr>
                <w:rtl/>
              </w:rPr>
              <w:fldChar w:fldCharType="begin">
                <w:ffData>
                  <w:name w:val="Text17"/>
                  <w:enabled/>
                  <w:calcOnExit w:val="0"/>
                  <w:textInput>
                    <w:default w:val="__________"/>
                  </w:textInput>
                </w:ffData>
              </w:fldChar>
            </w:r>
            <w:r w:rsidRPr="00372A03">
              <w:rPr>
                <w:rtl/>
              </w:rPr>
              <w:instrText xml:space="preserve"> </w:instrText>
            </w:r>
            <w:r w:rsidRPr="00372A03">
              <w:instrText>FORMTEXT</w:instrText>
            </w:r>
            <w:r w:rsidRPr="00372A03">
              <w:rPr>
                <w:rtl/>
              </w:rPr>
              <w:instrText xml:space="preserve"> </w:instrText>
            </w:r>
            <w:r w:rsidRPr="00372A03">
              <w:rPr>
                <w:rtl/>
              </w:rPr>
            </w:r>
            <w:r w:rsidRPr="00372A03">
              <w:rPr>
                <w:rtl/>
              </w:rPr>
              <w:fldChar w:fldCharType="separate"/>
            </w:r>
            <w:r w:rsidRPr="00372A03">
              <w:rPr>
                <w:noProof/>
                <w:rtl/>
              </w:rPr>
              <w:t>__________</w:t>
            </w:r>
            <w:r w:rsidRPr="00372A03">
              <w:rPr>
                <w:rtl/>
              </w:rPr>
              <w:fldChar w:fldCharType="end"/>
            </w:r>
          </w:p>
        </w:tc>
      </w:tr>
      <w:tr w:rsidR="00CD5B5A" w:rsidRPr="0051697E" w14:paraId="710BEE51" w14:textId="77777777" w:rsidTr="00784F1C">
        <w:tc>
          <w:tcPr>
            <w:tcW w:w="8522"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F04AA73" w14:textId="77777777" w:rsidR="009D7750" w:rsidRPr="0051697E" w:rsidRDefault="00860406" w:rsidP="009D7750">
            <w:pPr>
              <w:jc w:val="center"/>
              <w:rPr>
                <w:b/>
                <w:bCs/>
                <w:sz w:val="28"/>
                <w:szCs w:val="28"/>
                <w:rtl/>
              </w:rPr>
            </w:pPr>
            <w:r w:rsidRPr="0051697E">
              <w:rPr>
                <w:rFonts w:hint="cs"/>
                <w:b/>
                <w:bCs/>
                <w:sz w:val="28"/>
                <w:szCs w:val="28"/>
                <w:rtl/>
              </w:rPr>
              <w:t>מנכ"ל המציע</w:t>
            </w:r>
          </w:p>
        </w:tc>
      </w:tr>
      <w:tr w:rsidR="002955BE" w:rsidRPr="0051697E" w14:paraId="2EF882DA" w14:textId="77777777" w:rsidTr="001F4F46">
        <w:tc>
          <w:tcPr>
            <w:tcW w:w="3643" w:type="dxa"/>
            <w:tcBorders>
              <w:top w:val="single" w:sz="4" w:space="0" w:color="auto"/>
              <w:left w:val="single" w:sz="4" w:space="0" w:color="auto"/>
              <w:bottom w:val="single" w:sz="4" w:space="0" w:color="auto"/>
              <w:right w:val="single" w:sz="4" w:space="0" w:color="auto"/>
            </w:tcBorders>
          </w:tcPr>
          <w:p w14:paraId="71C29308" w14:textId="77777777" w:rsidR="002955BE" w:rsidRPr="0051697E" w:rsidRDefault="002955BE" w:rsidP="002955BE">
            <w:pPr>
              <w:rPr>
                <w:rtl/>
              </w:rPr>
            </w:pPr>
            <w:r w:rsidRPr="0051697E">
              <w:rPr>
                <w:rFonts w:hint="cs"/>
                <w:rtl/>
              </w:rPr>
              <w:t>שם מנכ"ל המציע</w:t>
            </w:r>
          </w:p>
        </w:tc>
        <w:tc>
          <w:tcPr>
            <w:tcW w:w="4879" w:type="dxa"/>
            <w:tcBorders>
              <w:top w:val="single" w:sz="4" w:space="0" w:color="auto"/>
              <w:left w:val="single" w:sz="4" w:space="0" w:color="auto"/>
              <w:bottom w:val="single" w:sz="4" w:space="0" w:color="auto"/>
              <w:right w:val="single" w:sz="4" w:space="0" w:color="auto"/>
            </w:tcBorders>
          </w:tcPr>
          <w:p w14:paraId="508F929D" w14:textId="2FB643B1" w:rsidR="002955BE" w:rsidRPr="0051697E" w:rsidRDefault="002955BE" w:rsidP="002955BE">
            <w:pPr>
              <w:rPr>
                <w:rtl/>
              </w:rPr>
            </w:pPr>
            <w:r w:rsidRPr="00E62693">
              <w:rPr>
                <w:rtl/>
              </w:rPr>
              <w:fldChar w:fldCharType="begin">
                <w:ffData>
                  <w:name w:val="Text17"/>
                  <w:enabled/>
                  <w:calcOnExit w:val="0"/>
                  <w:textInput>
                    <w:default w:val="__________"/>
                  </w:textInput>
                </w:ffData>
              </w:fldChar>
            </w:r>
            <w:r w:rsidRPr="00E62693">
              <w:rPr>
                <w:rtl/>
              </w:rPr>
              <w:instrText xml:space="preserve"> </w:instrText>
            </w:r>
            <w:r w:rsidRPr="00E62693">
              <w:instrText>FORMTEXT</w:instrText>
            </w:r>
            <w:r w:rsidRPr="00E62693">
              <w:rPr>
                <w:rtl/>
              </w:rPr>
              <w:instrText xml:space="preserve"> </w:instrText>
            </w:r>
            <w:r w:rsidRPr="00E62693">
              <w:rPr>
                <w:rtl/>
              </w:rPr>
            </w:r>
            <w:r w:rsidRPr="00E62693">
              <w:rPr>
                <w:rtl/>
              </w:rPr>
              <w:fldChar w:fldCharType="separate"/>
            </w:r>
            <w:r w:rsidRPr="00E62693">
              <w:rPr>
                <w:noProof/>
                <w:rtl/>
              </w:rPr>
              <w:t>__________</w:t>
            </w:r>
            <w:r w:rsidRPr="00E62693">
              <w:rPr>
                <w:rtl/>
              </w:rPr>
              <w:fldChar w:fldCharType="end"/>
            </w:r>
          </w:p>
        </w:tc>
      </w:tr>
      <w:tr w:rsidR="002955BE" w:rsidRPr="0051697E" w14:paraId="0A8A92DD" w14:textId="77777777" w:rsidTr="001F4F46">
        <w:tc>
          <w:tcPr>
            <w:tcW w:w="3643" w:type="dxa"/>
            <w:tcBorders>
              <w:top w:val="single" w:sz="4" w:space="0" w:color="auto"/>
              <w:left w:val="single" w:sz="4" w:space="0" w:color="auto"/>
              <w:bottom w:val="single" w:sz="4" w:space="0" w:color="auto"/>
              <w:right w:val="single" w:sz="4" w:space="0" w:color="auto"/>
            </w:tcBorders>
          </w:tcPr>
          <w:p w14:paraId="0EC0BBAA" w14:textId="77777777" w:rsidR="002955BE" w:rsidRPr="0051697E" w:rsidRDefault="002955BE" w:rsidP="002955BE">
            <w:pPr>
              <w:rPr>
                <w:rtl/>
              </w:rPr>
            </w:pPr>
            <w:r w:rsidRPr="0051697E">
              <w:rPr>
                <w:rFonts w:hint="cs"/>
                <w:rtl/>
              </w:rPr>
              <w:t>כתובת דואר אלקטרוני</w:t>
            </w:r>
          </w:p>
        </w:tc>
        <w:tc>
          <w:tcPr>
            <w:tcW w:w="4879" w:type="dxa"/>
            <w:tcBorders>
              <w:top w:val="single" w:sz="4" w:space="0" w:color="auto"/>
              <w:left w:val="single" w:sz="4" w:space="0" w:color="auto"/>
              <w:bottom w:val="single" w:sz="4" w:space="0" w:color="auto"/>
              <w:right w:val="single" w:sz="4" w:space="0" w:color="auto"/>
            </w:tcBorders>
          </w:tcPr>
          <w:p w14:paraId="12EC33C4" w14:textId="7E4FB291" w:rsidR="002955BE" w:rsidRPr="0051697E" w:rsidRDefault="002955BE" w:rsidP="002955BE">
            <w:pPr>
              <w:rPr>
                <w:rtl/>
              </w:rPr>
            </w:pPr>
            <w:r w:rsidRPr="00E62693">
              <w:rPr>
                <w:rtl/>
              </w:rPr>
              <w:fldChar w:fldCharType="begin">
                <w:ffData>
                  <w:name w:val="Text17"/>
                  <w:enabled/>
                  <w:calcOnExit w:val="0"/>
                  <w:textInput>
                    <w:default w:val="__________"/>
                  </w:textInput>
                </w:ffData>
              </w:fldChar>
            </w:r>
            <w:r w:rsidRPr="00E62693">
              <w:rPr>
                <w:rtl/>
              </w:rPr>
              <w:instrText xml:space="preserve"> </w:instrText>
            </w:r>
            <w:r w:rsidRPr="00E62693">
              <w:instrText>FORMTEXT</w:instrText>
            </w:r>
            <w:r w:rsidRPr="00E62693">
              <w:rPr>
                <w:rtl/>
              </w:rPr>
              <w:instrText xml:space="preserve"> </w:instrText>
            </w:r>
            <w:r w:rsidRPr="00E62693">
              <w:rPr>
                <w:rtl/>
              </w:rPr>
            </w:r>
            <w:r w:rsidRPr="00E62693">
              <w:rPr>
                <w:rtl/>
              </w:rPr>
              <w:fldChar w:fldCharType="separate"/>
            </w:r>
            <w:r w:rsidRPr="00E62693">
              <w:rPr>
                <w:noProof/>
                <w:rtl/>
              </w:rPr>
              <w:t>__________</w:t>
            </w:r>
            <w:r w:rsidRPr="00E62693">
              <w:rPr>
                <w:rtl/>
              </w:rPr>
              <w:fldChar w:fldCharType="end"/>
            </w:r>
          </w:p>
        </w:tc>
      </w:tr>
      <w:tr w:rsidR="002955BE" w:rsidRPr="0051697E" w14:paraId="793BA98B" w14:textId="77777777" w:rsidTr="001F4F46">
        <w:tc>
          <w:tcPr>
            <w:tcW w:w="3643" w:type="dxa"/>
            <w:tcBorders>
              <w:top w:val="single" w:sz="4" w:space="0" w:color="auto"/>
              <w:left w:val="single" w:sz="4" w:space="0" w:color="auto"/>
              <w:bottom w:val="single" w:sz="4" w:space="0" w:color="auto"/>
              <w:right w:val="single" w:sz="4" w:space="0" w:color="auto"/>
            </w:tcBorders>
          </w:tcPr>
          <w:p w14:paraId="0130E5A8" w14:textId="77777777" w:rsidR="002955BE" w:rsidRPr="0051697E" w:rsidRDefault="002955BE" w:rsidP="002955BE">
            <w:pPr>
              <w:rPr>
                <w:rtl/>
              </w:rPr>
            </w:pPr>
            <w:r w:rsidRPr="0051697E">
              <w:rPr>
                <w:rFonts w:hint="cs"/>
                <w:rtl/>
              </w:rPr>
              <w:t>מספר טלפון</w:t>
            </w:r>
          </w:p>
        </w:tc>
        <w:tc>
          <w:tcPr>
            <w:tcW w:w="4879" w:type="dxa"/>
            <w:tcBorders>
              <w:top w:val="single" w:sz="4" w:space="0" w:color="auto"/>
              <w:left w:val="single" w:sz="4" w:space="0" w:color="auto"/>
              <w:bottom w:val="single" w:sz="4" w:space="0" w:color="auto"/>
              <w:right w:val="single" w:sz="4" w:space="0" w:color="auto"/>
            </w:tcBorders>
          </w:tcPr>
          <w:p w14:paraId="4BE70871" w14:textId="528259A3" w:rsidR="002955BE" w:rsidRPr="0051697E" w:rsidRDefault="002955BE" w:rsidP="002955BE">
            <w:pPr>
              <w:rPr>
                <w:rtl/>
              </w:rPr>
            </w:pPr>
            <w:r w:rsidRPr="00E62693">
              <w:rPr>
                <w:rtl/>
              </w:rPr>
              <w:fldChar w:fldCharType="begin">
                <w:ffData>
                  <w:name w:val="Text17"/>
                  <w:enabled/>
                  <w:calcOnExit w:val="0"/>
                  <w:textInput>
                    <w:default w:val="__________"/>
                  </w:textInput>
                </w:ffData>
              </w:fldChar>
            </w:r>
            <w:r w:rsidRPr="00E62693">
              <w:rPr>
                <w:rtl/>
              </w:rPr>
              <w:instrText xml:space="preserve"> </w:instrText>
            </w:r>
            <w:r w:rsidRPr="00E62693">
              <w:instrText>FORMTEXT</w:instrText>
            </w:r>
            <w:r w:rsidRPr="00E62693">
              <w:rPr>
                <w:rtl/>
              </w:rPr>
              <w:instrText xml:space="preserve"> </w:instrText>
            </w:r>
            <w:r w:rsidRPr="00E62693">
              <w:rPr>
                <w:rtl/>
              </w:rPr>
            </w:r>
            <w:r w:rsidRPr="00E62693">
              <w:rPr>
                <w:rtl/>
              </w:rPr>
              <w:fldChar w:fldCharType="separate"/>
            </w:r>
            <w:r w:rsidRPr="00E62693">
              <w:rPr>
                <w:noProof/>
                <w:rtl/>
              </w:rPr>
              <w:t>__________</w:t>
            </w:r>
            <w:r w:rsidRPr="00E62693">
              <w:rPr>
                <w:rtl/>
              </w:rPr>
              <w:fldChar w:fldCharType="end"/>
            </w:r>
          </w:p>
        </w:tc>
      </w:tr>
      <w:tr w:rsidR="00CD5B5A" w:rsidRPr="0051697E" w14:paraId="502A06E4" w14:textId="77777777" w:rsidTr="00974D2D">
        <w:tc>
          <w:tcPr>
            <w:tcW w:w="8522"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0E444A4" w14:textId="04A36086" w:rsidR="00C10D31" w:rsidRPr="0051697E" w:rsidRDefault="00860406" w:rsidP="00C10D31">
            <w:pPr>
              <w:jc w:val="center"/>
              <w:rPr>
                <w:b/>
                <w:bCs/>
                <w:sz w:val="28"/>
                <w:szCs w:val="28"/>
                <w:rtl/>
              </w:rPr>
            </w:pPr>
            <w:r w:rsidRPr="0051697E">
              <w:rPr>
                <w:rFonts w:hint="cs"/>
                <w:b/>
                <w:bCs/>
                <w:sz w:val="28"/>
                <w:szCs w:val="28"/>
                <w:rtl/>
              </w:rPr>
              <w:t>בעלי תפקידים אצל המציע</w:t>
            </w:r>
            <w:r w:rsidR="001E7E21" w:rsidRPr="0051697E">
              <w:rPr>
                <w:rFonts w:hint="cs"/>
                <w:b/>
                <w:bCs/>
                <w:sz w:val="28"/>
                <w:szCs w:val="28"/>
                <w:rtl/>
              </w:rPr>
              <w:t xml:space="preserve"> </w:t>
            </w:r>
            <w:r w:rsidR="001E7E21" w:rsidRPr="0051697E">
              <w:rPr>
                <w:b/>
                <w:bCs/>
                <w:sz w:val="28"/>
                <w:szCs w:val="28"/>
                <w:rtl/>
              </w:rPr>
              <w:t>–</w:t>
            </w:r>
            <w:r w:rsidR="001E7E21" w:rsidRPr="0051697E">
              <w:rPr>
                <w:rFonts w:hint="cs"/>
                <w:b/>
                <w:bCs/>
                <w:sz w:val="28"/>
                <w:szCs w:val="28"/>
                <w:rtl/>
              </w:rPr>
              <w:t xml:space="preserve"> </w:t>
            </w:r>
            <w:r w:rsidR="0031212C">
              <w:rPr>
                <w:rFonts w:hint="cs"/>
                <w:b/>
                <w:bCs/>
                <w:sz w:val="28"/>
                <w:szCs w:val="28"/>
                <w:rtl/>
              </w:rPr>
              <w:t>יש</w:t>
            </w:r>
            <w:r w:rsidR="001E7E21" w:rsidRPr="0051697E">
              <w:rPr>
                <w:rFonts w:hint="cs"/>
                <w:b/>
                <w:bCs/>
                <w:sz w:val="28"/>
                <w:szCs w:val="28"/>
                <w:rtl/>
              </w:rPr>
              <w:t xml:space="preserve"> לפרט </w:t>
            </w:r>
            <w:r w:rsidR="001E7E21" w:rsidRPr="0031212C">
              <w:rPr>
                <w:rFonts w:hint="cs"/>
                <w:b/>
                <w:bCs/>
                <w:sz w:val="28"/>
                <w:szCs w:val="28"/>
                <w:u w:val="single"/>
                <w:rtl/>
              </w:rPr>
              <w:t>עד</w:t>
            </w:r>
            <w:r w:rsidR="001E7E21" w:rsidRPr="0051697E">
              <w:rPr>
                <w:rFonts w:hint="cs"/>
                <w:b/>
                <w:bCs/>
                <w:sz w:val="28"/>
                <w:szCs w:val="28"/>
                <w:rtl/>
              </w:rPr>
              <w:t xml:space="preserve"> שלושה (3) בכירים</w:t>
            </w:r>
            <w:r w:rsidR="0031212C">
              <w:rPr>
                <w:rFonts w:hint="cs"/>
                <w:b/>
                <w:bCs/>
                <w:sz w:val="28"/>
                <w:szCs w:val="28"/>
                <w:rtl/>
              </w:rPr>
              <w:t xml:space="preserve"> ביותר ב</w:t>
            </w:r>
            <w:r w:rsidR="001E7E21" w:rsidRPr="0051697E">
              <w:rPr>
                <w:rFonts w:hint="cs"/>
                <w:b/>
                <w:bCs/>
                <w:sz w:val="28"/>
                <w:szCs w:val="28"/>
                <w:rtl/>
              </w:rPr>
              <w:t xml:space="preserve">מציע  </w:t>
            </w:r>
          </w:p>
        </w:tc>
      </w:tr>
      <w:tr w:rsidR="00CD5B5A" w:rsidRPr="0051697E" w14:paraId="527D5F1F" w14:textId="77777777" w:rsidTr="001F4F46">
        <w:tc>
          <w:tcPr>
            <w:tcW w:w="3643" w:type="dxa"/>
            <w:tcBorders>
              <w:top w:val="single" w:sz="4" w:space="0" w:color="auto"/>
              <w:left w:val="single" w:sz="4" w:space="0" w:color="auto"/>
              <w:bottom w:val="single" w:sz="4" w:space="0" w:color="auto"/>
              <w:right w:val="single" w:sz="4" w:space="0" w:color="auto"/>
            </w:tcBorders>
          </w:tcPr>
          <w:p w14:paraId="77574553" w14:textId="77777777" w:rsidR="001A305B" w:rsidRPr="0051697E" w:rsidRDefault="00860406" w:rsidP="00E9640B">
            <w:pPr>
              <w:rPr>
                <w:rtl/>
              </w:rPr>
            </w:pPr>
            <w:r w:rsidRPr="0051697E">
              <w:rPr>
                <w:rFonts w:hint="cs"/>
                <w:rtl/>
              </w:rPr>
              <w:t>שם ותפקיד:</w:t>
            </w:r>
          </w:p>
        </w:tc>
        <w:tc>
          <w:tcPr>
            <w:tcW w:w="4879" w:type="dxa"/>
            <w:tcBorders>
              <w:top w:val="single" w:sz="4" w:space="0" w:color="auto"/>
              <w:left w:val="single" w:sz="4" w:space="0" w:color="auto"/>
              <w:bottom w:val="single" w:sz="4" w:space="0" w:color="auto"/>
              <w:right w:val="single" w:sz="4" w:space="0" w:color="auto"/>
            </w:tcBorders>
          </w:tcPr>
          <w:p w14:paraId="6A0B670D" w14:textId="77777777" w:rsidR="001A305B" w:rsidRPr="0051697E" w:rsidRDefault="00860406" w:rsidP="00E9640B">
            <w:pPr>
              <w:rPr>
                <w:rtl/>
              </w:rPr>
            </w:pPr>
            <w:r w:rsidRPr="0051697E">
              <w:rPr>
                <w:rFonts w:hint="cs"/>
                <w:rtl/>
              </w:rPr>
              <w:t>כתובת דואר אלקטרוני ו</w:t>
            </w:r>
            <w:r w:rsidR="009C12A1" w:rsidRPr="0051697E">
              <w:rPr>
                <w:rFonts w:hint="cs"/>
                <w:rtl/>
              </w:rPr>
              <w:t xml:space="preserve">מספר </w:t>
            </w:r>
            <w:r w:rsidRPr="0051697E">
              <w:rPr>
                <w:rFonts w:hint="cs"/>
                <w:rtl/>
              </w:rPr>
              <w:t>טלפון:</w:t>
            </w:r>
          </w:p>
        </w:tc>
      </w:tr>
      <w:tr w:rsidR="002955BE" w:rsidRPr="0051697E" w14:paraId="1F1D3C7A" w14:textId="77777777" w:rsidTr="001F4F46">
        <w:tc>
          <w:tcPr>
            <w:tcW w:w="3643" w:type="dxa"/>
            <w:tcBorders>
              <w:top w:val="single" w:sz="4" w:space="0" w:color="auto"/>
              <w:left w:val="single" w:sz="4" w:space="0" w:color="auto"/>
              <w:bottom w:val="single" w:sz="4" w:space="0" w:color="auto"/>
              <w:right w:val="single" w:sz="4" w:space="0" w:color="auto"/>
            </w:tcBorders>
          </w:tcPr>
          <w:p w14:paraId="2EB71CB4" w14:textId="77777777" w:rsidR="002955BE" w:rsidRPr="0051697E" w:rsidRDefault="002955BE" w:rsidP="002955BE">
            <w:pPr>
              <w:rPr>
                <w:rtl/>
              </w:rPr>
            </w:pPr>
            <w:r w:rsidRPr="0051697E">
              <w:rPr>
                <w:rFonts w:hint="cs"/>
                <w:rtl/>
              </w:rPr>
              <w:t>1.</w:t>
            </w:r>
          </w:p>
        </w:tc>
        <w:tc>
          <w:tcPr>
            <w:tcW w:w="4879" w:type="dxa"/>
            <w:tcBorders>
              <w:top w:val="single" w:sz="4" w:space="0" w:color="auto"/>
              <w:left w:val="single" w:sz="4" w:space="0" w:color="auto"/>
              <w:bottom w:val="single" w:sz="4" w:space="0" w:color="auto"/>
              <w:right w:val="single" w:sz="4" w:space="0" w:color="auto"/>
            </w:tcBorders>
          </w:tcPr>
          <w:p w14:paraId="41D4E335" w14:textId="1B9DCC4A" w:rsidR="002955BE" w:rsidRPr="0051697E" w:rsidRDefault="002955BE" w:rsidP="002955BE">
            <w:pPr>
              <w:rPr>
                <w:rtl/>
              </w:rPr>
            </w:pPr>
            <w:r w:rsidRPr="000C4ECE">
              <w:rPr>
                <w:rtl/>
              </w:rPr>
              <w:fldChar w:fldCharType="begin">
                <w:ffData>
                  <w:name w:val="Text17"/>
                  <w:enabled/>
                  <w:calcOnExit w:val="0"/>
                  <w:textInput>
                    <w:default w:val="__________"/>
                  </w:textInput>
                </w:ffData>
              </w:fldChar>
            </w:r>
            <w:r w:rsidRPr="000C4ECE">
              <w:rPr>
                <w:rtl/>
              </w:rPr>
              <w:instrText xml:space="preserve"> </w:instrText>
            </w:r>
            <w:r w:rsidRPr="000C4ECE">
              <w:instrText>FORMTEXT</w:instrText>
            </w:r>
            <w:r w:rsidRPr="000C4ECE">
              <w:rPr>
                <w:rtl/>
              </w:rPr>
              <w:instrText xml:space="preserve"> </w:instrText>
            </w:r>
            <w:r w:rsidRPr="000C4ECE">
              <w:rPr>
                <w:rtl/>
              </w:rPr>
            </w:r>
            <w:r w:rsidRPr="000C4ECE">
              <w:rPr>
                <w:rtl/>
              </w:rPr>
              <w:fldChar w:fldCharType="separate"/>
            </w:r>
            <w:r w:rsidRPr="000C4ECE">
              <w:rPr>
                <w:noProof/>
                <w:rtl/>
              </w:rPr>
              <w:t>__________</w:t>
            </w:r>
            <w:r w:rsidRPr="000C4ECE">
              <w:rPr>
                <w:rtl/>
              </w:rPr>
              <w:fldChar w:fldCharType="end"/>
            </w:r>
          </w:p>
        </w:tc>
      </w:tr>
      <w:tr w:rsidR="002955BE" w:rsidRPr="0051697E" w14:paraId="6FCEC6DC" w14:textId="77777777" w:rsidTr="001F4F46">
        <w:tc>
          <w:tcPr>
            <w:tcW w:w="3643" w:type="dxa"/>
            <w:tcBorders>
              <w:top w:val="single" w:sz="4" w:space="0" w:color="auto"/>
              <w:left w:val="single" w:sz="4" w:space="0" w:color="auto"/>
              <w:bottom w:val="single" w:sz="4" w:space="0" w:color="auto"/>
              <w:right w:val="single" w:sz="4" w:space="0" w:color="auto"/>
            </w:tcBorders>
          </w:tcPr>
          <w:p w14:paraId="3FA5CE17" w14:textId="77777777" w:rsidR="002955BE" w:rsidRPr="0051697E" w:rsidRDefault="002955BE" w:rsidP="002955BE">
            <w:pPr>
              <w:rPr>
                <w:rtl/>
              </w:rPr>
            </w:pPr>
            <w:r w:rsidRPr="0051697E">
              <w:rPr>
                <w:rFonts w:hint="cs"/>
                <w:rtl/>
              </w:rPr>
              <w:t>2.</w:t>
            </w:r>
          </w:p>
        </w:tc>
        <w:tc>
          <w:tcPr>
            <w:tcW w:w="4879" w:type="dxa"/>
            <w:tcBorders>
              <w:top w:val="single" w:sz="4" w:space="0" w:color="auto"/>
              <w:left w:val="single" w:sz="4" w:space="0" w:color="auto"/>
              <w:bottom w:val="single" w:sz="4" w:space="0" w:color="auto"/>
              <w:right w:val="single" w:sz="4" w:space="0" w:color="auto"/>
            </w:tcBorders>
          </w:tcPr>
          <w:p w14:paraId="56E023EB" w14:textId="0FB2E71C" w:rsidR="002955BE" w:rsidRPr="0051697E" w:rsidRDefault="002955BE" w:rsidP="002955BE">
            <w:pPr>
              <w:rPr>
                <w:rtl/>
              </w:rPr>
            </w:pPr>
            <w:r w:rsidRPr="000C4ECE">
              <w:rPr>
                <w:rtl/>
              </w:rPr>
              <w:fldChar w:fldCharType="begin">
                <w:ffData>
                  <w:name w:val="Text17"/>
                  <w:enabled/>
                  <w:calcOnExit w:val="0"/>
                  <w:textInput>
                    <w:default w:val="__________"/>
                  </w:textInput>
                </w:ffData>
              </w:fldChar>
            </w:r>
            <w:r w:rsidRPr="000C4ECE">
              <w:rPr>
                <w:rtl/>
              </w:rPr>
              <w:instrText xml:space="preserve"> </w:instrText>
            </w:r>
            <w:r w:rsidRPr="000C4ECE">
              <w:instrText>FORMTEXT</w:instrText>
            </w:r>
            <w:r w:rsidRPr="000C4ECE">
              <w:rPr>
                <w:rtl/>
              </w:rPr>
              <w:instrText xml:space="preserve"> </w:instrText>
            </w:r>
            <w:r w:rsidRPr="000C4ECE">
              <w:rPr>
                <w:rtl/>
              </w:rPr>
            </w:r>
            <w:r w:rsidRPr="000C4ECE">
              <w:rPr>
                <w:rtl/>
              </w:rPr>
              <w:fldChar w:fldCharType="separate"/>
            </w:r>
            <w:r w:rsidRPr="000C4ECE">
              <w:rPr>
                <w:noProof/>
                <w:rtl/>
              </w:rPr>
              <w:t>__________</w:t>
            </w:r>
            <w:r w:rsidRPr="000C4ECE">
              <w:rPr>
                <w:rtl/>
              </w:rPr>
              <w:fldChar w:fldCharType="end"/>
            </w:r>
          </w:p>
        </w:tc>
      </w:tr>
      <w:tr w:rsidR="002955BE" w:rsidRPr="0051697E" w14:paraId="62C5B101" w14:textId="77777777" w:rsidTr="001F4F46">
        <w:tc>
          <w:tcPr>
            <w:tcW w:w="3643" w:type="dxa"/>
            <w:tcBorders>
              <w:top w:val="single" w:sz="4" w:space="0" w:color="auto"/>
              <w:left w:val="single" w:sz="4" w:space="0" w:color="auto"/>
              <w:bottom w:val="single" w:sz="4" w:space="0" w:color="auto"/>
              <w:right w:val="single" w:sz="4" w:space="0" w:color="auto"/>
            </w:tcBorders>
          </w:tcPr>
          <w:p w14:paraId="6AAFD39D" w14:textId="77777777" w:rsidR="002955BE" w:rsidRPr="0051697E" w:rsidRDefault="002955BE" w:rsidP="002955BE">
            <w:pPr>
              <w:rPr>
                <w:rtl/>
              </w:rPr>
            </w:pPr>
            <w:r w:rsidRPr="0051697E">
              <w:rPr>
                <w:rFonts w:hint="cs"/>
                <w:rtl/>
              </w:rPr>
              <w:t>3.</w:t>
            </w:r>
          </w:p>
        </w:tc>
        <w:tc>
          <w:tcPr>
            <w:tcW w:w="4879" w:type="dxa"/>
            <w:tcBorders>
              <w:top w:val="single" w:sz="4" w:space="0" w:color="auto"/>
              <w:left w:val="single" w:sz="4" w:space="0" w:color="auto"/>
              <w:bottom w:val="single" w:sz="4" w:space="0" w:color="auto"/>
              <w:right w:val="single" w:sz="4" w:space="0" w:color="auto"/>
            </w:tcBorders>
          </w:tcPr>
          <w:p w14:paraId="76562B3D" w14:textId="5D58E7CD" w:rsidR="002955BE" w:rsidRPr="0051697E" w:rsidRDefault="002955BE" w:rsidP="002955BE">
            <w:pPr>
              <w:rPr>
                <w:rtl/>
              </w:rPr>
            </w:pPr>
            <w:r w:rsidRPr="000C4ECE">
              <w:rPr>
                <w:rtl/>
              </w:rPr>
              <w:fldChar w:fldCharType="begin">
                <w:ffData>
                  <w:name w:val="Text17"/>
                  <w:enabled/>
                  <w:calcOnExit w:val="0"/>
                  <w:textInput>
                    <w:default w:val="__________"/>
                  </w:textInput>
                </w:ffData>
              </w:fldChar>
            </w:r>
            <w:r w:rsidRPr="000C4ECE">
              <w:rPr>
                <w:rtl/>
              </w:rPr>
              <w:instrText xml:space="preserve"> </w:instrText>
            </w:r>
            <w:r w:rsidRPr="000C4ECE">
              <w:instrText>FORMTEXT</w:instrText>
            </w:r>
            <w:r w:rsidRPr="000C4ECE">
              <w:rPr>
                <w:rtl/>
              </w:rPr>
              <w:instrText xml:space="preserve"> </w:instrText>
            </w:r>
            <w:r w:rsidRPr="000C4ECE">
              <w:rPr>
                <w:rtl/>
              </w:rPr>
            </w:r>
            <w:r w:rsidRPr="000C4ECE">
              <w:rPr>
                <w:rtl/>
              </w:rPr>
              <w:fldChar w:fldCharType="separate"/>
            </w:r>
            <w:r w:rsidRPr="000C4ECE">
              <w:rPr>
                <w:noProof/>
                <w:rtl/>
              </w:rPr>
              <w:t>__________</w:t>
            </w:r>
            <w:r w:rsidRPr="000C4ECE">
              <w:rPr>
                <w:rtl/>
              </w:rPr>
              <w:fldChar w:fldCharType="end"/>
            </w:r>
          </w:p>
        </w:tc>
      </w:tr>
      <w:tr w:rsidR="00CD5B5A" w:rsidRPr="0051697E" w14:paraId="6E5C026B" w14:textId="77777777" w:rsidTr="00D113FB">
        <w:tc>
          <w:tcPr>
            <w:tcW w:w="8522"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524584A" w14:textId="77777777" w:rsidR="003D3C1C" w:rsidRPr="0051697E" w:rsidRDefault="00860406" w:rsidP="00D113FB">
            <w:pPr>
              <w:jc w:val="center"/>
              <w:rPr>
                <w:b/>
                <w:bCs/>
                <w:sz w:val="28"/>
                <w:szCs w:val="28"/>
                <w:rtl/>
              </w:rPr>
            </w:pPr>
            <w:r w:rsidRPr="0051697E">
              <w:rPr>
                <w:rFonts w:hint="cs"/>
                <w:b/>
                <w:bCs/>
                <w:sz w:val="28"/>
                <w:szCs w:val="28"/>
                <w:rtl/>
              </w:rPr>
              <w:t>נציג המציע</w:t>
            </w:r>
          </w:p>
        </w:tc>
      </w:tr>
      <w:tr w:rsidR="002955BE" w:rsidRPr="0051697E" w14:paraId="3386A4A2"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5AD5C685" w14:textId="77777777" w:rsidR="002955BE" w:rsidRPr="0051697E" w:rsidRDefault="002955BE" w:rsidP="002955BE">
            <w:pPr>
              <w:rPr>
                <w:rtl/>
              </w:rPr>
            </w:pPr>
            <w:r w:rsidRPr="0051697E">
              <w:rPr>
                <w:rFonts w:hint="cs"/>
                <w:rtl/>
              </w:rPr>
              <w:t>שם הנציג המוסמך מטעם המציע לכל עניין הנוגע למכרז</w:t>
            </w:r>
          </w:p>
        </w:tc>
        <w:tc>
          <w:tcPr>
            <w:tcW w:w="4879" w:type="dxa"/>
            <w:tcBorders>
              <w:top w:val="single" w:sz="4" w:space="0" w:color="auto"/>
              <w:left w:val="single" w:sz="4" w:space="0" w:color="auto"/>
              <w:bottom w:val="single" w:sz="4" w:space="0" w:color="auto"/>
              <w:right w:val="single" w:sz="4" w:space="0" w:color="auto"/>
            </w:tcBorders>
          </w:tcPr>
          <w:p w14:paraId="562DBBB3" w14:textId="1A9F1EED"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r w:rsidR="002955BE" w:rsidRPr="0051697E" w14:paraId="636E5EA8"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4F66B630" w14:textId="77777777" w:rsidR="002955BE" w:rsidRPr="0051697E" w:rsidRDefault="002955BE" w:rsidP="002955BE">
            <w:pPr>
              <w:rPr>
                <w:rtl/>
              </w:rPr>
            </w:pPr>
            <w:r w:rsidRPr="0051697E">
              <w:rPr>
                <w:rFonts w:hint="cs"/>
                <w:rtl/>
              </w:rPr>
              <w:t>תפקיד במציע</w:t>
            </w:r>
          </w:p>
        </w:tc>
        <w:tc>
          <w:tcPr>
            <w:tcW w:w="4879" w:type="dxa"/>
            <w:tcBorders>
              <w:top w:val="single" w:sz="4" w:space="0" w:color="auto"/>
              <w:left w:val="single" w:sz="4" w:space="0" w:color="auto"/>
              <w:bottom w:val="single" w:sz="4" w:space="0" w:color="auto"/>
              <w:right w:val="single" w:sz="4" w:space="0" w:color="auto"/>
            </w:tcBorders>
          </w:tcPr>
          <w:p w14:paraId="32683963" w14:textId="65723240"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r w:rsidR="002955BE" w:rsidRPr="0051697E" w14:paraId="356E72FF"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1C324F1D" w14:textId="77777777" w:rsidR="002955BE" w:rsidRPr="0051697E" w:rsidRDefault="002955BE" w:rsidP="002955BE">
            <w:pPr>
              <w:rPr>
                <w:rtl/>
              </w:rPr>
            </w:pPr>
            <w:r w:rsidRPr="0051697E">
              <w:rPr>
                <w:rFonts w:hint="cs"/>
                <w:rtl/>
              </w:rPr>
              <w:t>כתובת</w:t>
            </w:r>
          </w:p>
        </w:tc>
        <w:tc>
          <w:tcPr>
            <w:tcW w:w="4879" w:type="dxa"/>
            <w:tcBorders>
              <w:top w:val="single" w:sz="4" w:space="0" w:color="auto"/>
              <w:left w:val="single" w:sz="4" w:space="0" w:color="auto"/>
              <w:bottom w:val="single" w:sz="4" w:space="0" w:color="auto"/>
              <w:right w:val="single" w:sz="4" w:space="0" w:color="auto"/>
            </w:tcBorders>
          </w:tcPr>
          <w:p w14:paraId="5111DD95" w14:textId="68FEBE61"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r w:rsidR="002955BE" w:rsidRPr="0051697E" w14:paraId="2DE2B3B3"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693E809E" w14:textId="77777777" w:rsidR="002955BE" w:rsidRPr="0051697E" w:rsidRDefault="002955BE" w:rsidP="002955BE">
            <w:pPr>
              <w:rPr>
                <w:rtl/>
              </w:rPr>
            </w:pPr>
            <w:r w:rsidRPr="0051697E">
              <w:rPr>
                <w:rFonts w:hint="cs"/>
                <w:rtl/>
              </w:rPr>
              <w:t>מספר טלפון</w:t>
            </w:r>
          </w:p>
        </w:tc>
        <w:tc>
          <w:tcPr>
            <w:tcW w:w="4879" w:type="dxa"/>
            <w:tcBorders>
              <w:top w:val="single" w:sz="4" w:space="0" w:color="auto"/>
              <w:left w:val="single" w:sz="4" w:space="0" w:color="auto"/>
              <w:bottom w:val="single" w:sz="4" w:space="0" w:color="auto"/>
              <w:right w:val="single" w:sz="4" w:space="0" w:color="auto"/>
            </w:tcBorders>
          </w:tcPr>
          <w:p w14:paraId="1DD92164" w14:textId="0FDA761E"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r w:rsidR="002955BE" w:rsidRPr="0051697E" w14:paraId="17D25E5B"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6D14A09B" w14:textId="77777777" w:rsidR="002955BE" w:rsidRPr="0051697E" w:rsidRDefault="002955BE" w:rsidP="002955BE">
            <w:pPr>
              <w:rPr>
                <w:rtl/>
              </w:rPr>
            </w:pPr>
            <w:r w:rsidRPr="0051697E">
              <w:rPr>
                <w:rFonts w:hint="cs"/>
                <w:rtl/>
              </w:rPr>
              <w:t>מספר טלפון נייד</w:t>
            </w:r>
          </w:p>
        </w:tc>
        <w:tc>
          <w:tcPr>
            <w:tcW w:w="4879" w:type="dxa"/>
            <w:tcBorders>
              <w:top w:val="single" w:sz="4" w:space="0" w:color="auto"/>
              <w:left w:val="single" w:sz="4" w:space="0" w:color="auto"/>
              <w:bottom w:val="single" w:sz="4" w:space="0" w:color="auto"/>
              <w:right w:val="single" w:sz="4" w:space="0" w:color="auto"/>
            </w:tcBorders>
          </w:tcPr>
          <w:p w14:paraId="4B625E8F" w14:textId="4AF21F6F"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r w:rsidR="002955BE" w:rsidRPr="0051697E" w14:paraId="0124A6DB" w14:textId="77777777" w:rsidTr="001F4F46">
        <w:tc>
          <w:tcPr>
            <w:tcW w:w="3643" w:type="dxa"/>
            <w:tcBorders>
              <w:top w:val="single" w:sz="4" w:space="0" w:color="auto"/>
              <w:left w:val="single" w:sz="4" w:space="0" w:color="auto"/>
              <w:bottom w:val="single" w:sz="4" w:space="0" w:color="auto"/>
              <w:right w:val="single" w:sz="4" w:space="0" w:color="auto"/>
            </w:tcBorders>
            <w:hideMark/>
          </w:tcPr>
          <w:p w14:paraId="7C7A8AB1" w14:textId="77777777" w:rsidR="002955BE" w:rsidRPr="0051697E" w:rsidRDefault="002955BE" w:rsidP="002955BE">
            <w:pPr>
              <w:rPr>
                <w:rtl/>
              </w:rPr>
            </w:pPr>
            <w:r w:rsidRPr="0051697E">
              <w:rPr>
                <w:rFonts w:hint="cs"/>
                <w:rtl/>
              </w:rPr>
              <w:t>כתובת דואר אלקטרוני</w:t>
            </w:r>
          </w:p>
        </w:tc>
        <w:tc>
          <w:tcPr>
            <w:tcW w:w="4879" w:type="dxa"/>
            <w:tcBorders>
              <w:top w:val="single" w:sz="4" w:space="0" w:color="auto"/>
              <w:left w:val="single" w:sz="4" w:space="0" w:color="auto"/>
              <w:bottom w:val="single" w:sz="4" w:space="0" w:color="auto"/>
              <w:right w:val="single" w:sz="4" w:space="0" w:color="auto"/>
            </w:tcBorders>
          </w:tcPr>
          <w:p w14:paraId="0427AD01" w14:textId="45ACCA8D" w:rsidR="002955BE" w:rsidRPr="0051697E" w:rsidRDefault="002955BE" w:rsidP="002955BE">
            <w:pPr>
              <w:rPr>
                <w:rtl/>
              </w:rPr>
            </w:pPr>
            <w:r w:rsidRPr="00AD5C11">
              <w:rPr>
                <w:rtl/>
              </w:rPr>
              <w:fldChar w:fldCharType="begin">
                <w:ffData>
                  <w:name w:val="Text17"/>
                  <w:enabled/>
                  <w:calcOnExit w:val="0"/>
                  <w:textInput>
                    <w:default w:val="__________"/>
                  </w:textInput>
                </w:ffData>
              </w:fldChar>
            </w:r>
            <w:r w:rsidRPr="00AD5C11">
              <w:rPr>
                <w:rtl/>
              </w:rPr>
              <w:instrText xml:space="preserve"> </w:instrText>
            </w:r>
            <w:r w:rsidRPr="00AD5C11">
              <w:instrText>FORMTEXT</w:instrText>
            </w:r>
            <w:r w:rsidRPr="00AD5C11">
              <w:rPr>
                <w:rtl/>
              </w:rPr>
              <w:instrText xml:space="preserve"> </w:instrText>
            </w:r>
            <w:r w:rsidRPr="00AD5C11">
              <w:rPr>
                <w:rtl/>
              </w:rPr>
            </w:r>
            <w:r w:rsidRPr="00AD5C11">
              <w:rPr>
                <w:rtl/>
              </w:rPr>
              <w:fldChar w:fldCharType="separate"/>
            </w:r>
            <w:r w:rsidRPr="00AD5C11">
              <w:rPr>
                <w:noProof/>
                <w:rtl/>
              </w:rPr>
              <w:t>__________</w:t>
            </w:r>
            <w:r w:rsidRPr="00AD5C11">
              <w:rPr>
                <w:rtl/>
              </w:rPr>
              <w:fldChar w:fldCharType="end"/>
            </w:r>
          </w:p>
        </w:tc>
      </w:tr>
    </w:tbl>
    <w:p w14:paraId="7621C877" w14:textId="77777777" w:rsidR="009050F2" w:rsidRPr="0051697E" w:rsidRDefault="009050F2" w:rsidP="00E9640B">
      <w:pPr>
        <w:rPr>
          <w:b/>
          <w:bCs/>
          <w:rtl/>
        </w:rPr>
      </w:pPr>
    </w:p>
    <w:p w14:paraId="0914842E" w14:textId="77777777" w:rsidR="009050F2" w:rsidRPr="0051697E" w:rsidRDefault="00860406" w:rsidP="00971989">
      <w:pPr>
        <w:ind w:left="360"/>
        <w:rPr>
          <w:rtl/>
        </w:rPr>
      </w:pPr>
      <w:r w:rsidRPr="0051697E">
        <w:rPr>
          <w:rFonts w:hint="cs"/>
          <w:sz w:val="28"/>
          <w:szCs w:val="28"/>
          <w:rtl/>
        </w:rPr>
        <w:lastRenderedPageBreak/>
        <w:t xml:space="preserve">* </w:t>
      </w:r>
      <w:r w:rsidR="003409E9" w:rsidRPr="0051697E">
        <w:rPr>
          <w:rFonts w:hint="cs"/>
          <w:sz w:val="28"/>
          <w:szCs w:val="28"/>
          <w:rtl/>
        </w:rPr>
        <w:t xml:space="preserve">המציע מתחייב לעדכן </w:t>
      </w:r>
      <w:r w:rsidR="009F144A" w:rsidRPr="0051697E">
        <w:rPr>
          <w:rFonts w:hint="cs"/>
          <w:sz w:val="28"/>
          <w:szCs w:val="28"/>
          <w:rtl/>
        </w:rPr>
        <w:t>את נת"ע, ככל שיחולו שינויים בפרטים לעיל</w:t>
      </w:r>
      <w:r w:rsidR="009F144A" w:rsidRPr="0051697E">
        <w:rPr>
          <w:rFonts w:hint="cs"/>
          <w:rtl/>
        </w:rPr>
        <w:t>.</w:t>
      </w:r>
    </w:p>
    <w:p w14:paraId="731F9CF8" w14:textId="77777777" w:rsidR="009050F2" w:rsidRPr="0051697E" w:rsidRDefault="009050F2" w:rsidP="00E9640B">
      <w:pPr>
        <w:rPr>
          <w:b/>
          <w:bCs/>
          <w:rtl/>
        </w:rPr>
      </w:pPr>
    </w:p>
    <w:p w14:paraId="1ED5C225" w14:textId="77777777" w:rsidR="00974D2D" w:rsidRPr="0051697E" w:rsidRDefault="00974D2D" w:rsidP="00E9640B">
      <w:pPr>
        <w:rPr>
          <w:b/>
          <w:bCs/>
          <w:rtl/>
        </w:rPr>
      </w:pPr>
    </w:p>
    <w:p w14:paraId="0985B639" w14:textId="77777777" w:rsidR="003D3C1C" w:rsidRPr="0051697E" w:rsidRDefault="003D3C1C"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40B8F2E9" w14:textId="77777777" w:rsidTr="001F4F46">
        <w:trPr>
          <w:trHeight w:val="737"/>
          <w:jc w:val="center"/>
        </w:trPr>
        <w:tc>
          <w:tcPr>
            <w:tcW w:w="1985" w:type="dxa"/>
            <w:tcBorders>
              <w:top w:val="single" w:sz="4" w:space="0" w:color="auto"/>
              <w:left w:val="nil"/>
              <w:bottom w:val="nil"/>
              <w:right w:val="nil"/>
            </w:tcBorders>
            <w:hideMark/>
          </w:tcPr>
          <w:p w14:paraId="69AC65B2" w14:textId="77777777" w:rsidR="003D3C1C" w:rsidRPr="0051697E" w:rsidRDefault="00860406" w:rsidP="00D113FB">
            <w:pPr>
              <w:jc w:val="center"/>
              <w:rPr>
                <w:b/>
                <w:bCs/>
                <w:rtl/>
              </w:rPr>
            </w:pPr>
            <w:r w:rsidRPr="0051697E">
              <w:rPr>
                <w:rFonts w:hint="cs"/>
                <w:b/>
                <w:bCs/>
                <w:rtl/>
              </w:rPr>
              <w:t xml:space="preserve">חתימה וחותמת המציע </w:t>
            </w:r>
            <w:r w:rsidR="00D113FB" w:rsidRPr="0051697E">
              <w:rPr>
                <w:rFonts w:hint="cs"/>
                <w:b/>
                <w:bCs/>
                <w:rtl/>
              </w:rPr>
              <w:t>על ידי</w:t>
            </w:r>
            <w:r w:rsidRPr="0051697E">
              <w:rPr>
                <w:rFonts w:hint="cs"/>
                <w:b/>
                <w:bCs/>
                <w:rtl/>
              </w:rPr>
              <w:t>:</w:t>
            </w:r>
          </w:p>
        </w:tc>
        <w:tc>
          <w:tcPr>
            <w:tcW w:w="283" w:type="dxa"/>
          </w:tcPr>
          <w:p w14:paraId="15C65853" w14:textId="77777777" w:rsidR="003D3C1C" w:rsidRPr="0051697E" w:rsidRDefault="003D3C1C" w:rsidP="00D113FB">
            <w:pPr>
              <w:jc w:val="center"/>
              <w:rPr>
                <w:b/>
                <w:bCs/>
                <w:rtl/>
              </w:rPr>
            </w:pPr>
          </w:p>
        </w:tc>
        <w:tc>
          <w:tcPr>
            <w:tcW w:w="1134" w:type="dxa"/>
            <w:tcBorders>
              <w:top w:val="single" w:sz="4" w:space="0" w:color="auto"/>
              <w:left w:val="nil"/>
              <w:bottom w:val="nil"/>
              <w:right w:val="nil"/>
            </w:tcBorders>
            <w:hideMark/>
          </w:tcPr>
          <w:p w14:paraId="753728E3" w14:textId="77777777" w:rsidR="003D3C1C" w:rsidRPr="0051697E" w:rsidRDefault="00860406" w:rsidP="00D113FB">
            <w:pPr>
              <w:jc w:val="center"/>
              <w:rPr>
                <w:b/>
                <w:bCs/>
                <w:rtl/>
              </w:rPr>
            </w:pPr>
            <w:r w:rsidRPr="0051697E">
              <w:rPr>
                <w:rFonts w:hint="cs"/>
                <w:b/>
                <w:bCs/>
                <w:rtl/>
              </w:rPr>
              <w:t>תאריך</w:t>
            </w:r>
          </w:p>
        </w:tc>
        <w:tc>
          <w:tcPr>
            <w:tcW w:w="284" w:type="dxa"/>
          </w:tcPr>
          <w:p w14:paraId="60288A45" w14:textId="77777777" w:rsidR="003D3C1C" w:rsidRPr="0051697E" w:rsidRDefault="003D3C1C" w:rsidP="00D113FB">
            <w:pPr>
              <w:jc w:val="center"/>
              <w:rPr>
                <w:b/>
                <w:bCs/>
                <w:rtl/>
              </w:rPr>
            </w:pPr>
          </w:p>
        </w:tc>
        <w:tc>
          <w:tcPr>
            <w:tcW w:w="2268" w:type="dxa"/>
            <w:tcBorders>
              <w:top w:val="single" w:sz="4" w:space="0" w:color="auto"/>
              <w:left w:val="nil"/>
              <w:bottom w:val="nil"/>
              <w:right w:val="nil"/>
            </w:tcBorders>
            <w:hideMark/>
          </w:tcPr>
          <w:p w14:paraId="0E4D5202" w14:textId="77777777" w:rsidR="003D3C1C" w:rsidRPr="0051697E" w:rsidRDefault="00860406" w:rsidP="00D113FB">
            <w:pPr>
              <w:jc w:val="center"/>
              <w:rPr>
                <w:b/>
                <w:bCs/>
                <w:rtl/>
              </w:rPr>
            </w:pPr>
            <w:r w:rsidRPr="0051697E">
              <w:rPr>
                <w:rFonts w:hint="cs"/>
                <w:b/>
                <w:bCs/>
                <w:rtl/>
              </w:rPr>
              <w:t xml:space="preserve">חתימת וחותמת </w:t>
            </w:r>
            <w:r w:rsidR="00D113FB" w:rsidRPr="0051697E">
              <w:rPr>
                <w:rFonts w:hint="cs"/>
                <w:b/>
                <w:bCs/>
                <w:rtl/>
              </w:rPr>
              <w:t>עורך דין</w:t>
            </w:r>
          </w:p>
        </w:tc>
        <w:tc>
          <w:tcPr>
            <w:tcW w:w="283" w:type="dxa"/>
          </w:tcPr>
          <w:p w14:paraId="474FE181" w14:textId="77777777" w:rsidR="003D3C1C" w:rsidRPr="0051697E" w:rsidRDefault="003D3C1C" w:rsidP="00D113FB">
            <w:pPr>
              <w:jc w:val="center"/>
              <w:rPr>
                <w:b/>
                <w:bCs/>
                <w:rtl/>
              </w:rPr>
            </w:pPr>
          </w:p>
        </w:tc>
        <w:tc>
          <w:tcPr>
            <w:tcW w:w="1134" w:type="dxa"/>
            <w:tcBorders>
              <w:top w:val="single" w:sz="4" w:space="0" w:color="auto"/>
              <w:left w:val="nil"/>
              <w:bottom w:val="nil"/>
              <w:right w:val="nil"/>
            </w:tcBorders>
            <w:hideMark/>
          </w:tcPr>
          <w:p w14:paraId="5E8AF657" w14:textId="77777777" w:rsidR="003D3C1C" w:rsidRPr="0051697E" w:rsidRDefault="00860406" w:rsidP="00D113FB">
            <w:pPr>
              <w:jc w:val="center"/>
              <w:rPr>
                <w:b/>
                <w:bCs/>
                <w:rtl/>
              </w:rPr>
            </w:pPr>
            <w:r w:rsidRPr="0051697E">
              <w:rPr>
                <w:rFonts w:hint="cs"/>
                <w:b/>
                <w:bCs/>
                <w:rtl/>
              </w:rPr>
              <w:t>מס</w:t>
            </w:r>
            <w:r w:rsidR="00D113FB" w:rsidRPr="0051697E">
              <w:rPr>
                <w:rFonts w:hint="cs"/>
                <w:b/>
                <w:bCs/>
                <w:rtl/>
              </w:rPr>
              <w:t>פר</w:t>
            </w:r>
            <w:r w:rsidRPr="0051697E">
              <w:rPr>
                <w:rFonts w:hint="cs"/>
                <w:b/>
                <w:bCs/>
                <w:rtl/>
              </w:rPr>
              <w:t xml:space="preserve"> רישיון</w:t>
            </w:r>
          </w:p>
        </w:tc>
        <w:tc>
          <w:tcPr>
            <w:tcW w:w="284" w:type="dxa"/>
          </w:tcPr>
          <w:p w14:paraId="141957B4" w14:textId="77777777" w:rsidR="003D3C1C" w:rsidRPr="0051697E" w:rsidRDefault="003D3C1C" w:rsidP="00D113FB">
            <w:pPr>
              <w:jc w:val="center"/>
              <w:rPr>
                <w:b/>
                <w:bCs/>
                <w:rtl/>
              </w:rPr>
            </w:pPr>
          </w:p>
        </w:tc>
        <w:tc>
          <w:tcPr>
            <w:tcW w:w="1134" w:type="dxa"/>
            <w:tcBorders>
              <w:top w:val="single" w:sz="4" w:space="0" w:color="auto"/>
              <w:left w:val="nil"/>
              <w:bottom w:val="nil"/>
              <w:right w:val="nil"/>
            </w:tcBorders>
            <w:hideMark/>
          </w:tcPr>
          <w:p w14:paraId="2B463DAD" w14:textId="77777777" w:rsidR="003D3C1C" w:rsidRPr="0051697E" w:rsidRDefault="00860406" w:rsidP="00D113FB">
            <w:pPr>
              <w:jc w:val="center"/>
              <w:rPr>
                <w:b/>
                <w:bCs/>
                <w:rtl/>
              </w:rPr>
            </w:pPr>
            <w:r w:rsidRPr="0051697E">
              <w:rPr>
                <w:rFonts w:hint="cs"/>
                <w:b/>
                <w:bCs/>
                <w:rtl/>
              </w:rPr>
              <w:t>תאריך</w:t>
            </w:r>
          </w:p>
        </w:tc>
      </w:tr>
      <w:tr w:rsidR="00CD5B5A" w:rsidRPr="0051697E" w14:paraId="724DC2FD" w14:textId="77777777" w:rsidTr="001F4F46">
        <w:trPr>
          <w:trHeight w:val="428"/>
          <w:jc w:val="center"/>
        </w:trPr>
        <w:tc>
          <w:tcPr>
            <w:tcW w:w="1985" w:type="dxa"/>
          </w:tcPr>
          <w:p w14:paraId="124B9F0D" w14:textId="77777777" w:rsidR="003D3C1C" w:rsidRPr="0051697E" w:rsidRDefault="003D3C1C" w:rsidP="00E9640B">
            <w:pPr>
              <w:rPr>
                <w:rtl/>
              </w:rPr>
            </w:pPr>
          </w:p>
        </w:tc>
        <w:tc>
          <w:tcPr>
            <w:tcW w:w="283" w:type="dxa"/>
          </w:tcPr>
          <w:p w14:paraId="7A21775B" w14:textId="77777777" w:rsidR="003D3C1C" w:rsidRPr="0051697E" w:rsidRDefault="003D3C1C" w:rsidP="00E9640B">
            <w:pPr>
              <w:rPr>
                <w:rtl/>
              </w:rPr>
            </w:pPr>
          </w:p>
        </w:tc>
        <w:tc>
          <w:tcPr>
            <w:tcW w:w="1134" w:type="dxa"/>
          </w:tcPr>
          <w:p w14:paraId="70ECE2C1" w14:textId="77777777" w:rsidR="003D3C1C" w:rsidRPr="0051697E" w:rsidRDefault="003D3C1C" w:rsidP="00E9640B">
            <w:pPr>
              <w:rPr>
                <w:rtl/>
              </w:rPr>
            </w:pPr>
          </w:p>
        </w:tc>
        <w:tc>
          <w:tcPr>
            <w:tcW w:w="284" w:type="dxa"/>
          </w:tcPr>
          <w:p w14:paraId="4AC3FA54" w14:textId="77777777" w:rsidR="003D3C1C" w:rsidRPr="0051697E" w:rsidRDefault="003D3C1C" w:rsidP="00E9640B">
            <w:pPr>
              <w:rPr>
                <w:rtl/>
              </w:rPr>
            </w:pPr>
          </w:p>
        </w:tc>
        <w:tc>
          <w:tcPr>
            <w:tcW w:w="5103" w:type="dxa"/>
            <w:gridSpan w:val="5"/>
            <w:hideMark/>
          </w:tcPr>
          <w:p w14:paraId="5B6737DD" w14:textId="77777777" w:rsidR="00974D2D" w:rsidRPr="0051697E" w:rsidRDefault="00974D2D" w:rsidP="00E9640B">
            <w:pPr>
              <w:rPr>
                <w:sz w:val="24"/>
                <w:szCs w:val="24"/>
                <w:rtl/>
              </w:rPr>
            </w:pPr>
          </w:p>
          <w:p w14:paraId="21D700D7" w14:textId="77777777" w:rsidR="00974D2D" w:rsidRPr="0051697E" w:rsidRDefault="00974D2D" w:rsidP="00E9640B">
            <w:pPr>
              <w:rPr>
                <w:sz w:val="24"/>
                <w:szCs w:val="24"/>
                <w:rtl/>
              </w:rPr>
            </w:pPr>
          </w:p>
          <w:p w14:paraId="5047ECA1" w14:textId="5D062613" w:rsidR="003D3C1C" w:rsidRPr="0051697E" w:rsidRDefault="00860406" w:rsidP="00E9640B">
            <w:pPr>
              <w:rPr>
                <w:rtl/>
              </w:rPr>
            </w:pPr>
            <w:r w:rsidRPr="0051697E">
              <w:rPr>
                <w:sz w:val="24"/>
                <w:szCs w:val="24"/>
                <w:rtl/>
              </w:rPr>
              <w:br/>
            </w:r>
            <w:r w:rsidRPr="0051697E">
              <w:rPr>
                <w:rFonts w:hint="cs"/>
                <w:sz w:val="24"/>
                <w:szCs w:val="24"/>
                <w:rtl/>
              </w:rPr>
              <w:t xml:space="preserve">הנני מאשר בחתימתי, כי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4"/>
                <w:szCs w:val="24"/>
                <w:rtl/>
              </w:rPr>
              <w:t xml:space="preserve">, מספר זהות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4"/>
                <w:szCs w:val="24"/>
                <w:rtl/>
              </w:rPr>
              <w:t>, החותם בשם המציע, מוסמך לחתום בשם המציע ולחייבו לצורך המכרז.</w:t>
            </w:r>
          </w:p>
        </w:tc>
      </w:tr>
    </w:tbl>
    <w:p w14:paraId="2C3E5055" w14:textId="77777777" w:rsidR="003D3C1C" w:rsidRPr="0051697E" w:rsidRDefault="00860406" w:rsidP="00602038">
      <w:pPr>
        <w:pStyle w:val="31"/>
        <w:pageBreakBefore/>
        <w:spacing w:before="240" w:after="240"/>
        <w:jc w:val="center"/>
        <w:rPr>
          <w:b/>
          <w:bCs/>
          <w:sz w:val="32"/>
          <w:szCs w:val="32"/>
          <w:u w:val="single"/>
          <w:rtl/>
        </w:rPr>
      </w:pPr>
      <w:r w:rsidRPr="0051697E">
        <w:rPr>
          <w:rFonts w:hint="cs"/>
          <w:b/>
          <w:bCs/>
          <w:sz w:val="32"/>
          <w:szCs w:val="32"/>
          <w:u w:val="single"/>
          <w:rtl/>
        </w:rPr>
        <w:lastRenderedPageBreak/>
        <w:t>טופס מס</w:t>
      </w:r>
      <w:r w:rsidR="00602038" w:rsidRPr="0051697E">
        <w:rPr>
          <w:rFonts w:hint="cs"/>
          <w:b/>
          <w:bCs/>
          <w:sz w:val="32"/>
          <w:szCs w:val="32"/>
          <w:u w:val="single"/>
          <w:rtl/>
        </w:rPr>
        <w:t>פר</w:t>
      </w:r>
      <w:r w:rsidRPr="0051697E">
        <w:rPr>
          <w:rFonts w:hint="cs"/>
          <w:b/>
          <w:bCs/>
          <w:sz w:val="32"/>
          <w:szCs w:val="32"/>
          <w:u w:val="single"/>
          <w:rtl/>
        </w:rPr>
        <w:t xml:space="preserve"> 3 - תצהיר לפי חוק עסקאות גופים ציבוריים, התשל"ו-1976 </w:t>
      </w:r>
    </w:p>
    <w:p w14:paraId="6D9CA06C" w14:textId="77777777" w:rsidR="003D3C1C" w:rsidRPr="0051697E" w:rsidRDefault="00860406" w:rsidP="00FD47CF">
      <w:pPr>
        <w:jc w:val="center"/>
        <w:rPr>
          <w:sz w:val="22"/>
          <w:szCs w:val="22"/>
          <w:rtl/>
        </w:rPr>
      </w:pPr>
      <w:r w:rsidRPr="0051697E">
        <w:rPr>
          <w:rFonts w:hint="cs"/>
          <w:sz w:val="22"/>
          <w:szCs w:val="22"/>
          <w:rtl/>
        </w:rPr>
        <w:t xml:space="preserve">(נדרש להוכחת עמידה בתנאי </w:t>
      </w:r>
      <w:r w:rsidR="008519F8" w:rsidRPr="0051697E">
        <w:rPr>
          <w:rFonts w:hint="cs"/>
          <w:sz w:val="22"/>
          <w:szCs w:val="22"/>
          <w:rtl/>
        </w:rPr>
        <w:t>הסף</w:t>
      </w:r>
      <w:r w:rsidRPr="0051697E">
        <w:rPr>
          <w:rFonts w:hint="cs"/>
          <w:sz w:val="22"/>
          <w:szCs w:val="22"/>
          <w:rtl/>
        </w:rPr>
        <w:t xml:space="preserve"> בסעיף</w:t>
      </w:r>
      <w:r w:rsidR="008519F8" w:rsidRPr="0051697E">
        <w:rPr>
          <w:rFonts w:hint="cs"/>
          <w:sz w:val="22"/>
          <w:szCs w:val="22"/>
          <w:rtl/>
        </w:rPr>
        <w:t xml:space="preserve"> </w:t>
      </w:r>
      <w:r w:rsidR="001E7E21" w:rsidRPr="0051697E">
        <w:rPr>
          <w:rFonts w:hint="cs"/>
          <w:sz w:val="22"/>
          <w:szCs w:val="22"/>
          <w:rtl/>
        </w:rPr>
        <w:t xml:space="preserve">4.2.2 </w:t>
      </w:r>
      <w:r w:rsidRPr="0051697E">
        <w:rPr>
          <w:rFonts w:hint="cs"/>
          <w:sz w:val="22"/>
          <w:szCs w:val="22"/>
          <w:rtl/>
        </w:rPr>
        <w:t>למסמך התנאים המיוחדים)</w:t>
      </w:r>
    </w:p>
    <w:p w14:paraId="2CC33D61" w14:textId="77777777" w:rsidR="003D3C1C" w:rsidRPr="0051697E" w:rsidRDefault="00860406" w:rsidP="00E9640B">
      <w:pPr>
        <w:rPr>
          <w:rtl/>
        </w:rPr>
      </w:pPr>
      <w:r w:rsidRPr="0051697E">
        <w:rPr>
          <w:rFonts w:hint="cs"/>
          <w:rtl/>
        </w:rPr>
        <w:t>לכבוד</w:t>
      </w:r>
    </w:p>
    <w:p w14:paraId="59168CAD" w14:textId="77777777" w:rsidR="003D3C1C" w:rsidRPr="0051697E" w:rsidRDefault="00860406" w:rsidP="00E9640B">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511FABE7" w14:textId="77777777" w:rsidR="003D3C1C" w:rsidRPr="0051697E" w:rsidRDefault="00860406" w:rsidP="00E9640B">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 </w:t>
      </w:r>
    </w:p>
    <w:p w14:paraId="47129BB4" w14:textId="77777777" w:rsidR="003D3C1C" w:rsidRPr="0051697E" w:rsidRDefault="00860406" w:rsidP="00E9640B">
      <w:pPr>
        <w:rPr>
          <w:u w:val="single"/>
          <w:rtl/>
        </w:rPr>
      </w:pPr>
      <w:r w:rsidRPr="0051697E">
        <w:rPr>
          <w:rFonts w:hint="cs"/>
          <w:u w:val="single"/>
          <w:rtl/>
        </w:rPr>
        <w:t>חולון 5885849</w:t>
      </w:r>
    </w:p>
    <w:p w14:paraId="2FEC199D" w14:textId="77777777" w:rsidR="003D3C1C" w:rsidRPr="0051697E" w:rsidRDefault="00860406" w:rsidP="00E9640B">
      <w:pPr>
        <w:rPr>
          <w:rtl/>
        </w:rPr>
      </w:pPr>
      <w:r w:rsidRPr="0051697E">
        <w:rPr>
          <w:rFonts w:hint="cs"/>
          <w:rtl/>
        </w:rPr>
        <w:t>א.ג.נ.,</w:t>
      </w:r>
    </w:p>
    <w:p w14:paraId="0F9F71FB" w14:textId="77777777" w:rsidR="003D3C1C" w:rsidRPr="0051697E" w:rsidRDefault="00860406" w:rsidP="00FD47CF">
      <w:pPr>
        <w:jc w:val="center"/>
        <w:rPr>
          <w:b/>
          <w:bCs/>
          <w:rtl/>
        </w:rPr>
      </w:pPr>
      <w:r w:rsidRPr="0051697E">
        <w:rPr>
          <w:rFonts w:hint="cs"/>
          <w:b/>
          <w:bCs/>
          <w:rtl/>
        </w:rPr>
        <w:t xml:space="preserve">הנדון: </w:t>
      </w:r>
      <w:r w:rsidRPr="0051697E">
        <w:rPr>
          <w:rFonts w:hint="cs"/>
          <w:b/>
          <w:bCs/>
          <w:u w:val="single"/>
          <w:rtl/>
        </w:rPr>
        <w:t>תצהיר לפי חוק עסקאות גופים ציבוריים, התשל"ו-1976 (להלן: "החוק")</w:t>
      </w:r>
    </w:p>
    <w:p w14:paraId="72E46AC5" w14:textId="03BCDF1D" w:rsidR="003D3C1C" w:rsidRPr="0051697E" w:rsidRDefault="00860406" w:rsidP="00E9640B">
      <w:pPr>
        <w:rPr>
          <w:rtl/>
        </w:rPr>
      </w:pPr>
      <w:bookmarkStart w:id="4" w:name="_Hlk141266804"/>
      <w:r w:rsidRPr="0051697E">
        <w:rPr>
          <w:rFonts w:hint="cs"/>
          <w:rtl/>
        </w:rPr>
        <w:t>אני הח</w:t>
      </w:r>
      <w:r w:rsidR="00FD47CF" w:rsidRPr="0051697E">
        <w:rPr>
          <w:rFonts w:hint="cs"/>
          <w:rtl/>
        </w:rPr>
        <w:t>תום מטה</w:t>
      </w:r>
      <w:r w:rsidRPr="0051697E">
        <w:rPr>
          <w:rFonts w:hint="cs"/>
          <w:rtl/>
        </w:rPr>
        <w:t xml:space="preserve">,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xml:space="preserve"> </w:t>
      </w:r>
      <w:r w:rsidR="00FD47CF" w:rsidRPr="0051697E">
        <w:rPr>
          <w:rFonts w:hint="cs"/>
          <w:rtl/>
        </w:rPr>
        <w:t>מספר זהות</w:t>
      </w:r>
      <w:r w:rsidRPr="0051697E">
        <w:rPr>
          <w:rFonts w:hint="cs"/>
          <w:rtl/>
        </w:rPr>
        <w:t xml:space="preserve">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לאחר שהוזהרתי כי עלי לומר את האמת וכי אהיה צפוי/ה לעונשים הקבועים בחוק אם לא אעשה כן, מצהיר/ה בזה בכתב, כדלקמן:</w:t>
      </w:r>
    </w:p>
    <w:bookmarkEnd w:id="4"/>
    <w:p w14:paraId="3FE0F76F" w14:textId="375F69FF" w:rsidR="00FD47CF" w:rsidRPr="0051697E" w:rsidRDefault="00860406" w:rsidP="004F6824">
      <w:pPr>
        <w:pStyle w:val="NumberList1"/>
        <w:numPr>
          <w:ilvl w:val="0"/>
          <w:numId w:val="18"/>
        </w:numPr>
      </w:pPr>
      <w:r w:rsidRPr="0051697E">
        <w:rPr>
          <w:rFonts w:hint="cs"/>
          <w:rtl/>
        </w:rPr>
        <w:t xml:space="preserve">אני עושה תצהירי זה במסגרת הצעת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Style w:val="ad"/>
          <w:rtl/>
        </w:rPr>
        <w:footnoteReference w:id="2"/>
      </w:r>
      <w:r w:rsidR="002749D9" w:rsidRPr="0051697E">
        <w:rPr>
          <w:rFonts w:hint="cs"/>
          <w:vertAlign w:val="superscript"/>
          <w:rtl/>
        </w:rPr>
        <w:t xml:space="preserve"> </w:t>
      </w:r>
      <w:r w:rsidRPr="0051697E">
        <w:rPr>
          <w:rFonts w:hint="cs"/>
          <w:rtl/>
        </w:rPr>
        <w:t>(להלן: "</w:t>
      </w:r>
      <w:r w:rsidRPr="0051697E">
        <w:rPr>
          <w:rFonts w:hint="cs"/>
          <w:b/>
          <w:bCs/>
          <w:rtl/>
        </w:rPr>
        <w:t>המציע</w:t>
      </w:r>
      <w:r w:rsidRPr="0051697E">
        <w:rPr>
          <w:rFonts w:hint="cs"/>
          <w:rtl/>
        </w:rPr>
        <w:t xml:space="preserve">") למכרז </w:t>
      </w:r>
      <w:r w:rsidRPr="0051697E">
        <w:rPr>
          <w:rFonts w:hint="cs"/>
          <w:b/>
          <w:bCs/>
          <w:rtl/>
        </w:rPr>
        <w:t xml:space="preserve">פומבי מספר </w:t>
      </w:r>
      <w:r w:rsidR="00B26677" w:rsidRPr="0051697E">
        <w:rPr>
          <w:rFonts w:hint="cs"/>
          <w:b/>
          <w:bCs/>
          <w:rtl/>
        </w:rPr>
        <w:t xml:space="preserve">186/2023 </w:t>
      </w:r>
      <w:r w:rsidR="007D4F6C" w:rsidRPr="0051697E">
        <w:rPr>
          <w:rFonts w:hint="cs"/>
          <w:b/>
          <w:bCs/>
          <w:rtl/>
        </w:rPr>
        <w:t>לאיתור תשתיות תת קרקעיות ללא הרס</w:t>
      </w:r>
      <w:r w:rsidRPr="0051697E">
        <w:rPr>
          <w:rFonts w:hint="cs"/>
          <w:b/>
          <w:bCs/>
          <w:rtl/>
        </w:rPr>
        <w:t>.</w:t>
      </w:r>
      <w:r w:rsidRPr="0051697E">
        <w:rPr>
          <w:rFonts w:hint="cs"/>
          <w:rtl/>
        </w:rPr>
        <w:t xml:space="preserve"> </w:t>
      </w:r>
    </w:p>
    <w:p w14:paraId="34813E82" w14:textId="534391F0" w:rsidR="003D3C1C" w:rsidRPr="0051697E" w:rsidRDefault="00860406" w:rsidP="004F6824">
      <w:pPr>
        <w:pStyle w:val="NumberList1"/>
        <w:numPr>
          <w:ilvl w:val="0"/>
          <w:numId w:val="18"/>
        </w:numPr>
        <w:rPr>
          <w:rtl/>
        </w:rPr>
      </w:pPr>
      <w:r w:rsidRPr="0051697E">
        <w:rPr>
          <w:rFonts w:hint="cs"/>
          <w:rtl/>
        </w:rPr>
        <w:t xml:space="preserve">אני משמש </w:t>
      </w:r>
      <w:r w:rsidR="001E7E21" w:rsidRPr="0051697E">
        <w:rPr>
          <w:rFonts w:hint="cs"/>
          <w:rtl/>
        </w:rPr>
        <w:t xml:space="preserve">בתפקיד </w:t>
      </w:r>
      <w:r w:rsidRPr="0051697E">
        <w:rPr>
          <w:rFonts w:hint="cs"/>
          <w:rtl/>
        </w:rPr>
        <w:t xml:space="preserve">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Style w:val="ad"/>
          <w:rtl/>
        </w:rPr>
        <w:footnoteReference w:id="3"/>
      </w:r>
      <w:r w:rsidRPr="0051697E">
        <w:rPr>
          <w:rFonts w:hint="cs"/>
          <w:rtl/>
        </w:rPr>
        <w:t xml:space="preserve"> במציע, והוסמכתי כדין לעשות תצהיר זה מטעם המציע ובשמו. </w:t>
      </w:r>
    </w:p>
    <w:p w14:paraId="5D47CB41" w14:textId="77777777" w:rsidR="003D3C1C" w:rsidRPr="0051697E" w:rsidRDefault="00860406" w:rsidP="00E9640B">
      <w:pPr>
        <w:rPr>
          <w:u w:val="single"/>
        </w:rPr>
      </w:pPr>
      <w:r w:rsidRPr="0051697E">
        <w:rPr>
          <w:rFonts w:hint="cs"/>
          <w:u w:val="single"/>
          <w:rtl/>
        </w:rPr>
        <w:t>תצהיר לפי סעיף 2ב(ב) לחוק עסקאות גופים ציבוריים</w:t>
      </w:r>
    </w:p>
    <w:p w14:paraId="264D6823" w14:textId="77777777" w:rsidR="003D3C1C" w:rsidRPr="0051697E" w:rsidRDefault="00860406" w:rsidP="00414570">
      <w:pPr>
        <w:pStyle w:val="NumberList1"/>
      </w:pPr>
      <w:r w:rsidRPr="0051697E">
        <w:rPr>
          <w:rFonts w:hint="cs"/>
          <w:rtl/>
        </w:rPr>
        <w:t xml:space="preserve">אני מצהיר בזה, לאחר בירור ובדיקה שביצעתי, כי נכון למועד האחרון להגשת ההצעות למכרז הנ"ל, המציע ובעל זיקה אליו: [יש לסמן  </w:t>
      </w:r>
      <w:r w:rsidRPr="0051697E">
        <w:rPr>
          <w:rFonts w:ascii="Symbol" w:hAnsi="Symbol"/>
        </w:rPr>
        <w:sym w:font="Symbol" w:char="F0D6"/>
      </w:r>
      <w:r w:rsidRPr="0051697E">
        <w:rPr>
          <w:rFonts w:hint="cs"/>
          <w:rtl/>
        </w:rPr>
        <w:t xml:space="preserve"> במקום הרלוונטי]</w:t>
      </w:r>
    </w:p>
    <w:p w14:paraId="02A0D34C" w14:textId="76861F48" w:rsidR="003D3C1C" w:rsidRPr="0051697E" w:rsidRDefault="002955BE" w:rsidP="002955BE">
      <w:pPr>
        <w:ind w:left="755" w:hanging="346"/>
      </w:pPr>
      <w:r>
        <w:rPr>
          <w:rtl/>
        </w:rPr>
        <w:fldChar w:fldCharType="begin">
          <w:ffData>
            <w:name w:val="סימון1"/>
            <w:enabled/>
            <w:calcOnExit w:val="0"/>
            <w:checkBox>
              <w:sizeAuto/>
              <w:default w:val="0"/>
            </w:checkBox>
          </w:ffData>
        </w:fldChar>
      </w:r>
      <w:bookmarkStart w:id="5" w:name="סימון1"/>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bookmarkEnd w:id="5"/>
      <w:r>
        <w:rPr>
          <w:rFonts w:hint="cs"/>
          <w:rtl/>
        </w:rPr>
        <w:t xml:space="preserve"> </w:t>
      </w:r>
      <w:r w:rsidR="00860406" w:rsidRPr="0051697E">
        <w:rPr>
          <w:rFonts w:hint="cs"/>
          <w:rtl/>
        </w:rPr>
        <w:t xml:space="preserve">לא הורשעו ביותר משתי (2) עבירות לפי חוק עובדים זרים, התשנ"א-1991 (להלן: "חוק עובדים זרים") וחוק שכר מינימום, התשמ"ז-1987 (להלן: "חוק שכר מינימום"). </w:t>
      </w:r>
    </w:p>
    <w:p w14:paraId="6ED6B025" w14:textId="59F1F9AC" w:rsidR="003D3C1C" w:rsidRPr="0051697E" w:rsidRDefault="002955BE" w:rsidP="002955BE">
      <w:pPr>
        <w:ind w:left="755" w:hanging="346"/>
        <w:rPr>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51697E">
        <w:rPr>
          <w:rFonts w:hint="cs"/>
          <w:rtl/>
        </w:rPr>
        <w:t>הורשעו ביותר משתי (2) עבירות לפי חוק עובדים זרים וחוק שכר מינימום, אך נכון למועד האחרון להגשת ההצעות במכרז הנ"ל חלפה שנה אחת (1) לפחות ממועד ההרשעה האחרונה.</w:t>
      </w:r>
    </w:p>
    <w:p w14:paraId="3D307BB9" w14:textId="33043026" w:rsidR="003D3C1C" w:rsidRPr="0051697E" w:rsidRDefault="002955BE" w:rsidP="002955BE">
      <w:pPr>
        <w:ind w:left="755" w:hanging="346"/>
        <w:rPr>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51697E">
        <w:rPr>
          <w:rFonts w:hint="cs"/>
          <w:rtl/>
        </w:rPr>
        <w:t>הורשעו ביותר משתי (2) עבירות לפי חוק עובדים זרים וחוק שכר מינימום, על פי הפירוט דלהלן, ונכון למועד האחרון להגשת ההצעות טרם חלפה שנה אחת (1) לפחות ממועד ההרשעה האחרונה.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3518"/>
        <w:gridCol w:w="2932"/>
      </w:tblGrid>
      <w:tr w:rsidR="00CD5B5A" w:rsidRPr="0051697E" w14:paraId="5439F93A" w14:textId="77777777" w:rsidTr="00414570">
        <w:trPr>
          <w:jc w:val="center"/>
        </w:trPr>
        <w:tc>
          <w:tcPr>
            <w:tcW w:w="12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073191" w14:textId="77777777" w:rsidR="003D3C1C" w:rsidRPr="0051697E" w:rsidRDefault="00860406" w:rsidP="00E9640B">
            <w:pPr>
              <w:rPr>
                <w:rtl/>
              </w:rPr>
            </w:pPr>
            <w:r w:rsidRPr="0051697E">
              <w:rPr>
                <w:rFonts w:hint="cs"/>
                <w:rtl/>
              </w:rPr>
              <w:t>מס"ד</w:t>
            </w:r>
          </w:p>
        </w:tc>
        <w:tc>
          <w:tcPr>
            <w:tcW w:w="3518" w:type="dxa"/>
            <w:tcBorders>
              <w:top w:val="single" w:sz="4" w:space="0" w:color="auto"/>
              <w:left w:val="single" w:sz="4" w:space="0" w:color="auto"/>
              <w:bottom w:val="single" w:sz="4" w:space="0" w:color="auto"/>
              <w:right w:val="single" w:sz="4" w:space="0" w:color="auto"/>
            </w:tcBorders>
            <w:shd w:val="clear" w:color="auto" w:fill="F2F2F2"/>
            <w:hideMark/>
          </w:tcPr>
          <w:p w14:paraId="1705347C" w14:textId="77777777" w:rsidR="003D3C1C" w:rsidRPr="0051697E" w:rsidRDefault="00860406" w:rsidP="00414570">
            <w:pPr>
              <w:jc w:val="center"/>
              <w:rPr>
                <w:rtl/>
              </w:rPr>
            </w:pPr>
            <w:r w:rsidRPr="0051697E">
              <w:rPr>
                <w:rFonts w:hint="cs"/>
                <w:rtl/>
              </w:rPr>
              <w:t xml:space="preserve">פירוט העבירה </w:t>
            </w:r>
            <w:r w:rsidR="00414570" w:rsidRPr="0051697E">
              <w:rPr>
                <w:rtl/>
              </w:rPr>
              <w:br/>
            </w:r>
            <w:r w:rsidRPr="0051697E">
              <w:rPr>
                <w:rFonts w:hint="cs"/>
                <w:rtl/>
              </w:rPr>
              <w:t>[מספר סעיף ושם חוק]</w:t>
            </w:r>
          </w:p>
        </w:tc>
        <w:tc>
          <w:tcPr>
            <w:tcW w:w="2932" w:type="dxa"/>
            <w:tcBorders>
              <w:top w:val="single" w:sz="4" w:space="0" w:color="auto"/>
              <w:left w:val="single" w:sz="4" w:space="0" w:color="auto"/>
              <w:bottom w:val="single" w:sz="4" w:space="0" w:color="auto"/>
              <w:right w:val="single" w:sz="4" w:space="0" w:color="auto"/>
            </w:tcBorders>
            <w:shd w:val="clear" w:color="auto" w:fill="F2F2F2"/>
            <w:hideMark/>
          </w:tcPr>
          <w:p w14:paraId="3DBB445A" w14:textId="77777777" w:rsidR="003D3C1C" w:rsidRPr="0051697E" w:rsidRDefault="00860406" w:rsidP="00414570">
            <w:pPr>
              <w:jc w:val="center"/>
              <w:rPr>
                <w:rtl/>
              </w:rPr>
            </w:pPr>
            <w:r w:rsidRPr="0051697E">
              <w:rPr>
                <w:rFonts w:hint="cs"/>
                <w:rtl/>
              </w:rPr>
              <w:t xml:space="preserve">תאריך ההרשעה </w:t>
            </w:r>
            <w:r w:rsidR="00414570" w:rsidRPr="0051697E">
              <w:rPr>
                <w:rtl/>
              </w:rPr>
              <w:br/>
            </w:r>
            <w:r w:rsidRPr="0051697E">
              <w:rPr>
                <w:rFonts w:hint="cs"/>
                <w:rtl/>
              </w:rPr>
              <w:t>[חודש ושנה]</w:t>
            </w:r>
          </w:p>
        </w:tc>
      </w:tr>
      <w:tr w:rsidR="002955BE" w:rsidRPr="0051697E" w14:paraId="3071B14F" w14:textId="77777777" w:rsidTr="00414570">
        <w:trPr>
          <w:jc w:val="center"/>
        </w:trPr>
        <w:tc>
          <w:tcPr>
            <w:tcW w:w="1205" w:type="dxa"/>
            <w:tcBorders>
              <w:top w:val="single" w:sz="4" w:space="0" w:color="auto"/>
              <w:left w:val="single" w:sz="4" w:space="0" w:color="auto"/>
              <w:bottom w:val="single" w:sz="4" w:space="0" w:color="auto"/>
              <w:right w:val="single" w:sz="4" w:space="0" w:color="auto"/>
            </w:tcBorders>
            <w:shd w:val="clear" w:color="auto" w:fill="F2F2F2"/>
            <w:hideMark/>
          </w:tcPr>
          <w:p w14:paraId="4F1AF951" w14:textId="77777777" w:rsidR="002955BE" w:rsidRPr="0051697E" w:rsidRDefault="002955BE" w:rsidP="002955BE">
            <w:pPr>
              <w:rPr>
                <w:rtl/>
              </w:rPr>
            </w:pPr>
            <w:r w:rsidRPr="0051697E">
              <w:rPr>
                <w:rFonts w:hint="cs"/>
                <w:rtl/>
              </w:rPr>
              <w:t>1.</w:t>
            </w:r>
          </w:p>
        </w:tc>
        <w:tc>
          <w:tcPr>
            <w:tcW w:w="3518" w:type="dxa"/>
            <w:tcBorders>
              <w:top w:val="single" w:sz="4" w:space="0" w:color="auto"/>
              <w:left w:val="single" w:sz="4" w:space="0" w:color="auto"/>
              <w:bottom w:val="single" w:sz="4" w:space="0" w:color="auto"/>
              <w:right w:val="single" w:sz="4" w:space="0" w:color="auto"/>
            </w:tcBorders>
          </w:tcPr>
          <w:p w14:paraId="58DB6AB2" w14:textId="1CEEE07A" w:rsidR="002955BE" w:rsidRPr="0051697E" w:rsidRDefault="002955BE" w:rsidP="002955BE">
            <w:pPr>
              <w:rPr>
                <w:rtl/>
              </w:rPr>
            </w:pPr>
            <w:r w:rsidRPr="003E3C7B">
              <w:rPr>
                <w:rtl/>
              </w:rPr>
              <w:fldChar w:fldCharType="begin">
                <w:ffData>
                  <w:name w:val="Text17"/>
                  <w:enabled/>
                  <w:calcOnExit w:val="0"/>
                  <w:textInput>
                    <w:default w:val="__________"/>
                  </w:textInput>
                </w:ffData>
              </w:fldChar>
            </w:r>
            <w:r w:rsidRPr="003E3C7B">
              <w:rPr>
                <w:rtl/>
              </w:rPr>
              <w:instrText xml:space="preserve"> </w:instrText>
            </w:r>
            <w:r w:rsidRPr="003E3C7B">
              <w:instrText>FORMTEXT</w:instrText>
            </w:r>
            <w:r w:rsidRPr="003E3C7B">
              <w:rPr>
                <w:rtl/>
              </w:rPr>
              <w:instrText xml:space="preserve"> </w:instrText>
            </w:r>
            <w:r w:rsidRPr="003E3C7B">
              <w:rPr>
                <w:rtl/>
              </w:rPr>
            </w:r>
            <w:r w:rsidRPr="003E3C7B">
              <w:rPr>
                <w:rtl/>
              </w:rPr>
              <w:fldChar w:fldCharType="separate"/>
            </w:r>
            <w:r w:rsidRPr="003E3C7B">
              <w:rPr>
                <w:noProof/>
                <w:rtl/>
              </w:rPr>
              <w:t>__________</w:t>
            </w:r>
            <w:r w:rsidRPr="003E3C7B">
              <w:rPr>
                <w:rtl/>
              </w:rPr>
              <w:fldChar w:fldCharType="end"/>
            </w:r>
          </w:p>
        </w:tc>
        <w:tc>
          <w:tcPr>
            <w:tcW w:w="2932" w:type="dxa"/>
            <w:tcBorders>
              <w:top w:val="single" w:sz="4" w:space="0" w:color="auto"/>
              <w:left w:val="single" w:sz="4" w:space="0" w:color="auto"/>
              <w:bottom w:val="single" w:sz="4" w:space="0" w:color="auto"/>
              <w:right w:val="single" w:sz="4" w:space="0" w:color="auto"/>
            </w:tcBorders>
          </w:tcPr>
          <w:p w14:paraId="7499196F" w14:textId="43685E17" w:rsidR="002955BE" w:rsidRPr="0051697E" w:rsidRDefault="002955BE" w:rsidP="002955BE">
            <w:pPr>
              <w:rPr>
                <w:rtl/>
              </w:rPr>
            </w:pPr>
            <w:r w:rsidRPr="003E3C7B">
              <w:rPr>
                <w:rtl/>
              </w:rPr>
              <w:fldChar w:fldCharType="begin">
                <w:ffData>
                  <w:name w:val="Text17"/>
                  <w:enabled/>
                  <w:calcOnExit w:val="0"/>
                  <w:textInput>
                    <w:default w:val="__________"/>
                  </w:textInput>
                </w:ffData>
              </w:fldChar>
            </w:r>
            <w:r w:rsidRPr="003E3C7B">
              <w:rPr>
                <w:rtl/>
              </w:rPr>
              <w:instrText xml:space="preserve"> </w:instrText>
            </w:r>
            <w:r w:rsidRPr="003E3C7B">
              <w:instrText>FORMTEXT</w:instrText>
            </w:r>
            <w:r w:rsidRPr="003E3C7B">
              <w:rPr>
                <w:rtl/>
              </w:rPr>
              <w:instrText xml:space="preserve"> </w:instrText>
            </w:r>
            <w:r w:rsidRPr="003E3C7B">
              <w:rPr>
                <w:rtl/>
              </w:rPr>
            </w:r>
            <w:r w:rsidRPr="003E3C7B">
              <w:rPr>
                <w:rtl/>
              </w:rPr>
              <w:fldChar w:fldCharType="separate"/>
            </w:r>
            <w:r w:rsidRPr="003E3C7B">
              <w:rPr>
                <w:noProof/>
                <w:rtl/>
              </w:rPr>
              <w:t>__________</w:t>
            </w:r>
            <w:r w:rsidRPr="003E3C7B">
              <w:rPr>
                <w:rtl/>
              </w:rPr>
              <w:fldChar w:fldCharType="end"/>
            </w:r>
          </w:p>
        </w:tc>
      </w:tr>
      <w:tr w:rsidR="002955BE" w:rsidRPr="0051697E" w14:paraId="243CA14A" w14:textId="77777777" w:rsidTr="00414570">
        <w:trPr>
          <w:jc w:val="center"/>
        </w:trPr>
        <w:tc>
          <w:tcPr>
            <w:tcW w:w="1205" w:type="dxa"/>
            <w:tcBorders>
              <w:top w:val="single" w:sz="4" w:space="0" w:color="auto"/>
              <w:left w:val="single" w:sz="4" w:space="0" w:color="auto"/>
              <w:bottom w:val="single" w:sz="4" w:space="0" w:color="auto"/>
              <w:right w:val="single" w:sz="4" w:space="0" w:color="auto"/>
            </w:tcBorders>
            <w:shd w:val="clear" w:color="auto" w:fill="F2F2F2"/>
            <w:hideMark/>
          </w:tcPr>
          <w:p w14:paraId="14ABF274" w14:textId="77777777" w:rsidR="002955BE" w:rsidRPr="0051697E" w:rsidRDefault="002955BE" w:rsidP="002955BE">
            <w:pPr>
              <w:rPr>
                <w:rtl/>
              </w:rPr>
            </w:pPr>
            <w:r w:rsidRPr="0051697E">
              <w:rPr>
                <w:rFonts w:hint="cs"/>
                <w:rtl/>
              </w:rPr>
              <w:t>2.</w:t>
            </w:r>
          </w:p>
        </w:tc>
        <w:tc>
          <w:tcPr>
            <w:tcW w:w="3518" w:type="dxa"/>
            <w:tcBorders>
              <w:top w:val="single" w:sz="4" w:space="0" w:color="auto"/>
              <w:left w:val="single" w:sz="4" w:space="0" w:color="auto"/>
              <w:bottom w:val="single" w:sz="4" w:space="0" w:color="auto"/>
              <w:right w:val="single" w:sz="4" w:space="0" w:color="auto"/>
            </w:tcBorders>
          </w:tcPr>
          <w:p w14:paraId="2380FBF2" w14:textId="132667CA" w:rsidR="002955BE" w:rsidRPr="0051697E" w:rsidRDefault="002955BE" w:rsidP="002955BE">
            <w:pPr>
              <w:rPr>
                <w:rtl/>
              </w:rPr>
            </w:pPr>
            <w:r w:rsidRPr="003E3C7B">
              <w:rPr>
                <w:rtl/>
              </w:rPr>
              <w:fldChar w:fldCharType="begin">
                <w:ffData>
                  <w:name w:val="Text17"/>
                  <w:enabled/>
                  <w:calcOnExit w:val="0"/>
                  <w:textInput>
                    <w:default w:val="__________"/>
                  </w:textInput>
                </w:ffData>
              </w:fldChar>
            </w:r>
            <w:r w:rsidRPr="003E3C7B">
              <w:rPr>
                <w:rtl/>
              </w:rPr>
              <w:instrText xml:space="preserve"> </w:instrText>
            </w:r>
            <w:r w:rsidRPr="003E3C7B">
              <w:instrText>FORMTEXT</w:instrText>
            </w:r>
            <w:r w:rsidRPr="003E3C7B">
              <w:rPr>
                <w:rtl/>
              </w:rPr>
              <w:instrText xml:space="preserve"> </w:instrText>
            </w:r>
            <w:r w:rsidRPr="003E3C7B">
              <w:rPr>
                <w:rtl/>
              </w:rPr>
            </w:r>
            <w:r w:rsidRPr="003E3C7B">
              <w:rPr>
                <w:rtl/>
              </w:rPr>
              <w:fldChar w:fldCharType="separate"/>
            </w:r>
            <w:r w:rsidRPr="003E3C7B">
              <w:rPr>
                <w:noProof/>
                <w:rtl/>
              </w:rPr>
              <w:t>__________</w:t>
            </w:r>
            <w:r w:rsidRPr="003E3C7B">
              <w:rPr>
                <w:rtl/>
              </w:rPr>
              <w:fldChar w:fldCharType="end"/>
            </w:r>
          </w:p>
        </w:tc>
        <w:tc>
          <w:tcPr>
            <w:tcW w:w="2932" w:type="dxa"/>
            <w:tcBorders>
              <w:top w:val="single" w:sz="4" w:space="0" w:color="auto"/>
              <w:left w:val="single" w:sz="4" w:space="0" w:color="auto"/>
              <w:bottom w:val="single" w:sz="4" w:space="0" w:color="auto"/>
              <w:right w:val="single" w:sz="4" w:space="0" w:color="auto"/>
            </w:tcBorders>
          </w:tcPr>
          <w:p w14:paraId="264E4869" w14:textId="15EE6A8E" w:rsidR="002955BE" w:rsidRPr="0051697E" w:rsidRDefault="002955BE" w:rsidP="002955BE">
            <w:pPr>
              <w:rPr>
                <w:rtl/>
              </w:rPr>
            </w:pPr>
            <w:r w:rsidRPr="003E3C7B">
              <w:rPr>
                <w:rtl/>
              </w:rPr>
              <w:fldChar w:fldCharType="begin">
                <w:ffData>
                  <w:name w:val="Text17"/>
                  <w:enabled/>
                  <w:calcOnExit w:val="0"/>
                  <w:textInput>
                    <w:default w:val="__________"/>
                  </w:textInput>
                </w:ffData>
              </w:fldChar>
            </w:r>
            <w:r w:rsidRPr="003E3C7B">
              <w:rPr>
                <w:rtl/>
              </w:rPr>
              <w:instrText xml:space="preserve"> </w:instrText>
            </w:r>
            <w:r w:rsidRPr="003E3C7B">
              <w:instrText>FORMTEXT</w:instrText>
            </w:r>
            <w:r w:rsidRPr="003E3C7B">
              <w:rPr>
                <w:rtl/>
              </w:rPr>
              <w:instrText xml:space="preserve"> </w:instrText>
            </w:r>
            <w:r w:rsidRPr="003E3C7B">
              <w:rPr>
                <w:rtl/>
              </w:rPr>
            </w:r>
            <w:r w:rsidRPr="003E3C7B">
              <w:rPr>
                <w:rtl/>
              </w:rPr>
              <w:fldChar w:fldCharType="separate"/>
            </w:r>
            <w:r w:rsidRPr="003E3C7B">
              <w:rPr>
                <w:noProof/>
                <w:rtl/>
              </w:rPr>
              <w:t>__________</w:t>
            </w:r>
            <w:r w:rsidRPr="003E3C7B">
              <w:rPr>
                <w:rtl/>
              </w:rPr>
              <w:fldChar w:fldCharType="end"/>
            </w:r>
          </w:p>
        </w:tc>
      </w:tr>
    </w:tbl>
    <w:p w14:paraId="45044FC0" w14:textId="77777777" w:rsidR="003D3C1C" w:rsidRPr="0051697E" w:rsidRDefault="00860406" w:rsidP="00414570">
      <w:pPr>
        <w:ind w:left="720"/>
        <w:rPr>
          <w:rtl/>
        </w:rPr>
      </w:pPr>
      <w:r w:rsidRPr="0051697E">
        <w:rPr>
          <w:rFonts w:hint="cs"/>
          <w:rtl/>
        </w:rPr>
        <w:t>* מספר השורות הנו להמחשה בלבד</w:t>
      </w:r>
    </w:p>
    <w:p w14:paraId="5174579C" w14:textId="77777777" w:rsidR="003D3C1C" w:rsidRPr="0051697E" w:rsidRDefault="00860406" w:rsidP="00414570">
      <w:pPr>
        <w:ind w:left="720"/>
        <w:rPr>
          <w:rtl/>
        </w:rPr>
      </w:pPr>
      <w:r w:rsidRPr="0051697E">
        <w:rPr>
          <w:rFonts w:hint="cs"/>
          <w:rtl/>
        </w:rPr>
        <w:lastRenderedPageBreak/>
        <w:t>לצורך סעיף 3 זה: "</w:t>
      </w:r>
      <w:r w:rsidRPr="0051697E">
        <w:rPr>
          <w:rFonts w:hint="cs"/>
          <w:b/>
          <w:bCs/>
          <w:rtl/>
        </w:rPr>
        <w:t>הורשע</w:t>
      </w:r>
      <w:r w:rsidRPr="0051697E">
        <w:rPr>
          <w:rFonts w:hint="cs"/>
          <w:rtl/>
        </w:rPr>
        <w:t>" ו- "</w:t>
      </w:r>
      <w:r w:rsidRPr="0051697E">
        <w:rPr>
          <w:rFonts w:hint="cs"/>
          <w:b/>
          <w:bCs/>
          <w:rtl/>
        </w:rPr>
        <w:t>בעל זיקה</w:t>
      </w:r>
      <w:r w:rsidRPr="0051697E">
        <w:rPr>
          <w:rFonts w:hint="cs"/>
          <w:rtl/>
        </w:rPr>
        <w:t>" - כמשמעותם בחוק עסקאות גופים ציבוריים, תשל"ו-1976.</w:t>
      </w:r>
      <w:r w:rsidRPr="0051697E">
        <w:rPr>
          <w:rStyle w:val="ad"/>
          <w:rtl/>
        </w:rPr>
        <w:footnoteReference w:id="4"/>
      </w:r>
    </w:p>
    <w:p w14:paraId="7751D3DC" w14:textId="77777777" w:rsidR="003D3C1C" w:rsidRPr="0051697E" w:rsidRDefault="00860406" w:rsidP="00414570">
      <w:pPr>
        <w:keepNext/>
        <w:rPr>
          <w:u w:val="single"/>
          <w:rtl/>
        </w:rPr>
      </w:pPr>
      <w:r w:rsidRPr="0051697E">
        <w:rPr>
          <w:rFonts w:hint="cs"/>
          <w:u w:val="single"/>
          <w:rtl/>
        </w:rPr>
        <w:t>תצהיר לפי סעיף 2ב1 לחוק עסקאות גופים ציבוריים</w:t>
      </w:r>
    </w:p>
    <w:p w14:paraId="1939971C" w14:textId="77777777" w:rsidR="003D3C1C" w:rsidRPr="0051697E" w:rsidRDefault="00860406" w:rsidP="00414570">
      <w:pPr>
        <w:pStyle w:val="NumberList1"/>
      </w:pPr>
      <w:r w:rsidRPr="0051697E">
        <w:rPr>
          <w:rFonts w:hint="cs"/>
          <w:rtl/>
        </w:rPr>
        <w:t xml:space="preserve">אני מצהיר בזה, לאחר בירור ובדיקה שביצעתי, כי נכון למועד האחרון להגשת ההצעות למכרז הנ"ל, מתקיים אחד מאלה: [יש לסמן  </w:t>
      </w:r>
      <w:r w:rsidRPr="0051697E">
        <w:rPr>
          <w:rFonts w:ascii="Symbol" w:hAnsi="Symbol"/>
        </w:rPr>
        <w:sym w:font="Symbol" w:char="F0D6"/>
      </w:r>
      <w:r w:rsidRPr="0051697E">
        <w:rPr>
          <w:rFonts w:hint="cs"/>
          <w:rtl/>
        </w:rPr>
        <w:t xml:space="preserve"> בחלופה הרלוונטית] </w:t>
      </w:r>
    </w:p>
    <w:p w14:paraId="5166CE22" w14:textId="5DB6737B" w:rsidR="003D3C1C" w:rsidRPr="0051697E" w:rsidRDefault="002955BE" w:rsidP="002955BE">
      <w:pPr>
        <w:ind w:left="755" w:hanging="346"/>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2955BE">
        <w:rPr>
          <w:rFonts w:hint="cs"/>
          <w:u w:val="single"/>
          <w:rtl/>
        </w:rPr>
        <w:t>חלופה א'</w:t>
      </w:r>
      <w:r w:rsidR="00860406" w:rsidRPr="0051697E">
        <w:rPr>
          <w:rFonts w:hint="cs"/>
          <w:rtl/>
        </w:rPr>
        <w:t xml:space="preserve"> - הוראות סעיף 9 לחוק שוויון זכויות לאנשים עם מוגבלות, התשנ"ח-1998 (להלן: "</w:t>
      </w:r>
      <w:r w:rsidR="00860406" w:rsidRPr="002955BE">
        <w:rPr>
          <w:rFonts w:hint="cs"/>
          <w:b/>
          <w:bCs/>
          <w:rtl/>
        </w:rPr>
        <w:t>חוק שוויון זכויות</w:t>
      </w:r>
      <w:r w:rsidR="00860406" w:rsidRPr="0051697E">
        <w:rPr>
          <w:rFonts w:hint="cs"/>
          <w:rtl/>
        </w:rPr>
        <w:t>") לא חלות על המציע.</w:t>
      </w:r>
      <w:r w:rsidR="00860406" w:rsidRPr="0051697E">
        <w:rPr>
          <w:rStyle w:val="ad"/>
          <w:rtl/>
        </w:rPr>
        <w:footnoteReference w:id="5"/>
      </w:r>
    </w:p>
    <w:p w14:paraId="6FFEDAB2" w14:textId="3B7920E8" w:rsidR="003D3C1C" w:rsidRPr="0051697E" w:rsidRDefault="002955BE" w:rsidP="002955BE">
      <w:pPr>
        <w:ind w:left="755" w:hanging="346"/>
        <w:rPr>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2955BE">
        <w:rPr>
          <w:rFonts w:hint="cs"/>
          <w:u w:val="single"/>
          <w:rtl/>
        </w:rPr>
        <w:t>חלופה ב'</w:t>
      </w:r>
      <w:r w:rsidR="00860406" w:rsidRPr="0051697E">
        <w:rPr>
          <w:rFonts w:hint="cs"/>
          <w:rtl/>
        </w:rPr>
        <w:t xml:space="preserve"> - הוראות סעיף 9 לחוק שוויון זכויות חלות על המציע והוא מקיים אותן. </w:t>
      </w:r>
    </w:p>
    <w:p w14:paraId="1F18D188" w14:textId="77777777" w:rsidR="003D3C1C" w:rsidRPr="0086704E" w:rsidRDefault="00860406" w:rsidP="00414570">
      <w:pPr>
        <w:ind w:left="423"/>
        <w:rPr>
          <w:b/>
          <w:bCs/>
          <w:sz w:val="28"/>
          <w:szCs w:val="28"/>
          <w:u w:val="single"/>
          <w:rtl/>
        </w:rPr>
      </w:pPr>
      <w:r w:rsidRPr="0086704E">
        <w:rPr>
          <w:rFonts w:hint="cs"/>
          <w:b/>
          <w:bCs/>
          <w:sz w:val="28"/>
          <w:szCs w:val="28"/>
          <w:u w:val="single"/>
          <w:rtl/>
        </w:rPr>
        <w:t>[למציע שסימן את חלופה ב'</w:t>
      </w:r>
      <w:r w:rsidR="001E7E21" w:rsidRPr="0086704E">
        <w:rPr>
          <w:rFonts w:hint="cs"/>
          <w:b/>
          <w:bCs/>
          <w:sz w:val="28"/>
          <w:szCs w:val="28"/>
          <w:u w:val="single"/>
          <w:rtl/>
        </w:rPr>
        <w:t xml:space="preserve"> לעיל</w:t>
      </w:r>
      <w:r w:rsidRPr="0086704E">
        <w:rPr>
          <w:rFonts w:hint="cs"/>
          <w:b/>
          <w:bCs/>
          <w:sz w:val="28"/>
          <w:szCs w:val="28"/>
          <w:u w:val="single"/>
          <w:rtl/>
        </w:rPr>
        <w:t xml:space="preserve"> - יש להמשיך ולסמן בחלופות המשנה הרלוונטיות]: </w:t>
      </w:r>
    </w:p>
    <w:p w14:paraId="162B136B" w14:textId="3003EB66" w:rsidR="003D3C1C" w:rsidRPr="0051697E" w:rsidRDefault="002955BE" w:rsidP="002955BE">
      <w:pPr>
        <w:ind w:left="755" w:hanging="346"/>
        <w:rPr>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51697E">
        <w:rPr>
          <w:rFonts w:hint="cs"/>
          <w:rtl/>
        </w:rPr>
        <w:t>חלופה (1) - המציע מעסיק פחות מ- 100 עובדים;</w:t>
      </w:r>
    </w:p>
    <w:p w14:paraId="0D94AE84" w14:textId="216A6B0B" w:rsidR="003D3C1C" w:rsidRPr="0051697E" w:rsidRDefault="002955BE" w:rsidP="002955BE">
      <w:pPr>
        <w:ind w:left="755" w:hanging="346"/>
        <w:rPr>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00860406" w:rsidRPr="0051697E">
        <w:rPr>
          <w:rFonts w:hint="cs"/>
          <w:rtl/>
        </w:rPr>
        <w:t xml:space="preserve">חלופה (2) - 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 </w:t>
      </w:r>
    </w:p>
    <w:p w14:paraId="1BF7ABBD" w14:textId="77777777" w:rsidR="003D3C1C" w:rsidRPr="0051697E" w:rsidRDefault="00860406" w:rsidP="00414570">
      <w:pPr>
        <w:ind w:left="783"/>
        <w:rPr>
          <w:rtl/>
        </w:rPr>
      </w:pPr>
      <w:r w:rsidRPr="0051697E">
        <w:rPr>
          <w:rFonts w:hint="cs"/>
          <w:rtl/>
        </w:rPr>
        <w:t xml:space="preserve">במקרה שהמציע התחייב בעבר לפנות למנכ"ל משרד העבודה הרווחה והשירותים החברתיים לפי הוראות חלופה (2) לעיל, ונעשתה עמו התקשרות שלגביה הוא התחייב כאמור באותה חלופה (2) - הוא מצהיר כי פנה כנדרש ממנו, ואם קיבל הנחיות ליישום חובותיו לפי סעיף 9 לחוק שוויון זכויות, הוא גם פעל ליישומן. </w:t>
      </w:r>
    </w:p>
    <w:p w14:paraId="07842477" w14:textId="77777777" w:rsidR="003D3C1C" w:rsidRPr="0051697E" w:rsidRDefault="00860406" w:rsidP="00414570">
      <w:pPr>
        <w:pStyle w:val="NumberList1"/>
        <w:rPr>
          <w:rtl/>
        </w:rPr>
      </w:pPr>
      <w:r w:rsidRPr="0051697E">
        <w:rPr>
          <w:rFonts w:hint="cs"/>
          <w:rtl/>
        </w:rPr>
        <w:t>למציע שסימן את חלופה ב' בסעיף 4 לעיל - המציע מתחייב להעביר העתק מהתצהיר לפי סעיף זה למנכ"ל משרד העבודה הרווחה והשירותים החברתיים, בתוך 30 ימים מ"מועד ההתקשרות", כהגדרת מונח זה בחוק עסקאות גופים ציבוריים, תשל"ו-1976.</w:t>
      </w:r>
    </w:p>
    <w:p w14:paraId="7377A28C" w14:textId="77777777" w:rsidR="003D3C1C" w:rsidRPr="0051697E" w:rsidRDefault="00860406" w:rsidP="00414570">
      <w:pPr>
        <w:pStyle w:val="NumberList1"/>
        <w:rPr>
          <w:rtl/>
        </w:rPr>
      </w:pPr>
      <w:r w:rsidRPr="0051697E">
        <w:rPr>
          <w:rFonts w:hint="cs"/>
          <w:rtl/>
        </w:rPr>
        <w:t>זה שמי, זו חתימתי ותוכן תצהירי דלעיל אמת.</w:t>
      </w:r>
    </w:p>
    <w:p w14:paraId="4FA3D356" w14:textId="77777777" w:rsidR="003D3C1C" w:rsidRPr="0051697E" w:rsidRDefault="00860406" w:rsidP="00602038">
      <w:pPr>
        <w:rPr>
          <w:b/>
          <w:bCs/>
          <w:rtl/>
        </w:rPr>
      </w:pPr>
      <w:r w:rsidRPr="0051697E">
        <w:rPr>
          <w:rFonts w:hint="cs"/>
          <w:b/>
          <w:bCs/>
          <w:rtl/>
        </w:rPr>
        <w:t>ולראיה באתי על החתום:</w:t>
      </w:r>
    </w:p>
    <w:p w14:paraId="5AEF7B75" w14:textId="77777777" w:rsidR="00602038" w:rsidRPr="0051697E" w:rsidRDefault="00602038" w:rsidP="00602038">
      <w:pPr>
        <w:rPr>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1E2C1092" w14:textId="77777777" w:rsidTr="00691DBA">
        <w:trPr>
          <w:trHeight w:val="737"/>
          <w:jc w:val="center"/>
        </w:trPr>
        <w:tc>
          <w:tcPr>
            <w:tcW w:w="1985" w:type="dxa"/>
            <w:tcBorders>
              <w:top w:val="single" w:sz="4" w:space="0" w:color="auto"/>
              <w:left w:val="nil"/>
              <w:bottom w:val="nil"/>
              <w:right w:val="nil"/>
            </w:tcBorders>
            <w:hideMark/>
          </w:tcPr>
          <w:p w14:paraId="306022F4" w14:textId="77777777" w:rsidR="00414570" w:rsidRPr="0051697E" w:rsidRDefault="00860406" w:rsidP="00691DBA">
            <w:pPr>
              <w:jc w:val="center"/>
              <w:rPr>
                <w:b/>
                <w:bCs/>
                <w:rtl/>
              </w:rPr>
            </w:pPr>
            <w:r w:rsidRPr="0051697E">
              <w:rPr>
                <w:rFonts w:hint="cs"/>
                <w:b/>
                <w:bCs/>
                <w:rtl/>
              </w:rPr>
              <w:t>חתימה וחותמת המציע על ידי:</w:t>
            </w:r>
          </w:p>
        </w:tc>
        <w:tc>
          <w:tcPr>
            <w:tcW w:w="283" w:type="dxa"/>
          </w:tcPr>
          <w:p w14:paraId="7329B03F" w14:textId="77777777" w:rsidR="00414570" w:rsidRPr="0051697E" w:rsidRDefault="00414570" w:rsidP="00691DBA">
            <w:pPr>
              <w:jc w:val="center"/>
              <w:rPr>
                <w:b/>
                <w:bCs/>
                <w:rtl/>
              </w:rPr>
            </w:pPr>
          </w:p>
        </w:tc>
        <w:tc>
          <w:tcPr>
            <w:tcW w:w="1134" w:type="dxa"/>
            <w:tcBorders>
              <w:top w:val="single" w:sz="4" w:space="0" w:color="auto"/>
              <w:left w:val="nil"/>
              <w:bottom w:val="nil"/>
              <w:right w:val="nil"/>
            </w:tcBorders>
            <w:hideMark/>
          </w:tcPr>
          <w:p w14:paraId="215B5747" w14:textId="77777777" w:rsidR="00414570" w:rsidRPr="0051697E" w:rsidRDefault="00860406" w:rsidP="00691DBA">
            <w:pPr>
              <w:jc w:val="center"/>
              <w:rPr>
                <w:b/>
                <w:bCs/>
                <w:rtl/>
              </w:rPr>
            </w:pPr>
            <w:r w:rsidRPr="0051697E">
              <w:rPr>
                <w:rFonts w:hint="cs"/>
                <w:b/>
                <w:bCs/>
                <w:rtl/>
              </w:rPr>
              <w:t>תאריך</w:t>
            </w:r>
          </w:p>
        </w:tc>
        <w:tc>
          <w:tcPr>
            <w:tcW w:w="284" w:type="dxa"/>
          </w:tcPr>
          <w:p w14:paraId="482FF1F8" w14:textId="77777777" w:rsidR="00414570" w:rsidRPr="0051697E" w:rsidRDefault="00414570" w:rsidP="00691DBA">
            <w:pPr>
              <w:jc w:val="center"/>
              <w:rPr>
                <w:b/>
                <w:bCs/>
                <w:rtl/>
              </w:rPr>
            </w:pPr>
          </w:p>
        </w:tc>
        <w:tc>
          <w:tcPr>
            <w:tcW w:w="2268" w:type="dxa"/>
            <w:tcBorders>
              <w:top w:val="single" w:sz="4" w:space="0" w:color="auto"/>
              <w:left w:val="nil"/>
              <w:bottom w:val="nil"/>
              <w:right w:val="nil"/>
            </w:tcBorders>
            <w:hideMark/>
          </w:tcPr>
          <w:p w14:paraId="72629341" w14:textId="77777777" w:rsidR="00414570" w:rsidRPr="0051697E" w:rsidRDefault="00860406" w:rsidP="00691DBA">
            <w:pPr>
              <w:jc w:val="center"/>
              <w:rPr>
                <w:b/>
                <w:bCs/>
                <w:rtl/>
              </w:rPr>
            </w:pPr>
            <w:r w:rsidRPr="0051697E">
              <w:rPr>
                <w:rFonts w:hint="cs"/>
                <w:b/>
                <w:bCs/>
                <w:rtl/>
              </w:rPr>
              <w:t>חתימת וחותמת עורך דין</w:t>
            </w:r>
          </w:p>
        </w:tc>
        <w:tc>
          <w:tcPr>
            <w:tcW w:w="283" w:type="dxa"/>
          </w:tcPr>
          <w:p w14:paraId="4AB80E7D" w14:textId="77777777" w:rsidR="00414570" w:rsidRPr="0051697E" w:rsidRDefault="00414570" w:rsidP="00691DBA">
            <w:pPr>
              <w:jc w:val="center"/>
              <w:rPr>
                <w:b/>
                <w:bCs/>
                <w:rtl/>
              </w:rPr>
            </w:pPr>
          </w:p>
        </w:tc>
        <w:tc>
          <w:tcPr>
            <w:tcW w:w="1134" w:type="dxa"/>
            <w:tcBorders>
              <w:top w:val="single" w:sz="4" w:space="0" w:color="auto"/>
              <w:left w:val="nil"/>
              <w:bottom w:val="nil"/>
              <w:right w:val="nil"/>
            </w:tcBorders>
            <w:hideMark/>
          </w:tcPr>
          <w:p w14:paraId="12109E37" w14:textId="77777777" w:rsidR="00414570" w:rsidRPr="0051697E" w:rsidRDefault="00860406" w:rsidP="00691DBA">
            <w:pPr>
              <w:jc w:val="center"/>
              <w:rPr>
                <w:b/>
                <w:bCs/>
                <w:rtl/>
              </w:rPr>
            </w:pPr>
            <w:r w:rsidRPr="0051697E">
              <w:rPr>
                <w:rFonts w:hint="cs"/>
                <w:b/>
                <w:bCs/>
                <w:rtl/>
              </w:rPr>
              <w:t>מספר רישיון</w:t>
            </w:r>
          </w:p>
        </w:tc>
        <w:tc>
          <w:tcPr>
            <w:tcW w:w="284" w:type="dxa"/>
          </w:tcPr>
          <w:p w14:paraId="22925E6D" w14:textId="77777777" w:rsidR="00414570" w:rsidRPr="0051697E" w:rsidRDefault="00414570" w:rsidP="00691DBA">
            <w:pPr>
              <w:jc w:val="center"/>
              <w:rPr>
                <w:b/>
                <w:bCs/>
                <w:rtl/>
              </w:rPr>
            </w:pPr>
          </w:p>
        </w:tc>
        <w:tc>
          <w:tcPr>
            <w:tcW w:w="1134" w:type="dxa"/>
            <w:tcBorders>
              <w:top w:val="single" w:sz="4" w:space="0" w:color="auto"/>
              <w:left w:val="nil"/>
              <w:bottom w:val="nil"/>
              <w:right w:val="nil"/>
            </w:tcBorders>
            <w:hideMark/>
          </w:tcPr>
          <w:p w14:paraId="643D4926" w14:textId="77777777" w:rsidR="00414570" w:rsidRPr="0051697E" w:rsidRDefault="00860406" w:rsidP="00691DBA">
            <w:pPr>
              <w:jc w:val="center"/>
              <w:rPr>
                <w:b/>
                <w:bCs/>
                <w:rtl/>
              </w:rPr>
            </w:pPr>
            <w:r w:rsidRPr="0051697E">
              <w:rPr>
                <w:rFonts w:hint="cs"/>
                <w:b/>
                <w:bCs/>
                <w:rtl/>
              </w:rPr>
              <w:t>תאריך</w:t>
            </w:r>
          </w:p>
        </w:tc>
      </w:tr>
      <w:tr w:rsidR="00CD5B5A" w:rsidRPr="0051697E" w14:paraId="124AF835" w14:textId="77777777" w:rsidTr="00691DBA">
        <w:trPr>
          <w:trHeight w:val="428"/>
          <w:jc w:val="center"/>
        </w:trPr>
        <w:tc>
          <w:tcPr>
            <w:tcW w:w="1985" w:type="dxa"/>
          </w:tcPr>
          <w:p w14:paraId="1B847BBF" w14:textId="77777777" w:rsidR="00414570" w:rsidRPr="0051697E" w:rsidRDefault="00414570" w:rsidP="00691DBA">
            <w:pPr>
              <w:rPr>
                <w:rtl/>
              </w:rPr>
            </w:pPr>
          </w:p>
        </w:tc>
        <w:tc>
          <w:tcPr>
            <w:tcW w:w="283" w:type="dxa"/>
          </w:tcPr>
          <w:p w14:paraId="448C0589" w14:textId="77777777" w:rsidR="00414570" w:rsidRPr="0051697E" w:rsidRDefault="00414570" w:rsidP="00691DBA">
            <w:pPr>
              <w:rPr>
                <w:rtl/>
              </w:rPr>
            </w:pPr>
          </w:p>
        </w:tc>
        <w:tc>
          <w:tcPr>
            <w:tcW w:w="1134" w:type="dxa"/>
          </w:tcPr>
          <w:p w14:paraId="4ABD269F" w14:textId="77777777" w:rsidR="00414570" w:rsidRPr="0051697E" w:rsidRDefault="00414570" w:rsidP="00691DBA">
            <w:pPr>
              <w:rPr>
                <w:rtl/>
              </w:rPr>
            </w:pPr>
          </w:p>
        </w:tc>
        <w:tc>
          <w:tcPr>
            <w:tcW w:w="284" w:type="dxa"/>
          </w:tcPr>
          <w:p w14:paraId="557F7109" w14:textId="77777777" w:rsidR="00414570" w:rsidRPr="0051697E" w:rsidRDefault="00414570" w:rsidP="00691DBA">
            <w:pPr>
              <w:rPr>
                <w:rtl/>
              </w:rPr>
            </w:pPr>
          </w:p>
        </w:tc>
        <w:tc>
          <w:tcPr>
            <w:tcW w:w="5103" w:type="dxa"/>
            <w:gridSpan w:val="5"/>
            <w:hideMark/>
          </w:tcPr>
          <w:p w14:paraId="152046DB" w14:textId="631EB7C0" w:rsidR="00414570" w:rsidRPr="0051697E" w:rsidRDefault="00860406" w:rsidP="00691DBA">
            <w:pPr>
              <w:rPr>
                <w:sz w:val="20"/>
                <w:szCs w:val="20"/>
                <w:rtl/>
              </w:rPr>
            </w:pPr>
            <w:r w:rsidRPr="0051697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51697E">
              <w:rPr>
                <w:sz w:val="20"/>
                <w:szCs w:val="20"/>
                <w:rtl/>
              </w:rPr>
              <w:br/>
            </w:r>
            <w:r w:rsidRPr="0051697E">
              <w:rPr>
                <w:rFonts w:hint="cs"/>
                <w:sz w:val="20"/>
                <w:szCs w:val="20"/>
                <w:u w:val="single"/>
                <w:rtl/>
              </w:rPr>
              <w:t>ביחס למציע שהינו תאגיד יש לאשר בנוסף</w:t>
            </w:r>
            <w:r w:rsidRPr="0051697E">
              <w:rPr>
                <w:rFonts w:hint="cs"/>
                <w:sz w:val="20"/>
                <w:szCs w:val="20"/>
                <w:rtl/>
              </w:rPr>
              <w:t xml:space="preserve">: הנני מאשר בחתימתי, כי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0"/>
                <w:szCs w:val="20"/>
                <w:rtl/>
              </w:rPr>
              <w:t xml:space="preserve">, מספר זהות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sz w:val="20"/>
                <w:szCs w:val="20"/>
                <w:rtl/>
              </w:rPr>
              <w:t>, החותם בשם המציע, מוסמך לחתום בשם המציע ולחייבו לצורך המכרז.</w:t>
            </w:r>
          </w:p>
        </w:tc>
      </w:tr>
    </w:tbl>
    <w:p w14:paraId="59089CD4" w14:textId="610762F8" w:rsidR="00BB5CEC" w:rsidRPr="0051697E" w:rsidRDefault="00BB5CEC" w:rsidP="00BB5CEC">
      <w:pPr>
        <w:pStyle w:val="31"/>
        <w:pageBreakBefore/>
        <w:spacing w:before="240" w:after="240"/>
        <w:jc w:val="center"/>
        <w:rPr>
          <w:b/>
          <w:bCs/>
          <w:sz w:val="32"/>
          <w:szCs w:val="32"/>
          <w:u w:val="single"/>
          <w:rtl/>
        </w:rPr>
      </w:pPr>
      <w:bookmarkStart w:id="6" w:name="_Toc421633641"/>
      <w:bookmarkStart w:id="7" w:name="_Toc420932331"/>
      <w:r w:rsidRPr="00BB5CEC">
        <w:rPr>
          <w:rFonts w:hint="cs"/>
          <w:b/>
          <w:bCs/>
          <w:sz w:val="32"/>
          <w:szCs w:val="32"/>
          <w:u w:val="single"/>
          <w:rtl/>
        </w:rPr>
        <w:lastRenderedPageBreak/>
        <w:t xml:space="preserve">טופס מספר 4 </w:t>
      </w:r>
      <w:r w:rsidR="00DA41BA">
        <w:rPr>
          <w:rFonts w:hint="cs"/>
          <w:b/>
          <w:bCs/>
          <w:sz w:val="32"/>
          <w:szCs w:val="32"/>
          <w:u w:val="single"/>
          <w:rtl/>
        </w:rPr>
        <w:t>מתוקן</w:t>
      </w:r>
      <w:r w:rsidRPr="00BB5CEC">
        <w:rPr>
          <w:rFonts w:hint="cs"/>
          <w:b/>
          <w:bCs/>
          <w:sz w:val="32"/>
          <w:szCs w:val="32"/>
          <w:u w:val="single"/>
          <w:rtl/>
        </w:rPr>
        <w:t>- תצהיר המציע בדבר ניסיון קודם</w:t>
      </w:r>
    </w:p>
    <w:p w14:paraId="3A755E90" w14:textId="77777777" w:rsidR="00BB5CEC" w:rsidRPr="0051697E" w:rsidRDefault="00BB5CEC" w:rsidP="004F3A40">
      <w:pPr>
        <w:jc w:val="center"/>
        <w:rPr>
          <w:sz w:val="22"/>
          <w:szCs w:val="22"/>
          <w:rtl/>
        </w:rPr>
      </w:pPr>
      <w:r w:rsidRPr="0051697E">
        <w:rPr>
          <w:sz w:val="22"/>
          <w:szCs w:val="22"/>
          <w:rtl/>
        </w:rPr>
        <w:t>[</w:t>
      </w:r>
      <w:r w:rsidRPr="0051697E">
        <w:rPr>
          <w:rFonts w:hint="cs"/>
          <w:sz w:val="22"/>
          <w:szCs w:val="22"/>
          <w:rtl/>
        </w:rPr>
        <w:t>נדרש להוכחת עמידה בתנאי הסף בסעיף 4.2.3 במסמך התנאים המיוחדים</w:t>
      </w:r>
      <w:r w:rsidRPr="0051697E">
        <w:rPr>
          <w:sz w:val="22"/>
          <w:szCs w:val="22"/>
          <w:rtl/>
        </w:rPr>
        <w:t>]</w:t>
      </w:r>
    </w:p>
    <w:p w14:paraId="43B98338" w14:textId="3E1F7966" w:rsidR="00BB5CEC" w:rsidRPr="0051697E" w:rsidRDefault="00BB5CEC" w:rsidP="00E9640B">
      <w:pPr>
        <w:rPr>
          <w:rtl/>
        </w:rPr>
      </w:pPr>
      <w:r w:rsidRPr="0051697E">
        <w:rPr>
          <w:rFonts w:hint="cs"/>
          <w:rtl/>
        </w:rPr>
        <w:t xml:space="preserve">אני הח"מ,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xml:space="preserve"> מספר זהות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לאחר שהוזהרתי כי עלי לומר את האמת וכי אהיה צפוי/ה לעונשים הקבועים בחוק אם לא אעשה כן, מצהיר/ה בזה בכתב, כדלקמן:</w:t>
      </w:r>
    </w:p>
    <w:p w14:paraId="3EEBCB11" w14:textId="6A258D61" w:rsidR="00BB5CEC" w:rsidRPr="0051697E" w:rsidRDefault="00BB5CEC" w:rsidP="001906C9">
      <w:pPr>
        <w:pStyle w:val="NumberList1"/>
        <w:numPr>
          <w:ilvl w:val="0"/>
          <w:numId w:val="19"/>
        </w:numPr>
        <w:rPr>
          <w:rtl/>
        </w:rPr>
      </w:pPr>
      <w:r w:rsidRPr="0051697E">
        <w:rPr>
          <w:rFonts w:hint="cs"/>
          <w:rtl/>
        </w:rPr>
        <w:t xml:space="preserve">אני עושה תצהירי זה במסגרת הצעת המציע :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xml:space="preserve"> (להלן: "</w:t>
      </w:r>
      <w:r w:rsidRPr="0051697E">
        <w:rPr>
          <w:rFonts w:hint="cs"/>
          <w:b/>
          <w:bCs/>
          <w:rtl/>
        </w:rPr>
        <w:t>המציע</w:t>
      </w:r>
      <w:r w:rsidRPr="0051697E">
        <w:rPr>
          <w:rFonts w:hint="cs"/>
          <w:rtl/>
        </w:rPr>
        <w:t xml:space="preserve">") </w:t>
      </w:r>
      <w:r w:rsidRPr="0051697E">
        <w:rPr>
          <w:rFonts w:hint="cs"/>
          <w:b/>
          <w:bCs/>
          <w:rtl/>
        </w:rPr>
        <w:t>למכרז פומבי מספר</w:t>
      </w:r>
      <w:r w:rsidRPr="0051697E">
        <w:rPr>
          <w:b/>
          <w:bCs/>
          <w:rtl/>
        </w:rPr>
        <w:t xml:space="preserve"> </w:t>
      </w:r>
      <w:r w:rsidRPr="0051697E">
        <w:rPr>
          <w:rFonts w:hint="cs"/>
          <w:b/>
          <w:bCs/>
          <w:rtl/>
        </w:rPr>
        <w:t>186/2023 לאיתור תשתיות תת קרקעיות ללא הרס</w:t>
      </w:r>
      <w:r w:rsidRPr="0051697E">
        <w:rPr>
          <w:rFonts w:hint="cs"/>
          <w:rtl/>
        </w:rPr>
        <w:t xml:space="preserve">. </w:t>
      </w:r>
    </w:p>
    <w:p w14:paraId="76DA2F34" w14:textId="4D5702BE" w:rsidR="00BB5CEC" w:rsidRPr="0051697E" w:rsidRDefault="00BB5CEC" w:rsidP="004F3A40">
      <w:pPr>
        <w:pStyle w:val="NumberList1"/>
      </w:pPr>
      <w:r w:rsidRPr="0051697E">
        <w:rPr>
          <w:rFonts w:hint="cs"/>
          <w:rtl/>
        </w:rPr>
        <w:t xml:space="preserve">אני משמש בתפקיד </w:t>
      </w:r>
      <w:r w:rsidR="002955BE">
        <w:rPr>
          <w:rtl/>
        </w:rPr>
        <w:fldChar w:fldCharType="begin">
          <w:ffData>
            <w:name w:val="Text17"/>
            <w:enabled/>
            <w:calcOnExit w:val="0"/>
            <w:textInput>
              <w:default w:val="__________"/>
            </w:textInput>
          </w:ffData>
        </w:fldChar>
      </w:r>
      <w:r w:rsidR="002955BE">
        <w:rPr>
          <w:rtl/>
        </w:rPr>
        <w:instrText xml:space="preserve"> </w:instrText>
      </w:r>
      <w:r w:rsidR="002955BE">
        <w:instrText>FORMTEXT</w:instrText>
      </w:r>
      <w:r w:rsidR="002955BE">
        <w:rPr>
          <w:rtl/>
        </w:rPr>
        <w:instrText xml:space="preserve"> </w:instrText>
      </w:r>
      <w:r w:rsidR="002955BE">
        <w:rPr>
          <w:rtl/>
        </w:rPr>
      </w:r>
      <w:r w:rsidR="002955BE">
        <w:rPr>
          <w:rtl/>
        </w:rPr>
        <w:fldChar w:fldCharType="separate"/>
      </w:r>
      <w:r w:rsidR="002955BE">
        <w:rPr>
          <w:noProof/>
          <w:rtl/>
        </w:rPr>
        <w:t>__________</w:t>
      </w:r>
      <w:r w:rsidR="002955BE">
        <w:rPr>
          <w:rtl/>
        </w:rPr>
        <w:fldChar w:fldCharType="end"/>
      </w:r>
      <w:r w:rsidRPr="0051697E">
        <w:rPr>
          <w:rFonts w:hint="cs"/>
          <w:rtl/>
        </w:rPr>
        <w:t xml:space="preserve"> במציע, והוסמכתי כדין לעשות תצהיר זה מטעם המציע ובשמו. </w:t>
      </w:r>
    </w:p>
    <w:p w14:paraId="2B51CA8A" w14:textId="77777777" w:rsidR="00BB5CEC" w:rsidRPr="0051697E" w:rsidRDefault="00BB5CEC" w:rsidP="001E7E21">
      <w:pPr>
        <w:pStyle w:val="NumberList1"/>
      </w:pPr>
      <w:r w:rsidRPr="0051697E">
        <w:rPr>
          <w:rFonts w:ascii="David" w:hAnsi="David" w:hint="cs"/>
          <w:rtl/>
        </w:rPr>
        <w:t>ל</w:t>
      </w:r>
      <w:r w:rsidRPr="0051697E">
        <w:rPr>
          <w:rFonts w:ascii="David" w:hAnsi="David"/>
          <w:rtl/>
        </w:rPr>
        <w:t>צורך הניסיון המפורט בתצהיר זה יהיו למונחים המפורטים להלן הפירושים שבצדם</w:t>
      </w:r>
      <w:r w:rsidRPr="0051697E">
        <w:rPr>
          <w:rtl/>
        </w:rPr>
        <w:t xml:space="preserve">: </w:t>
      </w:r>
    </w:p>
    <w:p w14:paraId="7BD3D24B" w14:textId="57080EC8" w:rsidR="00BB5CEC" w:rsidRPr="0051697E" w:rsidRDefault="00BB5CEC" w:rsidP="00A37197">
      <w:pPr>
        <w:pStyle w:val="NumberList2"/>
        <w:spacing w:line="276" w:lineRule="auto"/>
        <w:rPr>
          <w:rtl/>
        </w:rPr>
      </w:pPr>
      <w:r w:rsidRPr="0051697E">
        <w:rPr>
          <w:rtl/>
        </w:rPr>
        <w:t>"</w:t>
      </w:r>
      <w:r w:rsidRPr="0051697E">
        <w:rPr>
          <w:b/>
          <w:bCs/>
          <w:rtl/>
        </w:rPr>
        <w:t>איתור תשתית</w:t>
      </w:r>
      <w:r w:rsidRPr="0051697E">
        <w:rPr>
          <w:rtl/>
        </w:rPr>
        <w:t>"</w:t>
      </w:r>
      <w:r w:rsidRPr="0051697E">
        <w:rPr>
          <w:rFonts w:hint="cs"/>
          <w:rtl/>
        </w:rPr>
        <w:t xml:space="preserve"> - </w:t>
      </w:r>
      <w:r w:rsidRPr="0051697E">
        <w:rPr>
          <w:rtl/>
        </w:rPr>
        <w:t>הכנת "מפת עדות" למיפוי תשתיות תת קרקעיות ומיקומן, בשטח מוגדר, על בסיס חישה מרחוק ללא הרס וע"י שימוש במספר אמצעי חישה שונים</w:t>
      </w:r>
      <w:r w:rsidRPr="0051697E">
        <w:rPr>
          <w:rFonts w:hint="cs"/>
          <w:rtl/>
        </w:rPr>
        <w:t xml:space="preserve"> </w:t>
      </w:r>
      <w:r w:rsidRPr="0051697E">
        <w:rPr>
          <w:rtl/>
        </w:rPr>
        <w:t>ו"היתוך המידע" שהתקבל מהם להכנת מפת העדות כאמור.</w:t>
      </w:r>
    </w:p>
    <w:p w14:paraId="08377000" w14:textId="77777777" w:rsidR="00BB5CEC" w:rsidRPr="0051697E" w:rsidRDefault="00BB5CEC" w:rsidP="00A37197">
      <w:pPr>
        <w:pStyle w:val="NumberList2"/>
        <w:numPr>
          <w:ilvl w:val="0"/>
          <w:numId w:val="0"/>
        </w:numPr>
        <w:spacing w:line="276" w:lineRule="auto"/>
        <w:ind w:left="1134"/>
        <w:rPr>
          <w:rtl/>
        </w:rPr>
      </w:pPr>
      <w:r w:rsidRPr="0051697E">
        <w:rPr>
          <w:rtl/>
        </w:rPr>
        <w:t xml:space="preserve">לצורך מכרז זה, מועד איתור תשתית בשטח מסויים, ייחשב מועד אישור מזמין העבודה בדבר סיום הכנת מפת העדות של השטח כאמור. </w:t>
      </w:r>
    </w:p>
    <w:p w14:paraId="51D06114" w14:textId="77777777" w:rsidR="00BB5CEC" w:rsidRPr="0051697E" w:rsidRDefault="00BB5CEC" w:rsidP="00A37197">
      <w:pPr>
        <w:pStyle w:val="NumberList2"/>
        <w:spacing w:line="276" w:lineRule="auto"/>
        <w:rPr>
          <w:rtl/>
        </w:rPr>
      </w:pPr>
      <w:r w:rsidRPr="0051697E">
        <w:rPr>
          <w:rtl/>
        </w:rPr>
        <w:t>"</w:t>
      </w:r>
      <w:r w:rsidRPr="0051697E">
        <w:rPr>
          <w:b/>
          <w:bCs/>
          <w:rtl/>
        </w:rPr>
        <w:t>אמצעי חישה</w:t>
      </w:r>
      <w:r w:rsidRPr="0051697E">
        <w:rPr>
          <w:rtl/>
        </w:rPr>
        <w:t>"</w:t>
      </w:r>
      <w:r w:rsidRPr="0051697E">
        <w:rPr>
          <w:rFonts w:hint="cs"/>
          <w:rtl/>
        </w:rPr>
        <w:t xml:space="preserve"> -</w:t>
      </w:r>
      <w:r w:rsidRPr="0051697E">
        <w:rPr>
          <w:rtl/>
        </w:rPr>
        <w:tab/>
        <w:t>אחד מאלה: חישה אלקטרומגנטית (</w:t>
      </w:r>
      <w:r w:rsidRPr="0051697E">
        <w:t>Electromagnetic Sensing</w:t>
      </w:r>
      <w:r w:rsidRPr="0051697E">
        <w:rPr>
          <w:rtl/>
        </w:rPr>
        <w:t>); חישה מגנטית (</w:t>
      </w:r>
      <w:r w:rsidRPr="0051697E">
        <w:t>Magnetic Sensing</w:t>
      </w:r>
      <w:r w:rsidRPr="0051697E">
        <w:rPr>
          <w:rtl/>
        </w:rPr>
        <w:t>); חישה באמצעות גלי מיקרוגל (</w:t>
      </w:r>
      <w:r w:rsidRPr="0051697E">
        <w:t>Microwave Sensing</w:t>
      </w:r>
      <w:r w:rsidRPr="0051697E">
        <w:rPr>
          <w:rtl/>
        </w:rPr>
        <w:t>); חישה אלקטרואקוסטית.</w:t>
      </w:r>
    </w:p>
    <w:p w14:paraId="42291521" w14:textId="77777777" w:rsidR="00BB5CEC" w:rsidRPr="0051697E" w:rsidRDefault="00BB5CEC" w:rsidP="00A37197">
      <w:pPr>
        <w:pStyle w:val="NumberList2"/>
        <w:spacing w:line="276" w:lineRule="auto"/>
        <w:rPr>
          <w:rtl/>
        </w:rPr>
      </w:pPr>
      <w:r w:rsidRPr="0051697E">
        <w:rPr>
          <w:rtl/>
        </w:rPr>
        <w:t>"</w:t>
      </w:r>
      <w:r w:rsidRPr="0051697E">
        <w:rPr>
          <w:b/>
          <w:bCs/>
          <w:rtl/>
        </w:rPr>
        <w:t>היתוך מידע</w:t>
      </w:r>
      <w:r w:rsidRPr="0051697E">
        <w:rPr>
          <w:rtl/>
        </w:rPr>
        <w:t>"  (</w:t>
      </w:r>
      <w:r w:rsidRPr="0051697E">
        <w:t>Data Fusion</w:t>
      </w:r>
      <w:r w:rsidRPr="0051697E">
        <w:rPr>
          <w:rtl/>
        </w:rPr>
        <w:t>)</w:t>
      </w:r>
      <w:r w:rsidRPr="0051697E">
        <w:rPr>
          <w:rFonts w:hint="cs"/>
          <w:rtl/>
        </w:rPr>
        <w:t xml:space="preserve"> -</w:t>
      </w:r>
      <w:r w:rsidRPr="0051697E">
        <w:rPr>
          <w:rtl/>
        </w:rPr>
        <w:tab/>
        <w:t>תהליך שעיקרו קישור, מציאת מתאם (קורלציה), חיבור והצלבת נתונים (</w:t>
      </w:r>
      <w:r w:rsidRPr="0051697E">
        <w:t>Data</w:t>
      </w:r>
      <w:r w:rsidRPr="0051697E">
        <w:rPr>
          <w:rtl/>
        </w:rPr>
        <w:t>), מידע (</w:t>
      </w:r>
      <w:r w:rsidRPr="0051697E">
        <w:t>Information</w:t>
      </w:r>
      <w:r w:rsidRPr="0051697E">
        <w:rPr>
          <w:rtl/>
        </w:rPr>
        <w:t>) וידע (</w:t>
      </w:r>
      <w:r w:rsidRPr="0051697E">
        <w:t>Knowledge</w:t>
      </w:r>
      <w:r w:rsidRPr="0051697E">
        <w:rPr>
          <w:rtl/>
        </w:rPr>
        <w:t>) לצורך שיפור הערכת נתוניהמיקום וזיהוי ישויות עליהם מבצעים איסוף בשטח ולצורך יצירת תמונת מצב והערכתאיומים ורמת הסיכון שלהם. בשטח כאמור היתוך מידע יכול להתבצע באופן אוטומטי מלא, בסיוע של אלגוריתמים לעיבוד עבור גורם אנוש או באופן אנושי לחלוטין.</w:t>
      </w:r>
    </w:p>
    <w:p w14:paraId="3D1C7D2A" w14:textId="77777777" w:rsidR="00BB5CEC" w:rsidRPr="0051697E" w:rsidRDefault="00BB5CEC" w:rsidP="00A37197">
      <w:pPr>
        <w:pStyle w:val="NumberList2"/>
        <w:rPr>
          <w:rtl/>
        </w:rPr>
      </w:pPr>
      <w:r w:rsidRPr="0051697E">
        <w:rPr>
          <w:rtl/>
        </w:rPr>
        <w:t>"</w:t>
      </w:r>
      <w:r w:rsidRPr="0051697E">
        <w:rPr>
          <w:b/>
          <w:bCs/>
          <w:rtl/>
        </w:rPr>
        <w:t>עיבוד מידע</w:t>
      </w:r>
      <w:r w:rsidRPr="0051697E">
        <w:rPr>
          <w:rtl/>
        </w:rPr>
        <w:t>" (</w:t>
      </w:r>
      <w:r w:rsidRPr="0051697E">
        <w:t>Information Processing</w:t>
      </w:r>
      <w:r w:rsidRPr="0051697E">
        <w:rPr>
          <w:rtl/>
        </w:rPr>
        <w:t>)</w:t>
      </w:r>
      <w:r w:rsidRPr="0051697E">
        <w:rPr>
          <w:rFonts w:hint="cs"/>
          <w:rtl/>
        </w:rPr>
        <w:t xml:space="preserve"> - </w:t>
      </w:r>
      <w:r w:rsidRPr="0051697E">
        <w:rPr>
          <w:rtl/>
        </w:rPr>
        <w:t xml:space="preserve">תהליך ממוכן / ממוחשב הממיר נתונים גולמיים למידע, כלומר קורא נתונים מחיישנים ומפיק מהם תמצית בעלת משמעות ותועלת. </w:t>
      </w:r>
    </w:p>
    <w:p w14:paraId="08FA7680" w14:textId="77777777" w:rsidR="00BB5CEC" w:rsidRPr="0051697E" w:rsidRDefault="00BB5CEC" w:rsidP="00A37197">
      <w:pPr>
        <w:pStyle w:val="NumberList2"/>
        <w:rPr>
          <w:rtl/>
        </w:rPr>
      </w:pPr>
      <w:r w:rsidRPr="0051697E">
        <w:rPr>
          <w:rtl/>
        </w:rPr>
        <w:t>"</w:t>
      </w:r>
      <w:r w:rsidRPr="0051697E">
        <w:rPr>
          <w:b/>
          <w:bCs/>
          <w:rtl/>
        </w:rPr>
        <w:t>חישה מרחוק</w:t>
      </w:r>
      <w:r w:rsidRPr="0051697E">
        <w:rPr>
          <w:rtl/>
        </w:rPr>
        <w:t>" (</w:t>
      </w:r>
      <w:r w:rsidRPr="0051697E">
        <w:t>Remote Sensing</w:t>
      </w:r>
      <w:r w:rsidRPr="0051697E">
        <w:rPr>
          <w:rtl/>
        </w:rPr>
        <w:t>)</w:t>
      </w:r>
      <w:r w:rsidRPr="0051697E">
        <w:rPr>
          <w:rFonts w:hint="cs"/>
          <w:rtl/>
        </w:rPr>
        <w:t xml:space="preserve"> - </w:t>
      </w:r>
      <w:r w:rsidRPr="0051697E">
        <w:rPr>
          <w:rtl/>
        </w:rPr>
        <w:t>מונח כולל למגוון שיטות לאיסוף מידע מאזור נתון על פני כדור הארץ ללא מגע ישיר עמו, שמתבצע באמצעים מכניים, אלקטרוניים ואופטיים. תהליכים אלה משלבים ניתוח ממצאים (עיבוד מידע) ממוכן ואנושי.</w:t>
      </w:r>
    </w:p>
    <w:p w14:paraId="0BA0AF7F" w14:textId="77777777" w:rsidR="00BB5CEC" w:rsidRPr="0051697E" w:rsidRDefault="00BB5CEC" w:rsidP="00A37197">
      <w:pPr>
        <w:pStyle w:val="NumberList2"/>
        <w:rPr>
          <w:rtl/>
        </w:rPr>
      </w:pPr>
      <w:r w:rsidRPr="0051697E">
        <w:rPr>
          <w:rtl/>
        </w:rPr>
        <w:t>"</w:t>
      </w:r>
      <w:r w:rsidRPr="0051697E">
        <w:rPr>
          <w:b/>
          <w:bCs/>
          <w:rtl/>
        </w:rPr>
        <w:t>חישה אלקטרומגנטית</w:t>
      </w:r>
      <w:r w:rsidRPr="0051697E">
        <w:rPr>
          <w:rtl/>
        </w:rPr>
        <w:t>" (</w:t>
      </w:r>
      <w:r w:rsidRPr="0051697E">
        <w:t>Electromagnetic Sensing</w:t>
      </w:r>
      <w:r w:rsidRPr="0051697E">
        <w:rPr>
          <w:rtl/>
        </w:rPr>
        <w:t>)</w:t>
      </w:r>
      <w:r w:rsidRPr="0051697E">
        <w:rPr>
          <w:rtl/>
        </w:rPr>
        <w:tab/>
        <w:t>איתור ומיפוי המבוסס על חיישן אלקטרומגנטי המסוגל לזהות פוטונים, אלקטרונים ושדות מגנטיים באמצעות הולכה או השריית תדר רדיו על הנכס ו/או התשתית.</w:t>
      </w:r>
    </w:p>
    <w:p w14:paraId="2E7947F2" w14:textId="77777777" w:rsidR="00BB5CEC" w:rsidRPr="0051697E" w:rsidRDefault="00BB5CEC" w:rsidP="00A37197">
      <w:pPr>
        <w:pStyle w:val="NumberList2"/>
        <w:rPr>
          <w:rtl/>
        </w:rPr>
      </w:pPr>
      <w:r w:rsidRPr="0051697E">
        <w:rPr>
          <w:rtl/>
        </w:rPr>
        <w:t>"</w:t>
      </w:r>
      <w:r w:rsidRPr="0051697E">
        <w:rPr>
          <w:b/>
          <w:bCs/>
          <w:rtl/>
        </w:rPr>
        <w:t>חישה מגנטית</w:t>
      </w:r>
      <w:r w:rsidRPr="0051697E">
        <w:rPr>
          <w:rtl/>
        </w:rPr>
        <w:t>" (</w:t>
      </w:r>
      <w:r w:rsidRPr="0051697E">
        <w:t>Magnetic Sensing</w:t>
      </w:r>
      <w:r w:rsidRPr="0051697E">
        <w:rPr>
          <w:rtl/>
        </w:rPr>
        <w:t>)</w:t>
      </w:r>
      <w:r w:rsidRPr="0051697E">
        <w:rPr>
          <w:rFonts w:hint="cs"/>
          <w:rtl/>
        </w:rPr>
        <w:t xml:space="preserve"> - </w:t>
      </w:r>
      <w:r w:rsidRPr="0051697E">
        <w:rPr>
          <w:rtl/>
        </w:rPr>
        <w:t>איתור ומיפוי המבוסס על חיישן מגנטי המסוגל להמיר את הגודל והווריאציות של שדה מגנטי (מגנטיות כדור הארץ) לאותות חשמליים הניתנים למדידה.</w:t>
      </w:r>
    </w:p>
    <w:p w14:paraId="7DC9DA37" w14:textId="77777777" w:rsidR="00BB5CEC" w:rsidRPr="0051697E" w:rsidRDefault="00BB5CEC" w:rsidP="00A37197">
      <w:pPr>
        <w:pStyle w:val="NumberList2"/>
        <w:rPr>
          <w:rtl/>
        </w:rPr>
      </w:pPr>
      <w:r w:rsidRPr="0051697E">
        <w:rPr>
          <w:rtl/>
        </w:rPr>
        <w:t>"</w:t>
      </w:r>
      <w:r w:rsidRPr="0051697E">
        <w:rPr>
          <w:b/>
          <w:bCs/>
          <w:rtl/>
        </w:rPr>
        <w:t>חישה באמצעות גלי מיקרוגל</w:t>
      </w:r>
      <w:r w:rsidRPr="0051697E">
        <w:rPr>
          <w:rtl/>
        </w:rPr>
        <w:t>" (</w:t>
      </w:r>
      <w:r w:rsidRPr="0051697E">
        <w:t>Microwave Sensing</w:t>
      </w:r>
      <w:r w:rsidRPr="0051697E">
        <w:rPr>
          <w:rtl/>
        </w:rPr>
        <w:t>)</w:t>
      </w:r>
      <w:r w:rsidRPr="0051697E">
        <w:rPr>
          <w:rFonts w:hint="cs"/>
          <w:rtl/>
        </w:rPr>
        <w:t xml:space="preserve"> -</w:t>
      </w:r>
      <w:r w:rsidRPr="0051697E">
        <w:rPr>
          <w:rtl/>
        </w:rPr>
        <w:tab/>
        <w:t xml:space="preserve">איתור ומיפוי המבוסס על חיישן מיקרוגל המשתמש בגלי רדיו בתדר גבוה והפועל ב-360 מעלות. החיישן פועל באופן דומה לרדאר, המבוסס על עיבוד השינויים בגלי הרדיו המוחזרים. </w:t>
      </w:r>
    </w:p>
    <w:p w14:paraId="43C55EE0" w14:textId="77777777" w:rsidR="00BB5CEC" w:rsidRPr="0051697E" w:rsidRDefault="00BB5CEC" w:rsidP="00A37197">
      <w:pPr>
        <w:pStyle w:val="NumberList2"/>
        <w:rPr>
          <w:rtl/>
        </w:rPr>
      </w:pPr>
      <w:r w:rsidRPr="0051697E">
        <w:rPr>
          <w:rtl/>
        </w:rPr>
        <w:lastRenderedPageBreak/>
        <w:t>"</w:t>
      </w:r>
      <w:r w:rsidRPr="0051697E">
        <w:rPr>
          <w:b/>
          <w:bCs/>
          <w:rtl/>
        </w:rPr>
        <w:t>חישה אלקטרואקוסטית</w:t>
      </w:r>
      <w:r w:rsidRPr="0051697E">
        <w:rPr>
          <w:rtl/>
        </w:rPr>
        <w:t>" (</w:t>
      </w:r>
      <w:r w:rsidRPr="0051697E">
        <w:t>Electroacoustic sensing</w:t>
      </w:r>
      <w:r w:rsidRPr="0051697E">
        <w:rPr>
          <w:rtl/>
        </w:rPr>
        <w:t>)</w:t>
      </w:r>
      <w:r w:rsidRPr="0051697E">
        <w:rPr>
          <w:rFonts w:hint="cs"/>
          <w:rtl/>
        </w:rPr>
        <w:t xml:space="preserve"> - </w:t>
      </w:r>
      <w:r w:rsidRPr="0051697E">
        <w:rPr>
          <w:rtl/>
        </w:rPr>
        <w:t>איתור ומיפוי המבוסס על חיישן / מתמר המסוגל ליצור ולקלוט של גלים אקוסטיים המבוססים על מנגנונים אלקטרומגנטיים ללא מגע ו/או צימוד בחומרים מוליכים.</w:t>
      </w:r>
    </w:p>
    <w:p w14:paraId="05D58AA0" w14:textId="77777777" w:rsidR="00BB5CEC" w:rsidRPr="0051697E" w:rsidRDefault="00BB5CEC" w:rsidP="00A37197">
      <w:pPr>
        <w:pStyle w:val="NumberList2"/>
        <w:rPr>
          <w:rtl/>
        </w:rPr>
      </w:pPr>
      <w:r w:rsidRPr="0051697E">
        <w:rPr>
          <w:rtl/>
        </w:rPr>
        <w:t>"</w:t>
      </w:r>
      <w:r w:rsidRPr="0051697E">
        <w:rPr>
          <w:b/>
          <w:bCs/>
          <w:rtl/>
        </w:rPr>
        <w:t xml:space="preserve">מתודולוגית </w:t>
      </w:r>
      <w:r w:rsidRPr="0051697E">
        <w:rPr>
          <w:b/>
          <w:bCs/>
        </w:rPr>
        <w:t>BIM</w:t>
      </w:r>
      <w:r w:rsidRPr="0051697E">
        <w:rPr>
          <w:rFonts w:hint="cs"/>
          <w:rtl/>
        </w:rPr>
        <w:t xml:space="preserve">" - </w:t>
      </w:r>
      <w:r w:rsidRPr="0051697E">
        <w:t>Building Information Modeling</w:t>
      </w:r>
    </w:p>
    <w:p w14:paraId="6C33C808" w14:textId="77777777" w:rsidR="00BB5CEC" w:rsidRPr="0051697E" w:rsidRDefault="00BB5CEC" w:rsidP="00A37197">
      <w:pPr>
        <w:pStyle w:val="NumberList2"/>
        <w:rPr>
          <w:rtl/>
        </w:rPr>
      </w:pPr>
      <w:r w:rsidRPr="0051697E">
        <w:rPr>
          <w:rtl/>
        </w:rPr>
        <w:t>"</w:t>
      </w:r>
      <w:r w:rsidRPr="0051697E">
        <w:rPr>
          <w:b/>
          <w:bCs/>
          <w:rtl/>
        </w:rPr>
        <w:t>מפת עדות</w:t>
      </w:r>
      <w:r w:rsidRPr="0051697E">
        <w:rPr>
          <w:rtl/>
        </w:rPr>
        <w:t>"</w:t>
      </w:r>
      <w:r w:rsidRPr="0051697E">
        <w:rPr>
          <w:rFonts w:hint="cs"/>
          <w:rtl/>
        </w:rPr>
        <w:t xml:space="preserve"> </w:t>
      </w:r>
      <w:r w:rsidRPr="0051697E">
        <w:rPr>
          <w:rtl/>
        </w:rPr>
        <w:t>(</w:t>
      </w:r>
      <w:r w:rsidRPr="0051697E">
        <w:t>as made</w:t>
      </w:r>
      <w:r w:rsidRPr="0051697E">
        <w:rPr>
          <w:rtl/>
        </w:rPr>
        <w:t>)</w:t>
      </w:r>
      <w:r w:rsidRPr="0051697E">
        <w:rPr>
          <w:rFonts w:hint="cs"/>
          <w:rtl/>
        </w:rPr>
        <w:t xml:space="preserve"> -</w:t>
      </w:r>
      <w:r w:rsidRPr="0051697E">
        <w:rPr>
          <w:rtl/>
        </w:rPr>
        <w:tab/>
        <w:t>כהגדרתה בתקנה 1 לתקנות המדידות (מדידות ומיפוי), תשע"ו-2016 להלן: "מפה המתארת את הבניה והפיתוח, כפי שבוצע בפועל".</w:t>
      </w:r>
    </w:p>
    <w:p w14:paraId="198DC5AF" w14:textId="77777777" w:rsidR="00BB5CEC" w:rsidRPr="0051697E" w:rsidRDefault="00BB5CEC" w:rsidP="00A37197">
      <w:pPr>
        <w:pStyle w:val="NumberList2"/>
      </w:pPr>
      <w:r w:rsidRPr="0051697E">
        <w:rPr>
          <w:rtl/>
        </w:rPr>
        <w:t>"</w:t>
      </w:r>
      <w:r w:rsidRPr="0051697E">
        <w:rPr>
          <w:b/>
          <w:bCs/>
          <w:rtl/>
        </w:rPr>
        <w:t>שטח עירוני</w:t>
      </w:r>
      <w:r w:rsidRPr="0051697E">
        <w:rPr>
          <w:rtl/>
        </w:rPr>
        <w:t>"</w:t>
      </w:r>
      <w:r w:rsidRPr="0051697E">
        <w:rPr>
          <w:rFonts w:hint="cs"/>
          <w:rtl/>
        </w:rPr>
        <w:t xml:space="preserve"> - </w:t>
      </w:r>
      <w:r w:rsidRPr="0051697E">
        <w:rPr>
          <w:rtl/>
        </w:rPr>
        <w:t>שטח הנמצא בתחום רשות מקומית או רשויות מקומיות הגובלות זו בזו ומהירות הנסיעה המירבית שמותרת בו היא 50 קמ"ש.</w:t>
      </w:r>
    </w:p>
    <w:p w14:paraId="6EE577E7" w14:textId="77777777" w:rsidR="00BB5CEC" w:rsidRPr="0051697E" w:rsidRDefault="00BB5CEC" w:rsidP="001E7E21">
      <w:pPr>
        <w:pStyle w:val="NumberList1"/>
      </w:pPr>
      <w:r w:rsidRPr="0051697E">
        <w:rPr>
          <w:rtl/>
        </w:rPr>
        <w:t>נכון למועד האחרון להגשת ההצעות במכרז, המציע אינו מצוי בהליכי כינוס נכסים, הקפאת הליכים, פשיטת רגל, חדלות פירעון או פירוק ואין כנגדו בקשות תלויות מסוג זה.</w:t>
      </w:r>
    </w:p>
    <w:p w14:paraId="7435D4FF" w14:textId="77777777" w:rsidR="00BB5CEC" w:rsidRPr="0051697E" w:rsidRDefault="00BB5CEC" w:rsidP="00D77A69">
      <w:pPr>
        <w:pStyle w:val="NumberList1"/>
      </w:pPr>
      <w:r w:rsidRPr="0051697E">
        <w:rPr>
          <w:rFonts w:hint="eastAsia"/>
          <w:rtl/>
        </w:rPr>
        <w:t>המציע</w:t>
      </w:r>
      <w:r w:rsidRPr="0051697E">
        <w:rPr>
          <w:rtl/>
        </w:rPr>
        <w:t xml:space="preserve"> בעל ניסיון</w:t>
      </w:r>
      <w:r w:rsidRPr="0051697E">
        <w:rPr>
          <w:rFonts w:hint="cs"/>
          <w:rtl/>
        </w:rPr>
        <w:t xml:space="preserve"> שנצבר מיום 1.1.2021</w:t>
      </w:r>
      <w:r w:rsidRPr="0051697E">
        <w:rPr>
          <w:rtl/>
        </w:rPr>
        <w:t xml:space="preserve"> </w:t>
      </w:r>
      <w:r w:rsidRPr="0051697E">
        <w:rPr>
          <w:rFonts w:hint="cs"/>
          <w:rtl/>
        </w:rPr>
        <w:t>ועד למועד האחרון להגשת ההצעות למכרז, בביצוע שלושה (3) איתורי תשתית, אשר כללו במצטבר את כל אלה:</w:t>
      </w:r>
    </w:p>
    <w:p w14:paraId="3D68294D" w14:textId="440F9302" w:rsidR="00BB5CEC" w:rsidRPr="0051697E" w:rsidRDefault="00BB5CEC" w:rsidP="00BB5CEC">
      <w:pPr>
        <w:pStyle w:val="NumberList2"/>
        <w:rPr>
          <w:rtl/>
        </w:rPr>
      </w:pPr>
      <w:r w:rsidRPr="0051697E">
        <w:rPr>
          <w:rFonts w:hint="cs"/>
          <w:rtl/>
        </w:rPr>
        <w:t>כל איתור תשתית נערך ביחס לשטח שונה</w:t>
      </w:r>
      <w:r w:rsidRPr="0051697E">
        <w:rPr>
          <w:rtl/>
        </w:rPr>
        <w:t>,</w:t>
      </w:r>
      <w:r w:rsidRPr="0051697E">
        <w:rPr>
          <w:rFonts w:hint="cs"/>
          <w:rtl/>
        </w:rPr>
        <w:t xml:space="preserve"> בגודל של 2 דונם לפחות כל אחד. </w:t>
      </w:r>
      <w:r>
        <w:rPr>
          <w:rtl/>
        </w:rPr>
        <w:tab/>
      </w:r>
      <w:r>
        <w:rPr>
          <w:rtl/>
        </w:rPr>
        <w:br/>
      </w:r>
      <w:r w:rsidRPr="00BB5CEC">
        <w:rPr>
          <w:rFonts w:hint="eastAsia"/>
          <w:u w:val="single"/>
          <w:rtl/>
        </w:rPr>
        <w:t>הערה</w:t>
      </w:r>
      <w:r w:rsidRPr="0051697E">
        <w:rPr>
          <w:rFonts w:hint="cs"/>
          <w:rtl/>
        </w:rPr>
        <w:t xml:space="preserve">: לא ניתן להציג שטחים </w:t>
      </w:r>
      <w:r w:rsidRPr="0051697E">
        <w:rPr>
          <w:rFonts w:hint="eastAsia"/>
          <w:rtl/>
        </w:rPr>
        <w:t>חופפים</w:t>
      </w:r>
      <w:r w:rsidRPr="0051697E">
        <w:rPr>
          <w:rtl/>
        </w:rPr>
        <w:t xml:space="preserve"> </w:t>
      </w:r>
      <w:r w:rsidRPr="0051697E">
        <w:rPr>
          <w:rFonts w:hint="eastAsia"/>
          <w:rtl/>
        </w:rPr>
        <w:t>זה</w:t>
      </w:r>
      <w:r w:rsidRPr="0051697E">
        <w:rPr>
          <w:rtl/>
        </w:rPr>
        <w:t xml:space="preserve"> </w:t>
      </w:r>
      <w:r w:rsidRPr="0051697E">
        <w:rPr>
          <w:rFonts w:hint="eastAsia"/>
          <w:rtl/>
        </w:rPr>
        <w:t>לזה</w:t>
      </w:r>
      <w:r w:rsidRPr="0051697E">
        <w:rPr>
          <w:rFonts w:hint="cs"/>
          <w:rtl/>
        </w:rPr>
        <w:t>. ככל שיוצגו איתורים שבוצעו בשטחים חופפים, הם יוכרו כאיתור אחד בלבד.</w:t>
      </w:r>
    </w:p>
    <w:p w14:paraId="600555EC" w14:textId="77777777" w:rsidR="00BB5CEC" w:rsidRPr="0051697E" w:rsidRDefault="00BB5CEC" w:rsidP="00D77A69">
      <w:pPr>
        <w:pStyle w:val="NumberList2"/>
      </w:pPr>
      <w:r w:rsidRPr="0051697E">
        <w:rPr>
          <w:rFonts w:hint="cs"/>
          <w:rtl/>
        </w:rPr>
        <w:t xml:space="preserve">בכל איתור תשתית, נעשה שימוש ב-3 אמצעי חישה לפחות, מבין אמצעי החישה המפורטים בסעיף 3.2 לעיל. </w:t>
      </w:r>
    </w:p>
    <w:p w14:paraId="47BE2E9A" w14:textId="77777777" w:rsidR="00BB5CEC" w:rsidRPr="0051697E" w:rsidRDefault="00BB5CEC" w:rsidP="00D77A69">
      <w:pPr>
        <w:pStyle w:val="NumberList2"/>
      </w:pPr>
      <w:r w:rsidRPr="0051697E">
        <w:rPr>
          <w:rFonts w:hint="cs"/>
          <w:rtl/>
        </w:rPr>
        <w:t xml:space="preserve">באיתור תשתית אחד לפחות, נעשה שימוש </w:t>
      </w:r>
      <w:r w:rsidRPr="0051697E">
        <w:rPr>
          <w:rFonts w:hint="eastAsia"/>
          <w:rtl/>
        </w:rPr>
        <w:t>במתודולגיית</w:t>
      </w:r>
      <w:r w:rsidRPr="0051697E">
        <w:rPr>
          <w:rtl/>
        </w:rPr>
        <w:t xml:space="preserve"> </w:t>
      </w:r>
      <w:r w:rsidRPr="0051697E">
        <w:t>BIM</w:t>
      </w:r>
      <w:r w:rsidRPr="0051697E">
        <w:rPr>
          <w:rtl/>
        </w:rPr>
        <w:t>.</w:t>
      </w:r>
    </w:p>
    <w:p w14:paraId="660EAB0D" w14:textId="77777777" w:rsidR="00BB5CEC" w:rsidRDefault="00BB5CEC" w:rsidP="00D77A69">
      <w:pPr>
        <w:pStyle w:val="NumberList2"/>
      </w:pPr>
      <w:r w:rsidRPr="0051697E">
        <w:rPr>
          <w:rFonts w:hint="cs"/>
          <w:rtl/>
        </w:rPr>
        <w:t>איתור תשתית אחד לפחות, נערך בשטח עירוני.</w:t>
      </w:r>
    </w:p>
    <w:p w14:paraId="5BC4FB25" w14:textId="77777777" w:rsidR="00BB5CEC" w:rsidRDefault="00BB5CEC" w:rsidP="001433D9">
      <w:pPr>
        <w:pStyle w:val="NumberList1"/>
        <w:numPr>
          <w:ilvl w:val="0"/>
          <w:numId w:val="0"/>
        </w:numPr>
        <w:ind w:left="454" w:right="180"/>
        <w:rPr>
          <w:rFonts w:eastAsiaTheme="minorHAnsi" w:cs="Times New Roman"/>
          <w:szCs w:val="24"/>
        </w:rPr>
      </w:pPr>
      <w:r w:rsidRPr="001433D9">
        <w:rPr>
          <w:rFonts w:hint="cs"/>
          <w:u w:val="single"/>
          <w:rtl/>
        </w:rPr>
        <w:t>הערה</w:t>
      </w:r>
      <w:r>
        <w:rPr>
          <w:rFonts w:hint="cs"/>
          <w:rtl/>
        </w:rPr>
        <w:t xml:space="preserve">: </w:t>
      </w:r>
      <w:r>
        <w:rPr>
          <w:rtl/>
        </w:rPr>
        <w:t xml:space="preserve">לטובת הוכחת עמידה בתנאי הסף שבסעיף </w:t>
      </w:r>
      <w:r>
        <w:rPr>
          <w:rFonts w:hint="cs"/>
          <w:rtl/>
        </w:rPr>
        <w:t>5 לעיל,</w:t>
      </w:r>
      <w:r>
        <w:rPr>
          <w:rtl/>
        </w:rPr>
        <w:t xml:space="preserve"> ניתן להציג ניסיון ב"איתור תשתית</w:t>
      </w:r>
      <w:r>
        <w:rPr>
          <w:rStyle w:val="ad"/>
          <w:rFonts w:ascii="David" w:hAnsi="David"/>
          <w:sz w:val="20"/>
          <w:szCs w:val="20"/>
          <w:rtl/>
        </w:rPr>
        <w:footnoteReference w:id="6"/>
      </w:r>
      <w:r>
        <w:rPr>
          <w:rtl/>
        </w:rPr>
        <w:t xml:space="preserve">", </w:t>
      </w:r>
      <w:r>
        <w:rPr>
          <w:rFonts w:hint="cs"/>
          <w:rtl/>
        </w:rPr>
        <w:t>שבוצע</w:t>
      </w:r>
      <w:r>
        <w:rPr>
          <w:rtl/>
        </w:rPr>
        <w:t xml:space="preserve"> על ידי קבלן משנה מטעם המציע</w:t>
      </w:r>
      <w:r>
        <w:rPr>
          <w:rFonts w:hint="cs"/>
          <w:rtl/>
        </w:rPr>
        <w:t xml:space="preserve">, </w:t>
      </w:r>
      <w:r>
        <w:rPr>
          <w:rtl/>
        </w:rPr>
        <w:t>ובלבד ש"היתוך המידע</w:t>
      </w:r>
      <w:r>
        <w:rPr>
          <w:rStyle w:val="ad"/>
          <w:rFonts w:ascii="David" w:hAnsi="David"/>
          <w:sz w:val="20"/>
          <w:szCs w:val="20"/>
          <w:rtl/>
        </w:rPr>
        <w:footnoteReference w:id="7"/>
      </w:r>
      <w:r>
        <w:rPr>
          <w:rtl/>
        </w:rPr>
        <w:t xml:space="preserve">" </w:t>
      </w:r>
      <w:r>
        <w:rPr>
          <w:rFonts w:hint="cs"/>
          <w:rtl/>
        </w:rPr>
        <w:t>באותו איתור,</w:t>
      </w:r>
      <w:r>
        <w:rPr>
          <w:rtl/>
        </w:rPr>
        <w:t xml:space="preserve"> </w:t>
      </w:r>
      <w:r w:rsidRPr="001433D9">
        <w:rPr>
          <w:u w:val="single"/>
          <w:rtl/>
        </w:rPr>
        <w:t>בוצע במישרין על ידי המציע</w:t>
      </w:r>
      <w:r>
        <w:rPr>
          <w:rtl/>
        </w:rPr>
        <w:t>.</w:t>
      </w:r>
      <w:r>
        <w:rPr>
          <w:rFonts w:cs="Times New Roman"/>
          <w:szCs w:val="24"/>
          <w:rtl/>
        </w:rPr>
        <w:t xml:space="preserve"> </w:t>
      </w:r>
    </w:p>
    <w:p w14:paraId="2EE3AA16" w14:textId="77777777" w:rsidR="00BB5CEC" w:rsidRPr="0031212C" w:rsidRDefault="00BB5CEC" w:rsidP="00B57269">
      <w:pPr>
        <w:pStyle w:val="NumberList1"/>
        <w:rPr>
          <w:rtl/>
        </w:rPr>
      </w:pPr>
      <w:r w:rsidRPr="0031212C">
        <w:rPr>
          <w:rFonts w:hint="cs"/>
          <w:rtl/>
        </w:rPr>
        <w:t>בטבלה שלהלן מפורטים איתורי התשתית כאמור בסעיף 5 לעיל:</w:t>
      </w:r>
    </w:p>
    <w:p w14:paraId="6F00DA31" w14:textId="77777777" w:rsidR="00BB5CEC" w:rsidRPr="001433D9" w:rsidRDefault="00BB5CEC" w:rsidP="004F3A40">
      <w:pPr>
        <w:rPr>
          <w:rtl/>
        </w:rPr>
        <w:sectPr w:rsidR="00BB5CEC" w:rsidRPr="001433D9" w:rsidSect="00833046">
          <w:headerReference w:type="default" r:id="rId12"/>
          <w:footerReference w:type="default" r:id="rId13"/>
          <w:headerReference w:type="first" r:id="rId14"/>
          <w:pgSz w:w="11906" w:h="16838"/>
          <w:pgMar w:top="1418" w:right="1418" w:bottom="709" w:left="1418" w:header="432" w:footer="144" w:gutter="0"/>
          <w:cols w:space="708"/>
          <w:bidi/>
          <w:rtlGutter/>
          <w:docGrid w:linePitch="360"/>
        </w:sectPr>
      </w:pPr>
    </w:p>
    <w:tbl>
      <w:tblPr>
        <w:bidiVisual/>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799"/>
        <w:gridCol w:w="2340"/>
        <w:gridCol w:w="3967"/>
        <w:gridCol w:w="3863"/>
        <w:gridCol w:w="2603"/>
      </w:tblGrid>
      <w:tr w:rsidR="003E2D64" w:rsidRPr="0051697E" w14:paraId="552F66C3" w14:textId="77777777" w:rsidTr="00941EB5">
        <w:trPr>
          <w:trHeight w:val="622"/>
          <w:tblHeader/>
          <w:jc w:val="center"/>
        </w:trPr>
        <w:tc>
          <w:tcPr>
            <w:tcW w:w="236" w:type="pct"/>
            <w:shd w:val="clear" w:color="auto" w:fill="F2F2F2" w:themeFill="background1" w:themeFillShade="F2"/>
            <w:vAlign w:val="center"/>
          </w:tcPr>
          <w:p w14:paraId="0EBF7F97" w14:textId="77777777" w:rsidR="00BB5CEC" w:rsidRPr="00B43B52" w:rsidRDefault="00BB5CEC" w:rsidP="002955BE">
            <w:pPr>
              <w:jc w:val="center"/>
              <w:rPr>
                <w:b/>
                <w:bCs/>
                <w:sz w:val="22"/>
                <w:szCs w:val="22"/>
                <w:rtl/>
              </w:rPr>
            </w:pPr>
            <w:r w:rsidRPr="00B43B52">
              <w:rPr>
                <w:rFonts w:hint="cs"/>
                <w:b/>
                <w:bCs/>
                <w:sz w:val="22"/>
                <w:szCs w:val="22"/>
                <w:rtl/>
              </w:rPr>
              <w:lastRenderedPageBreak/>
              <w:t>מס"ד</w:t>
            </w:r>
          </w:p>
        </w:tc>
        <w:tc>
          <w:tcPr>
            <w:tcW w:w="588" w:type="pct"/>
            <w:shd w:val="clear" w:color="auto" w:fill="F2F2F2" w:themeFill="background1" w:themeFillShade="F2"/>
            <w:vAlign w:val="center"/>
          </w:tcPr>
          <w:p w14:paraId="638E8C02" w14:textId="77777777" w:rsidR="00BB5CEC" w:rsidRPr="00B43B52" w:rsidRDefault="00BB5CEC" w:rsidP="002955BE">
            <w:pPr>
              <w:jc w:val="center"/>
              <w:rPr>
                <w:b/>
                <w:bCs/>
                <w:sz w:val="22"/>
                <w:szCs w:val="22"/>
                <w:rtl/>
              </w:rPr>
            </w:pPr>
            <w:r w:rsidRPr="00B43B52">
              <w:rPr>
                <w:rFonts w:hint="cs"/>
                <w:b/>
                <w:bCs/>
                <w:sz w:val="22"/>
                <w:szCs w:val="22"/>
                <w:rtl/>
              </w:rPr>
              <w:t>שם הלקוח</w:t>
            </w:r>
            <w:r>
              <w:rPr>
                <w:rFonts w:hint="cs"/>
                <w:b/>
                <w:bCs/>
                <w:sz w:val="22"/>
                <w:szCs w:val="22"/>
                <w:rtl/>
              </w:rPr>
              <w:t xml:space="preserve"> ומועד איתור התשתית</w:t>
            </w:r>
          </w:p>
        </w:tc>
        <w:tc>
          <w:tcPr>
            <w:tcW w:w="765" w:type="pct"/>
            <w:shd w:val="clear" w:color="auto" w:fill="F2F2F2" w:themeFill="background1" w:themeFillShade="F2"/>
            <w:vAlign w:val="center"/>
          </w:tcPr>
          <w:p w14:paraId="6E9E25DB" w14:textId="77777777" w:rsidR="00BB5CEC" w:rsidRPr="00B43B52" w:rsidRDefault="00BB5CEC" w:rsidP="002955BE">
            <w:pPr>
              <w:jc w:val="center"/>
              <w:rPr>
                <w:b/>
                <w:bCs/>
                <w:sz w:val="22"/>
                <w:szCs w:val="22"/>
                <w:rtl/>
              </w:rPr>
            </w:pPr>
            <w:r w:rsidRPr="00B43B52">
              <w:rPr>
                <w:rFonts w:hint="cs"/>
                <w:b/>
                <w:bCs/>
                <w:sz w:val="22"/>
                <w:szCs w:val="22"/>
                <w:rtl/>
              </w:rPr>
              <w:t>פרטי השטח שבו בוצע איתור התשתית</w:t>
            </w:r>
          </w:p>
        </w:tc>
        <w:tc>
          <w:tcPr>
            <w:tcW w:w="1297" w:type="pct"/>
            <w:shd w:val="clear" w:color="auto" w:fill="F2F2F2" w:themeFill="background1" w:themeFillShade="F2"/>
            <w:vAlign w:val="center"/>
          </w:tcPr>
          <w:p w14:paraId="441F296F" w14:textId="77777777" w:rsidR="00BB5CEC" w:rsidRPr="00B43B52" w:rsidRDefault="00BB5CEC" w:rsidP="002955BE">
            <w:pPr>
              <w:jc w:val="center"/>
              <w:rPr>
                <w:b/>
                <w:bCs/>
                <w:sz w:val="22"/>
                <w:szCs w:val="22"/>
                <w:rtl/>
              </w:rPr>
            </w:pPr>
            <w:r w:rsidRPr="00B43B52">
              <w:rPr>
                <w:rFonts w:hint="cs"/>
                <w:b/>
                <w:bCs/>
                <w:sz w:val="22"/>
                <w:szCs w:val="22"/>
                <w:rtl/>
              </w:rPr>
              <w:t>תכולות העבודה שבוצעו במסגרת איתור התשתית</w:t>
            </w:r>
          </w:p>
        </w:tc>
        <w:tc>
          <w:tcPr>
            <w:tcW w:w="1263" w:type="pct"/>
            <w:shd w:val="clear" w:color="auto" w:fill="F2F2F2" w:themeFill="background1" w:themeFillShade="F2"/>
            <w:vAlign w:val="center"/>
          </w:tcPr>
          <w:p w14:paraId="7A85704C" w14:textId="32205D9F" w:rsidR="00BB5CEC" w:rsidRPr="00B43B52" w:rsidRDefault="00BB5CEC" w:rsidP="002955BE">
            <w:pPr>
              <w:jc w:val="center"/>
              <w:rPr>
                <w:b/>
                <w:bCs/>
                <w:sz w:val="22"/>
                <w:szCs w:val="22"/>
                <w:rtl/>
              </w:rPr>
            </w:pPr>
            <w:r w:rsidRPr="00B43B52">
              <w:rPr>
                <w:rFonts w:hint="cs"/>
                <w:b/>
                <w:bCs/>
                <w:sz w:val="22"/>
                <w:szCs w:val="22"/>
                <w:rtl/>
              </w:rPr>
              <w:t>תכולות עבודה</w:t>
            </w:r>
            <w:r>
              <w:rPr>
                <w:rFonts w:hint="cs"/>
                <w:b/>
                <w:bCs/>
                <w:sz w:val="22"/>
                <w:szCs w:val="22"/>
                <w:rtl/>
              </w:rPr>
              <w:t xml:space="preserve"> שבוצעו על ידי קבלנ/י משנה מטעם המציע</w:t>
            </w:r>
          </w:p>
        </w:tc>
        <w:tc>
          <w:tcPr>
            <w:tcW w:w="851" w:type="pct"/>
            <w:shd w:val="clear" w:color="auto" w:fill="F2F2F2" w:themeFill="background1" w:themeFillShade="F2"/>
            <w:vAlign w:val="center"/>
          </w:tcPr>
          <w:p w14:paraId="6C31FFCE" w14:textId="77777777" w:rsidR="00BB5CEC" w:rsidRPr="00B43B52" w:rsidRDefault="00BB5CEC" w:rsidP="002955BE">
            <w:pPr>
              <w:jc w:val="center"/>
              <w:rPr>
                <w:b/>
                <w:bCs/>
                <w:sz w:val="22"/>
                <w:szCs w:val="22"/>
                <w:rtl/>
              </w:rPr>
            </w:pPr>
            <w:r w:rsidRPr="00B43B52">
              <w:rPr>
                <w:rFonts w:hint="cs"/>
                <w:b/>
                <w:bCs/>
                <w:sz w:val="22"/>
                <w:szCs w:val="22"/>
                <w:rtl/>
              </w:rPr>
              <w:t>פרטי  איש קשר אצל הלקוח</w:t>
            </w:r>
          </w:p>
        </w:tc>
      </w:tr>
      <w:tr w:rsidR="009A042C" w:rsidRPr="0051697E" w14:paraId="655D7A06" w14:textId="77777777" w:rsidTr="00941EB5">
        <w:trPr>
          <w:trHeight w:val="889"/>
          <w:jc w:val="center"/>
        </w:trPr>
        <w:tc>
          <w:tcPr>
            <w:tcW w:w="236" w:type="pct"/>
          </w:tcPr>
          <w:p w14:paraId="16863A75" w14:textId="77777777" w:rsidR="009A042C" w:rsidRPr="00B43B52" w:rsidRDefault="009A042C" w:rsidP="001906C9">
            <w:pPr>
              <w:pStyle w:val="NumberList1"/>
              <w:numPr>
                <w:ilvl w:val="0"/>
                <w:numId w:val="20"/>
              </w:numPr>
              <w:tabs>
                <w:tab w:val="clear" w:pos="454"/>
                <w:tab w:val="num" w:pos="721"/>
              </w:tabs>
              <w:ind w:left="1" w:right="-249" w:firstLine="0"/>
              <w:jc w:val="right"/>
              <w:rPr>
                <w:sz w:val="22"/>
                <w:szCs w:val="22"/>
                <w:rtl/>
              </w:rPr>
            </w:pPr>
          </w:p>
        </w:tc>
        <w:tc>
          <w:tcPr>
            <w:tcW w:w="588" w:type="pct"/>
          </w:tcPr>
          <w:p w14:paraId="10036CDE" w14:textId="77777777" w:rsidR="009A042C" w:rsidRPr="003815A0" w:rsidRDefault="009A042C" w:rsidP="009A042C">
            <w:pPr>
              <w:rPr>
                <w:b/>
                <w:bCs/>
                <w:sz w:val="22"/>
                <w:szCs w:val="22"/>
                <w:rtl/>
              </w:rPr>
            </w:pPr>
            <w:r w:rsidRPr="00B43B52">
              <w:rPr>
                <w:rFonts w:hint="cs"/>
                <w:b/>
                <w:bCs/>
                <w:sz w:val="22"/>
                <w:szCs w:val="22"/>
                <w:rtl/>
              </w:rPr>
              <w:t>שם הלקוח</w:t>
            </w:r>
            <w:r>
              <w:rPr>
                <w:rFonts w:hint="cs"/>
                <w:b/>
                <w:bCs/>
                <w:sz w:val="22"/>
                <w:szCs w:val="22"/>
                <w:rtl/>
              </w:rPr>
              <w:t xml:space="preserve"> עבורו בוצע איתור התשתית</w:t>
            </w:r>
            <w:r w:rsidRPr="00B43B52">
              <w:rPr>
                <w:rFonts w:hint="cs"/>
                <w:b/>
                <w:bCs/>
                <w:sz w:val="22"/>
                <w:szCs w:val="22"/>
                <w:rtl/>
              </w:rPr>
              <w:t xml:space="preserve">: </w:t>
            </w:r>
            <w:r w:rsidRPr="00B43B52">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E74449B" w14:textId="77777777" w:rsidR="009A042C" w:rsidRPr="00B43B52" w:rsidRDefault="009A042C" w:rsidP="009A042C">
            <w:pPr>
              <w:rPr>
                <w:sz w:val="22"/>
                <w:szCs w:val="22"/>
                <w:rtl/>
              </w:rPr>
            </w:pPr>
          </w:p>
          <w:p w14:paraId="7D78E4D7" w14:textId="77777777" w:rsidR="009A042C" w:rsidRPr="00B43B52" w:rsidRDefault="009A042C" w:rsidP="009A042C">
            <w:pPr>
              <w:rPr>
                <w:sz w:val="22"/>
                <w:szCs w:val="22"/>
                <w:rtl/>
              </w:rPr>
            </w:pPr>
            <w:r w:rsidRPr="00B43B52">
              <w:rPr>
                <w:rFonts w:hint="cs"/>
                <w:b/>
                <w:bCs/>
                <w:sz w:val="22"/>
                <w:szCs w:val="22"/>
                <w:rtl/>
              </w:rPr>
              <w:t>מועד איתור התשתית</w:t>
            </w:r>
            <w:r w:rsidRPr="00B43B52">
              <w:rPr>
                <w:rStyle w:val="ad"/>
                <w:b/>
                <w:bCs/>
                <w:sz w:val="22"/>
                <w:szCs w:val="22"/>
                <w:rtl/>
              </w:rPr>
              <w:footnoteReference w:id="8"/>
            </w:r>
            <w:r w:rsidRPr="00B43B52">
              <w:rPr>
                <w:rFonts w:hint="cs"/>
                <w:b/>
                <w:bCs/>
                <w:sz w:val="22"/>
                <w:szCs w:val="22"/>
                <w:rtl/>
              </w:rPr>
              <w:t xml:space="preserve"> </w:t>
            </w:r>
            <w:r w:rsidRPr="00B43B52">
              <w:rPr>
                <w:rFonts w:hint="cs"/>
                <w:sz w:val="22"/>
                <w:szCs w:val="22"/>
                <w:rtl/>
              </w:rPr>
              <w:t>(יש לציין חודש ושנה):</w:t>
            </w:r>
          </w:p>
          <w:p w14:paraId="6535FCE8" w14:textId="21F01A19" w:rsidR="009A042C" w:rsidRPr="00B43B52" w:rsidRDefault="009A042C" w:rsidP="009A042C">
            <w:pPr>
              <w:rPr>
                <w:sz w:val="22"/>
                <w:szCs w:val="22"/>
                <w:rtl/>
              </w:rPr>
            </w:pPr>
            <w:r w:rsidRPr="00B43B52">
              <w:rPr>
                <w:rFonts w:hint="cs"/>
                <w:sz w:val="22"/>
                <w:szCs w:val="22"/>
                <w:rtl/>
              </w:rPr>
              <w:t xml:space="preserve">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r w:rsidRPr="00B43B52">
              <w:rPr>
                <w:rFonts w:hint="cs"/>
                <w:sz w:val="22"/>
                <w:szCs w:val="22"/>
                <w:rtl/>
              </w:rPr>
              <w:t xml:space="preserve"> /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p>
        </w:tc>
        <w:tc>
          <w:tcPr>
            <w:tcW w:w="765" w:type="pct"/>
          </w:tcPr>
          <w:p w14:paraId="2FB84058" w14:textId="77777777" w:rsidR="009A042C" w:rsidRPr="00B43B52" w:rsidRDefault="009A042C" w:rsidP="001906C9">
            <w:pPr>
              <w:pStyle w:val="af6"/>
              <w:numPr>
                <w:ilvl w:val="0"/>
                <w:numId w:val="29"/>
              </w:numPr>
              <w:spacing w:after="0"/>
              <w:ind w:left="246" w:hanging="246"/>
              <w:contextualSpacing w:val="0"/>
              <w:rPr>
                <w:b/>
                <w:bCs/>
                <w:sz w:val="22"/>
                <w:szCs w:val="22"/>
                <w:rtl/>
              </w:rPr>
            </w:pPr>
            <w:r w:rsidRPr="00B43B52">
              <w:rPr>
                <w:rFonts w:hint="cs"/>
                <w:b/>
                <w:bCs/>
                <w:sz w:val="22"/>
                <w:szCs w:val="22"/>
                <w:rtl/>
              </w:rPr>
              <w:t>מיקום השטח שבו בוצע איתור התשתית:</w:t>
            </w:r>
          </w:p>
          <w:p w14:paraId="4A89404B" w14:textId="77777777" w:rsidR="009A042C" w:rsidRPr="00B43B52" w:rsidRDefault="009A042C" w:rsidP="009A042C">
            <w:pPr>
              <w:ind w:left="330"/>
              <w:rPr>
                <w:sz w:val="22"/>
                <w:szCs w:val="22"/>
                <w:rtl/>
              </w:rPr>
            </w:pPr>
            <w:r w:rsidRPr="00B43B52">
              <w:rPr>
                <w:rFonts w:hint="cs"/>
                <w:sz w:val="22"/>
                <w:szCs w:val="22"/>
                <w:rtl/>
              </w:rPr>
              <w:t xml:space="preserve">יישוב: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E744C4C" w14:textId="77777777" w:rsidR="009A042C" w:rsidRPr="00B43B52" w:rsidRDefault="009A042C" w:rsidP="009A042C">
            <w:pPr>
              <w:ind w:left="330"/>
              <w:rPr>
                <w:sz w:val="22"/>
                <w:szCs w:val="22"/>
                <w:rtl/>
              </w:rPr>
            </w:pPr>
            <w:r w:rsidRPr="00B43B52">
              <w:rPr>
                <w:rFonts w:hint="cs"/>
                <w:sz w:val="22"/>
                <w:szCs w:val="22"/>
                <w:rtl/>
              </w:rPr>
              <w:t xml:space="preserve">רחוב: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E9FCB4A" w14:textId="77777777" w:rsidR="009A042C" w:rsidRPr="00B43B52" w:rsidRDefault="009A042C" w:rsidP="009A042C">
            <w:pPr>
              <w:ind w:left="330"/>
              <w:rPr>
                <w:sz w:val="22"/>
                <w:szCs w:val="22"/>
                <w:rtl/>
              </w:rPr>
            </w:pPr>
            <w:r w:rsidRPr="00B43B52">
              <w:rPr>
                <w:rFonts w:hint="cs"/>
                <w:sz w:val="22"/>
                <w:szCs w:val="22"/>
                <w:rtl/>
              </w:rPr>
              <w:t xml:space="preserve">פרטי מיקום נוספים (נ.צ / גוש וחלקה):  </w:t>
            </w:r>
          </w:p>
          <w:p w14:paraId="73469AE4" w14:textId="77777777" w:rsidR="009A042C" w:rsidRPr="00B43B52" w:rsidRDefault="009A042C" w:rsidP="00941EB5">
            <w:pPr>
              <w:spacing w:before="0"/>
              <w:ind w:left="330"/>
              <w:rPr>
                <w:sz w:val="22"/>
                <w:szCs w:val="22"/>
              </w:rPr>
            </w:pP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6B101D4" w14:textId="77777777" w:rsidR="009A042C" w:rsidRPr="00B43B52" w:rsidRDefault="009A042C" w:rsidP="001906C9">
            <w:pPr>
              <w:pStyle w:val="af6"/>
              <w:numPr>
                <w:ilvl w:val="0"/>
                <w:numId w:val="29"/>
              </w:numPr>
              <w:spacing w:after="0"/>
              <w:ind w:left="246" w:hanging="246"/>
              <w:contextualSpacing w:val="0"/>
              <w:rPr>
                <w:b/>
                <w:bCs/>
                <w:sz w:val="22"/>
                <w:szCs w:val="22"/>
                <w:rtl/>
              </w:rPr>
            </w:pPr>
            <w:r w:rsidRPr="00B43B52">
              <w:rPr>
                <w:rFonts w:hint="cs"/>
                <w:b/>
                <w:bCs/>
                <w:sz w:val="22"/>
                <w:szCs w:val="22"/>
                <w:rtl/>
              </w:rPr>
              <w:t>השטח שבו בוצע איתור התשתית הוא שטח עירוני</w:t>
            </w:r>
            <w:r w:rsidRPr="00B43B52">
              <w:rPr>
                <w:rStyle w:val="ad"/>
                <w:b/>
                <w:bCs/>
                <w:sz w:val="22"/>
                <w:szCs w:val="22"/>
                <w:rtl/>
              </w:rPr>
              <w:footnoteReference w:id="9"/>
            </w:r>
            <w:r w:rsidRPr="00B43B52">
              <w:rPr>
                <w:rFonts w:hint="cs"/>
                <w:b/>
                <w:bCs/>
                <w:sz w:val="22"/>
                <w:szCs w:val="22"/>
                <w:rtl/>
              </w:rPr>
              <w:t>:</w:t>
            </w:r>
          </w:p>
          <w:p w14:paraId="7FA01C85" w14:textId="77777777" w:rsidR="009A042C" w:rsidRDefault="009A042C" w:rsidP="009A042C">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77613732" w14:textId="77777777" w:rsidR="00941EB5" w:rsidRPr="00941EB5" w:rsidRDefault="00941EB5" w:rsidP="009A042C">
            <w:pPr>
              <w:spacing w:before="0"/>
              <w:ind w:left="255"/>
              <w:rPr>
                <w:rFonts w:ascii="David" w:hAnsi="David"/>
                <w:sz w:val="10"/>
                <w:szCs w:val="10"/>
                <w:rtl/>
              </w:rPr>
            </w:pPr>
          </w:p>
          <w:p w14:paraId="3C7319EB" w14:textId="77777777" w:rsidR="009A042C" w:rsidRPr="00B43B52" w:rsidRDefault="009A042C" w:rsidP="001906C9">
            <w:pPr>
              <w:pStyle w:val="af6"/>
              <w:numPr>
                <w:ilvl w:val="0"/>
                <w:numId w:val="29"/>
              </w:numPr>
              <w:spacing w:after="0"/>
              <w:ind w:left="246" w:hanging="246"/>
              <w:contextualSpacing w:val="0"/>
              <w:rPr>
                <w:b/>
                <w:bCs/>
                <w:sz w:val="22"/>
                <w:szCs w:val="22"/>
                <w:rtl/>
              </w:rPr>
            </w:pPr>
            <w:r w:rsidRPr="00B43B52">
              <w:rPr>
                <w:rFonts w:hint="cs"/>
                <w:b/>
                <w:bCs/>
                <w:sz w:val="22"/>
                <w:szCs w:val="22"/>
                <w:rtl/>
              </w:rPr>
              <w:t>השטח שבו בוצע איתור התשתית הוא בגודל של 2 דונם לפחות:</w:t>
            </w:r>
          </w:p>
          <w:p w14:paraId="387DF8AB" w14:textId="6FBE52FD" w:rsidR="009A042C" w:rsidRPr="00CB2AF4" w:rsidRDefault="009A042C" w:rsidP="009A042C">
            <w:pPr>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sidR="00941EB5">
              <w:rPr>
                <w:rFonts w:hint="cs"/>
                <w:rtl/>
              </w:rPr>
              <w:t xml:space="preserve">          </w:t>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tc>
        <w:tc>
          <w:tcPr>
            <w:tcW w:w="1297" w:type="pct"/>
          </w:tcPr>
          <w:p w14:paraId="235E0D88" w14:textId="77777777" w:rsidR="009A042C" w:rsidRPr="00B43B52" w:rsidRDefault="009A042C" w:rsidP="001906C9">
            <w:pPr>
              <w:pStyle w:val="af6"/>
              <w:numPr>
                <w:ilvl w:val="0"/>
                <w:numId w:val="30"/>
              </w:numPr>
              <w:spacing w:after="0"/>
              <w:ind w:left="255" w:hanging="255"/>
              <w:contextualSpacing w:val="0"/>
              <w:rPr>
                <w:rFonts w:ascii="David" w:hAnsi="David"/>
                <w:b/>
                <w:bCs/>
                <w:sz w:val="22"/>
                <w:szCs w:val="22"/>
              </w:rPr>
            </w:pPr>
            <w:r w:rsidRPr="00B43B52">
              <w:rPr>
                <w:rFonts w:ascii="David" w:hAnsi="David"/>
                <w:b/>
                <w:bCs/>
                <w:sz w:val="22"/>
                <w:szCs w:val="22"/>
                <w:rtl/>
              </w:rPr>
              <w:t xml:space="preserve">אמצעי החישה שנעשה בהם שימוש באיתור התשתית: </w:t>
            </w:r>
          </w:p>
          <w:p w14:paraId="6A39EE40" w14:textId="77777777" w:rsidR="009A042C" w:rsidRPr="002955BE" w:rsidRDefault="009A042C" w:rsidP="009A042C">
            <w:pPr>
              <w:spacing w:before="0" w:after="0"/>
              <w:ind w:left="440"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אלקטרומגנטית (</w:t>
            </w:r>
            <w:r w:rsidRPr="002955BE">
              <w:rPr>
                <w:rFonts w:ascii="David" w:hAnsi="David"/>
                <w:sz w:val="22"/>
                <w:szCs w:val="22"/>
              </w:rPr>
              <w:t>Electromagnetic Sensing</w:t>
            </w:r>
            <w:r w:rsidRPr="002955BE">
              <w:rPr>
                <w:rFonts w:ascii="David" w:hAnsi="David"/>
                <w:sz w:val="22"/>
                <w:szCs w:val="22"/>
                <w:rtl/>
              </w:rPr>
              <w:t xml:space="preserve">); </w:t>
            </w:r>
          </w:p>
          <w:p w14:paraId="4B75F0E7" w14:textId="77777777" w:rsidR="009A042C" w:rsidRPr="002955BE" w:rsidRDefault="009A042C" w:rsidP="009A042C">
            <w:pPr>
              <w:spacing w:before="0" w:after="0"/>
              <w:ind w:left="440"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מגנטית</w:t>
            </w:r>
            <w:r w:rsidRPr="002955BE">
              <w:rPr>
                <w:rFonts w:ascii="David" w:hAnsi="David" w:hint="cs"/>
                <w:sz w:val="22"/>
                <w:szCs w:val="22"/>
                <w:rtl/>
              </w:rPr>
              <w:t xml:space="preserve"> </w:t>
            </w:r>
            <w:r w:rsidRPr="002955BE">
              <w:rPr>
                <w:rFonts w:ascii="David" w:hAnsi="David"/>
                <w:sz w:val="22"/>
                <w:szCs w:val="22"/>
                <w:rtl/>
              </w:rPr>
              <w:t>(</w:t>
            </w:r>
            <w:r w:rsidRPr="002955BE">
              <w:rPr>
                <w:rFonts w:ascii="David" w:hAnsi="David"/>
                <w:sz w:val="22"/>
                <w:szCs w:val="22"/>
              </w:rPr>
              <w:t>Magnetic Sensing</w:t>
            </w:r>
            <w:r w:rsidRPr="002955BE">
              <w:rPr>
                <w:rFonts w:ascii="David" w:hAnsi="David"/>
                <w:sz w:val="22"/>
                <w:szCs w:val="22"/>
                <w:rtl/>
              </w:rPr>
              <w:t xml:space="preserve">); </w:t>
            </w:r>
          </w:p>
          <w:p w14:paraId="06A7BE17" w14:textId="77777777" w:rsidR="009A042C" w:rsidRPr="002955BE" w:rsidRDefault="009A042C" w:rsidP="009A042C">
            <w:pPr>
              <w:spacing w:before="0" w:after="0"/>
              <w:ind w:left="440"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באמצעות גלי מיקרוגל (</w:t>
            </w:r>
            <w:r w:rsidRPr="002955BE">
              <w:rPr>
                <w:rFonts w:ascii="David" w:hAnsi="David"/>
                <w:sz w:val="22"/>
                <w:szCs w:val="22"/>
              </w:rPr>
              <w:t>Microwave Sensing</w:t>
            </w:r>
            <w:r w:rsidRPr="002955BE">
              <w:rPr>
                <w:rFonts w:ascii="David" w:hAnsi="David"/>
                <w:sz w:val="22"/>
                <w:szCs w:val="22"/>
                <w:rtl/>
              </w:rPr>
              <w:t xml:space="preserve">); </w:t>
            </w:r>
          </w:p>
          <w:p w14:paraId="6C34289B" w14:textId="77777777" w:rsidR="009A042C" w:rsidRPr="002955BE" w:rsidRDefault="009A042C" w:rsidP="009A042C">
            <w:pPr>
              <w:spacing w:before="0" w:after="0"/>
              <w:ind w:left="440"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אלקטרואקוסטית.</w:t>
            </w:r>
          </w:p>
          <w:p w14:paraId="61C32B5E" w14:textId="77777777" w:rsidR="00941EB5" w:rsidRPr="00941EB5" w:rsidRDefault="00941EB5" w:rsidP="00941EB5">
            <w:pPr>
              <w:pStyle w:val="af6"/>
              <w:spacing w:after="0"/>
              <w:ind w:left="255"/>
              <w:contextualSpacing w:val="0"/>
              <w:rPr>
                <w:rFonts w:ascii="David" w:hAnsi="David"/>
                <w:sz w:val="10"/>
                <w:szCs w:val="10"/>
              </w:rPr>
            </w:pPr>
          </w:p>
          <w:p w14:paraId="2806C19D" w14:textId="3816E7B0" w:rsidR="009A042C" w:rsidRPr="00B43B52" w:rsidRDefault="00941EB5" w:rsidP="001906C9">
            <w:pPr>
              <w:pStyle w:val="af6"/>
              <w:numPr>
                <w:ilvl w:val="0"/>
                <w:numId w:val="30"/>
              </w:numPr>
              <w:spacing w:after="0"/>
              <w:ind w:left="255" w:hanging="255"/>
              <w:contextualSpacing w:val="0"/>
              <w:rPr>
                <w:rFonts w:ascii="David" w:hAnsi="David"/>
                <w:sz w:val="22"/>
                <w:szCs w:val="22"/>
              </w:rPr>
            </w:pPr>
            <w:r>
              <w:rPr>
                <w:rFonts w:ascii="David" w:hAnsi="David" w:hint="cs"/>
                <w:b/>
                <w:bCs/>
                <w:sz w:val="22"/>
                <w:szCs w:val="22"/>
                <w:rtl/>
              </w:rPr>
              <w:t>א</w:t>
            </w:r>
            <w:r w:rsidR="009A042C">
              <w:rPr>
                <w:rFonts w:ascii="David" w:hAnsi="David" w:hint="cs"/>
                <w:b/>
                <w:bCs/>
                <w:sz w:val="22"/>
                <w:szCs w:val="22"/>
                <w:rtl/>
              </w:rPr>
              <w:t xml:space="preserve">יתור התשתית נערך על בסיס </w:t>
            </w:r>
            <w:r w:rsidR="009A042C" w:rsidRPr="00B43B52">
              <w:rPr>
                <w:rFonts w:ascii="David" w:hAnsi="David"/>
                <w:b/>
                <w:bCs/>
                <w:sz w:val="22"/>
                <w:szCs w:val="22"/>
                <w:rtl/>
              </w:rPr>
              <w:t>היתוך המידע</w:t>
            </w:r>
            <w:r w:rsidR="009A042C" w:rsidRPr="00B43B52">
              <w:rPr>
                <w:rStyle w:val="ad"/>
                <w:rFonts w:ascii="David" w:hAnsi="David"/>
                <w:b/>
                <w:bCs/>
                <w:sz w:val="22"/>
                <w:szCs w:val="22"/>
                <w:rtl/>
              </w:rPr>
              <w:footnoteReference w:id="10"/>
            </w:r>
            <w:r w:rsidR="009A042C" w:rsidRPr="00B43B52">
              <w:rPr>
                <w:rFonts w:ascii="David" w:hAnsi="David"/>
                <w:b/>
                <w:bCs/>
                <w:sz w:val="22"/>
                <w:szCs w:val="22"/>
                <w:rtl/>
              </w:rPr>
              <w:t xml:space="preserve"> שהתקבל </w:t>
            </w:r>
            <w:r w:rsidR="009A042C">
              <w:rPr>
                <w:rFonts w:ascii="David" w:hAnsi="David" w:hint="cs"/>
                <w:b/>
                <w:bCs/>
                <w:sz w:val="22"/>
                <w:szCs w:val="22"/>
                <w:rtl/>
              </w:rPr>
              <w:t>מ</w:t>
            </w:r>
            <w:r w:rsidR="009A042C" w:rsidRPr="00B43B52">
              <w:rPr>
                <w:rFonts w:ascii="David" w:hAnsi="David"/>
                <w:b/>
                <w:bCs/>
                <w:sz w:val="22"/>
                <w:szCs w:val="22"/>
                <w:rtl/>
              </w:rPr>
              <w:t>אמצעי החישה כאמור</w:t>
            </w:r>
            <w:r w:rsidR="009A042C">
              <w:rPr>
                <w:rFonts w:ascii="David" w:hAnsi="David" w:hint="cs"/>
                <w:b/>
                <w:bCs/>
                <w:sz w:val="22"/>
                <w:szCs w:val="22"/>
                <w:rtl/>
              </w:rPr>
              <w:t>:</w:t>
            </w:r>
            <w:r w:rsidR="009A042C" w:rsidRPr="00B43B52">
              <w:rPr>
                <w:rFonts w:ascii="David" w:hAnsi="David"/>
                <w:sz w:val="22"/>
                <w:szCs w:val="22"/>
                <w:rtl/>
              </w:rPr>
              <w:t xml:space="preserve"> </w:t>
            </w:r>
          </w:p>
          <w:p w14:paraId="263E6EE4" w14:textId="77777777" w:rsidR="009A042C" w:rsidRPr="002955BE" w:rsidRDefault="009A042C" w:rsidP="009A042C">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169EC1DB" w14:textId="77777777" w:rsidR="00941EB5" w:rsidRPr="00941EB5" w:rsidRDefault="00941EB5" w:rsidP="00941EB5">
            <w:pPr>
              <w:pStyle w:val="af6"/>
              <w:spacing w:before="0" w:after="0"/>
              <w:ind w:left="255"/>
              <w:contextualSpacing w:val="0"/>
              <w:rPr>
                <w:b/>
                <w:bCs/>
                <w:sz w:val="10"/>
                <w:szCs w:val="10"/>
              </w:rPr>
            </w:pPr>
          </w:p>
          <w:p w14:paraId="4430E5E9" w14:textId="2AD709C6" w:rsidR="009A042C" w:rsidRPr="0086418A" w:rsidRDefault="009A042C" w:rsidP="001906C9">
            <w:pPr>
              <w:pStyle w:val="af6"/>
              <w:numPr>
                <w:ilvl w:val="0"/>
                <w:numId w:val="30"/>
              </w:numPr>
              <w:spacing w:before="0" w:after="0"/>
              <w:ind w:left="255" w:hanging="255"/>
              <w:contextualSpacing w:val="0"/>
              <w:rPr>
                <w:b/>
                <w:bCs/>
                <w:sz w:val="22"/>
                <w:szCs w:val="22"/>
                <w:rtl/>
              </w:rPr>
            </w:pPr>
            <w:r w:rsidRPr="0094592C">
              <w:rPr>
                <w:rFonts w:hint="cs"/>
                <w:b/>
                <w:bCs/>
                <w:sz w:val="22"/>
                <w:szCs w:val="22"/>
                <w:rtl/>
              </w:rPr>
              <w:t xml:space="preserve">ככל </w:t>
            </w:r>
            <w:r w:rsidRPr="0094592C">
              <w:rPr>
                <w:rFonts w:ascii="David" w:hAnsi="David" w:hint="cs"/>
                <w:b/>
                <w:bCs/>
                <w:sz w:val="22"/>
                <w:szCs w:val="22"/>
                <w:rtl/>
              </w:rPr>
              <w:t xml:space="preserve">שסומן </w:t>
            </w:r>
            <w:r>
              <w:rPr>
                <w:rFonts w:ascii="David" w:hAnsi="David" w:hint="cs"/>
                <w:b/>
                <w:bCs/>
                <w:sz w:val="22"/>
                <w:szCs w:val="22"/>
                <w:rtl/>
              </w:rPr>
              <w:t xml:space="preserve">"כן" במענה לשאלה 2 לעיל, יש להשיב האם  </w:t>
            </w:r>
            <w:r>
              <w:rPr>
                <w:rFonts w:hint="cs"/>
                <w:b/>
                <w:bCs/>
                <w:sz w:val="22"/>
                <w:szCs w:val="22"/>
                <w:rtl/>
              </w:rPr>
              <w:t>האם</w:t>
            </w:r>
            <w:r w:rsidRPr="0094592C">
              <w:rPr>
                <w:rFonts w:hint="cs"/>
                <w:b/>
                <w:bCs/>
                <w:sz w:val="22"/>
                <w:szCs w:val="22"/>
                <w:rtl/>
              </w:rPr>
              <w:t xml:space="preserve"> </w:t>
            </w:r>
            <w:r w:rsidRPr="0086418A">
              <w:rPr>
                <w:rFonts w:hint="cs"/>
                <w:b/>
                <w:bCs/>
                <w:sz w:val="22"/>
                <w:szCs w:val="22"/>
                <w:rtl/>
              </w:rPr>
              <w:t>היתוך המידע בוצע במישרין על ידי המציע:</w:t>
            </w:r>
          </w:p>
          <w:p w14:paraId="22F1079E" w14:textId="77777777" w:rsidR="009A042C" w:rsidRPr="002955BE" w:rsidRDefault="009A042C" w:rsidP="009A042C">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67BF1DB1" w14:textId="77777777" w:rsidR="00941EB5" w:rsidRPr="00941EB5" w:rsidRDefault="00941EB5" w:rsidP="00941EB5">
            <w:pPr>
              <w:pStyle w:val="af6"/>
              <w:spacing w:after="0"/>
              <w:ind w:left="255"/>
              <w:contextualSpacing w:val="0"/>
              <w:rPr>
                <w:rFonts w:ascii="David" w:hAnsi="David"/>
                <w:b/>
                <w:bCs/>
                <w:sz w:val="10"/>
                <w:szCs w:val="10"/>
              </w:rPr>
            </w:pPr>
          </w:p>
          <w:p w14:paraId="13BE086D" w14:textId="52036824" w:rsidR="009A042C" w:rsidRPr="00B43B52" w:rsidRDefault="009A042C" w:rsidP="001906C9">
            <w:pPr>
              <w:pStyle w:val="af6"/>
              <w:numPr>
                <w:ilvl w:val="0"/>
                <w:numId w:val="30"/>
              </w:numPr>
              <w:spacing w:after="0"/>
              <w:ind w:left="255" w:hanging="255"/>
              <w:contextualSpacing w:val="0"/>
              <w:rPr>
                <w:rFonts w:ascii="David" w:hAnsi="David"/>
                <w:b/>
                <w:bCs/>
                <w:sz w:val="22"/>
                <w:szCs w:val="22"/>
              </w:rPr>
            </w:pPr>
            <w:r w:rsidRPr="00B43B52">
              <w:rPr>
                <w:rFonts w:ascii="David" w:hAnsi="David"/>
                <w:b/>
                <w:bCs/>
                <w:sz w:val="22"/>
                <w:szCs w:val="22"/>
                <w:rtl/>
              </w:rPr>
              <w:t xml:space="preserve">איתור </w:t>
            </w:r>
            <w:r w:rsidRPr="004D5E7F">
              <w:rPr>
                <w:sz w:val="22"/>
                <w:szCs w:val="22"/>
                <w:rtl/>
              </w:rPr>
              <w:t>התשתית</w:t>
            </w:r>
            <w:r w:rsidRPr="00B43B52">
              <w:rPr>
                <w:rFonts w:ascii="David" w:hAnsi="David"/>
                <w:b/>
                <w:bCs/>
                <w:sz w:val="22"/>
                <w:szCs w:val="22"/>
                <w:rtl/>
              </w:rPr>
              <w:t xml:space="preserve"> בוצע באמצעות מתודולגיית </w:t>
            </w:r>
            <w:r w:rsidRPr="00B43B52">
              <w:rPr>
                <w:rFonts w:ascii="David" w:hAnsi="David"/>
                <w:b/>
                <w:bCs/>
                <w:sz w:val="22"/>
                <w:szCs w:val="22"/>
              </w:rPr>
              <w:t>BIM</w:t>
            </w:r>
            <w:r w:rsidRPr="00B43B52">
              <w:rPr>
                <w:rStyle w:val="ad"/>
                <w:rFonts w:ascii="David" w:hAnsi="David"/>
                <w:b/>
                <w:bCs/>
                <w:sz w:val="22"/>
                <w:szCs w:val="22"/>
                <w:rtl/>
              </w:rPr>
              <w:footnoteReference w:id="11"/>
            </w:r>
            <w:r w:rsidRPr="00B43B52">
              <w:rPr>
                <w:rFonts w:ascii="David" w:hAnsi="David"/>
                <w:b/>
                <w:bCs/>
                <w:sz w:val="22"/>
                <w:szCs w:val="22"/>
              </w:rPr>
              <w:t>:</w:t>
            </w:r>
          </w:p>
          <w:p w14:paraId="6FD1785D" w14:textId="77777777" w:rsidR="009A042C" w:rsidRDefault="009A042C"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p w14:paraId="6218E644" w14:textId="7C55F0C5" w:rsidR="00941EB5" w:rsidRPr="00CB2AF4" w:rsidRDefault="00941EB5" w:rsidP="00941EB5">
            <w:pPr>
              <w:spacing w:before="0"/>
              <w:ind w:left="255"/>
              <w:rPr>
                <w:rFonts w:ascii="David" w:hAnsi="David"/>
                <w:sz w:val="22"/>
                <w:szCs w:val="22"/>
                <w:rtl/>
              </w:rPr>
            </w:pPr>
          </w:p>
        </w:tc>
        <w:tc>
          <w:tcPr>
            <w:tcW w:w="1263" w:type="pct"/>
          </w:tcPr>
          <w:p w14:paraId="6C663AAA" w14:textId="77777777" w:rsidR="009A042C" w:rsidRPr="004D5E7F" w:rsidRDefault="009A042C" w:rsidP="001906C9">
            <w:pPr>
              <w:pStyle w:val="af6"/>
              <w:numPr>
                <w:ilvl w:val="0"/>
                <w:numId w:val="31"/>
              </w:numPr>
              <w:spacing w:after="0"/>
              <w:ind w:left="237" w:hanging="237"/>
              <w:contextualSpacing w:val="0"/>
              <w:rPr>
                <w:b/>
                <w:bCs/>
                <w:sz w:val="22"/>
                <w:szCs w:val="22"/>
                <w:rtl/>
              </w:rPr>
            </w:pPr>
            <w:r w:rsidRPr="004D5E7F">
              <w:rPr>
                <w:rFonts w:ascii="David" w:hAnsi="David" w:hint="cs"/>
                <w:b/>
                <w:bCs/>
                <w:sz w:val="22"/>
                <w:szCs w:val="22"/>
                <w:rtl/>
              </w:rPr>
              <w:t>האם</w:t>
            </w:r>
            <w:r w:rsidRPr="004D5E7F">
              <w:rPr>
                <w:rFonts w:hint="cs"/>
                <w:b/>
                <w:bCs/>
                <w:sz w:val="22"/>
                <w:szCs w:val="22"/>
                <w:rtl/>
              </w:rPr>
              <w:t xml:space="preserve"> איתור התשתית בוצע גם על ידי קבלנ/י </w:t>
            </w:r>
            <w:r w:rsidRPr="004D5E7F">
              <w:rPr>
                <w:rFonts w:ascii="David" w:hAnsi="David" w:hint="cs"/>
                <w:b/>
                <w:bCs/>
                <w:sz w:val="22"/>
                <w:szCs w:val="22"/>
                <w:rtl/>
              </w:rPr>
              <w:t>משנה</w:t>
            </w:r>
            <w:r w:rsidRPr="004D5E7F">
              <w:rPr>
                <w:rFonts w:hint="cs"/>
                <w:b/>
                <w:bCs/>
                <w:sz w:val="22"/>
                <w:szCs w:val="22"/>
                <w:rtl/>
              </w:rPr>
              <w:t xml:space="preserve"> מטעם המציע?</w:t>
            </w:r>
          </w:p>
          <w:p w14:paraId="28E56C31" w14:textId="77777777" w:rsidR="009A042C" w:rsidRPr="002955BE" w:rsidRDefault="009A042C" w:rsidP="009A042C">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00F7F">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047464F4" w14:textId="77777777" w:rsidR="009A042C" w:rsidRPr="004D5E7F" w:rsidRDefault="009A042C" w:rsidP="009A042C">
            <w:pPr>
              <w:rPr>
                <w:rFonts w:ascii="David" w:hAnsi="David"/>
                <w:sz w:val="22"/>
                <w:szCs w:val="22"/>
                <w:rtl/>
              </w:rPr>
            </w:pPr>
            <w:r w:rsidRPr="004D5E7F">
              <w:rPr>
                <w:rFonts w:hint="cs"/>
                <w:b/>
                <w:bCs/>
                <w:sz w:val="22"/>
                <w:szCs w:val="22"/>
                <w:rtl/>
              </w:rPr>
              <w:t xml:space="preserve">ככל </w:t>
            </w:r>
            <w:r w:rsidRPr="004D5E7F">
              <w:rPr>
                <w:rFonts w:ascii="David" w:hAnsi="David" w:hint="cs"/>
                <w:b/>
                <w:bCs/>
                <w:sz w:val="22"/>
                <w:szCs w:val="22"/>
                <w:rtl/>
              </w:rPr>
              <w:t xml:space="preserve">שסומן לעיל "כן", </w:t>
            </w:r>
            <w:r w:rsidRPr="004D5E7F">
              <w:rPr>
                <w:rFonts w:hint="cs"/>
                <w:b/>
                <w:bCs/>
                <w:sz w:val="22"/>
                <w:szCs w:val="22"/>
                <w:rtl/>
              </w:rPr>
              <w:t>יש לפרט גם שמות קבלנ/י משנה שלקח/ו חלק באיתור התשתית ופרטי איש קשר של הקבלן (שם וטלפון נייד):</w:t>
            </w:r>
          </w:p>
          <w:p w14:paraId="00518D42" w14:textId="77777777" w:rsidR="009A042C" w:rsidRPr="0094592C" w:rsidRDefault="009A042C" w:rsidP="009A042C">
            <w:pPr>
              <w:spacing w:before="0" w:after="0"/>
              <w:jc w:val="left"/>
              <w:rPr>
                <w:b/>
                <w:bCs/>
                <w:sz w:val="22"/>
                <w:szCs w:val="22"/>
                <w:rtl/>
              </w:rPr>
            </w:pPr>
            <w:r w:rsidRPr="0094592C">
              <w:rPr>
                <w:rFonts w:hint="cs"/>
                <w:b/>
                <w:bCs/>
                <w:sz w:val="22"/>
                <w:szCs w:val="22"/>
                <w:rtl/>
              </w:rPr>
              <w:t xml:space="preserve">קבלן </w:t>
            </w:r>
            <w:r>
              <w:rPr>
                <w:rFonts w:hint="cs"/>
                <w:b/>
                <w:bCs/>
                <w:sz w:val="22"/>
                <w:szCs w:val="22"/>
                <w:rtl/>
              </w:rPr>
              <w:t>ה</w:t>
            </w:r>
            <w:r w:rsidRPr="0094592C">
              <w:rPr>
                <w:rFonts w:hint="cs"/>
                <w:b/>
                <w:bCs/>
                <w:sz w:val="22"/>
                <w:szCs w:val="22"/>
                <w:rtl/>
              </w:rPr>
              <w:t>משנה</w:t>
            </w:r>
            <w:r>
              <w:rPr>
                <w:rFonts w:hint="cs"/>
                <w:b/>
                <w:bCs/>
                <w:sz w:val="22"/>
                <w:szCs w:val="22"/>
                <w:rtl/>
              </w:rPr>
              <w:t xml:space="preserve">: </w:t>
            </w:r>
            <w:r w:rsidRPr="0094592C">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3A4BB52" w14:textId="77777777" w:rsidR="009A042C" w:rsidRDefault="009A042C" w:rsidP="009A042C">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1B32848" w14:textId="77777777" w:rsidR="009A042C" w:rsidRDefault="009A042C" w:rsidP="009A042C">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11D452D" w14:textId="77777777" w:rsidR="009A042C" w:rsidRPr="0094592C" w:rsidRDefault="009A042C" w:rsidP="009A042C">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AF37BEE" w14:textId="77777777" w:rsidR="009A042C" w:rsidRDefault="009A042C" w:rsidP="009A042C">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9E63639" w14:textId="77777777" w:rsidR="009A042C" w:rsidRDefault="009A042C" w:rsidP="009A042C">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FBB0911" w14:textId="77777777" w:rsidR="009A042C" w:rsidRPr="0094592C" w:rsidRDefault="009A042C" w:rsidP="009A042C">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5579B47" w14:textId="77777777" w:rsidR="009A042C" w:rsidRDefault="009A042C" w:rsidP="009A042C">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50885CF" w14:textId="6CECE548" w:rsidR="009A042C" w:rsidRPr="004D5E7F" w:rsidRDefault="009A042C" w:rsidP="009A042C">
            <w:pPr>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851" w:type="pct"/>
          </w:tcPr>
          <w:p w14:paraId="3E30E82C" w14:textId="77777777" w:rsidR="009A042C" w:rsidRPr="00B43B52" w:rsidRDefault="009A042C" w:rsidP="009A042C">
            <w:pPr>
              <w:jc w:val="left"/>
              <w:rPr>
                <w:sz w:val="22"/>
                <w:szCs w:val="22"/>
                <w:rtl/>
              </w:rPr>
            </w:pPr>
            <w:r w:rsidRPr="00B43B52">
              <w:rPr>
                <w:rFonts w:hint="cs"/>
                <w:sz w:val="22"/>
                <w:szCs w:val="22"/>
                <w:rtl/>
              </w:rPr>
              <w:t>שם:</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B43B52">
              <w:rPr>
                <w:rFonts w:hint="cs"/>
                <w:sz w:val="22"/>
                <w:szCs w:val="22"/>
                <w:rtl/>
              </w:rPr>
              <w:t xml:space="preserve"> </w:t>
            </w:r>
          </w:p>
          <w:p w14:paraId="7547BD58" w14:textId="77777777" w:rsidR="009A042C" w:rsidRPr="00B43B52" w:rsidRDefault="009A042C" w:rsidP="009A042C">
            <w:pPr>
              <w:jc w:val="left"/>
              <w:rPr>
                <w:sz w:val="22"/>
                <w:szCs w:val="22"/>
                <w:rtl/>
              </w:rPr>
            </w:pPr>
            <w:r w:rsidRPr="00B43B52">
              <w:rPr>
                <w:rFonts w:hint="cs"/>
                <w:sz w:val="22"/>
                <w:szCs w:val="22"/>
                <w:rtl/>
              </w:rPr>
              <w:t>טלפון:</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C37BF3F" w14:textId="77777777" w:rsidR="009A042C" w:rsidRPr="00B43B52" w:rsidRDefault="009A042C" w:rsidP="009A042C">
            <w:pPr>
              <w:jc w:val="left"/>
              <w:rPr>
                <w:sz w:val="22"/>
                <w:szCs w:val="22"/>
                <w:rtl/>
              </w:rPr>
            </w:pPr>
            <w:r w:rsidRPr="00B43B52">
              <w:rPr>
                <w:rFonts w:hint="cs"/>
                <w:sz w:val="22"/>
                <w:szCs w:val="22"/>
                <w:rtl/>
              </w:rPr>
              <w:t>טלפון נייד: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1B0AB7A" w14:textId="77777777" w:rsidR="009A042C" w:rsidRPr="00B43B52" w:rsidRDefault="009A042C" w:rsidP="009A042C">
            <w:pPr>
              <w:jc w:val="left"/>
              <w:rPr>
                <w:sz w:val="22"/>
                <w:szCs w:val="22"/>
                <w:rtl/>
              </w:rPr>
            </w:pPr>
            <w:r w:rsidRPr="00B43B52">
              <w:rPr>
                <w:rFonts w:hint="cs"/>
                <w:sz w:val="22"/>
                <w:szCs w:val="22"/>
                <w:rtl/>
              </w:rPr>
              <w:t>תפקיד: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2A4BFC3" w14:textId="51AF4E1F" w:rsidR="009A042C" w:rsidRPr="00B43B52" w:rsidRDefault="009A042C" w:rsidP="009A042C">
            <w:pPr>
              <w:jc w:val="left"/>
              <w:rPr>
                <w:sz w:val="22"/>
                <w:szCs w:val="22"/>
                <w:rtl/>
              </w:rPr>
            </w:pPr>
            <w:r w:rsidRPr="00B43B52">
              <w:rPr>
                <w:rFonts w:hint="cs"/>
                <w:sz w:val="22"/>
                <w:szCs w:val="22"/>
                <w:rtl/>
              </w:rPr>
              <w:t>דוא"ל:</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941EB5" w:rsidRPr="0051697E" w14:paraId="4030A008" w14:textId="77777777" w:rsidTr="00941EB5">
        <w:trPr>
          <w:trHeight w:val="913"/>
          <w:jc w:val="center"/>
        </w:trPr>
        <w:tc>
          <w:tcPr>
            <w:tcW w:w="236" w:type="pct"/>
          </w:tcPr>
          <w:p w14:paraId="4E1F1E62" w14:textId="77777777" w:rsidR="00941EB5" w:rsidRPr="0051697E" w:rsidRDefault="00941EB5" w:rsidP="00941EB5">
            <w:pPr>
              <w:pStyle w:val="NumberList1"/>
              <w:jc w:val="center"/>
              <w:rPr>
                <w:rtl/>
              </w:rPr>
            </w:pPr>
          </w:p>
        </w:tc>
        <w:tc>
          <w:tcPr>
            <w:tcW w:w="588" w:type="pct"/>
          </w:tcPr>
          <w:p w14:paraId="107F6F87" w14:textId="77777777" w:rsidR="00941EB5" w:rsidRPr="003815A0" w:rsidRDefault="00941EB5" w:rsidP="00941EB5">
            <w:pPr>
              <w:rPr>
                <w:b/>
                <w:bCs/>
                <w:sz w:val="22"/>
                <w:szCs w:val="22"/>
                <w:rtl/>
              </w:rPr>
            </w:pPr>
            <w:r w:rsidRPr="00B43B52">
              <w:rPr>
                <w:rFonts w:hint="cs"/>
                <w:b/>
                <w:bCs/>
                <w:sz w:val="22"/>
                <w:szCs w:val="22"/>
                <w:rtl/>
              </w:rPr>
              <w:t>שם הלקוח</w:t>
            </w:r>
            <w:r>
              <w:rPr>
                <w:rFonts w:hint="cs"/>
                <w:b/>
                <w:bCs/>
                <w:sz w:val="22"/>
                <w:szCs w:val="22"/>
                <w:rtl/>
              </w:rPr>
              <w:t xml:space="preserve"> עבורו בוצע איתור התשתית</w:t>
            </w:r>
            <w:r w:rsidRPr="00B43B52">
              <w:rPr>
                <w:rFonts w:hint="cs"/>
                <w:b/>
                <w:bCs/>
                <w:sz w:val="22"/>
                <w:szCs w:val="22"/>
                <w:rtl/>
              </w:rPr>
              <w:t xml:space="preserve">: </w:t>
            </w:r>
            <w:r w:rsidRPr="00B43B52">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3E64113" w14:textId="77777777" w:rsidR="00941EB5" w:rsidRPr="00B43B52" w:rsidRDefault="00941EB5" w:rsidP="00941EB5">
            <w:pPr>
              <w:rPr>
                <w:sz w:val="22"/>
                <w:szCs w:val="22"/>
                <w:rtl/>
              </w:rPr>
            </w:pPr>
          </w:p>
          <w:p w14:paraId="335B1DC4" w14:textId="77777777" w:rsidR="00941EB5" w:rsidRPr="00B43B52" w:rsidRDefault="00941EB5" w:rsidP="00941EB5">
            <w:pPr>
              <w:rPr>
                <w:sz w:val="22"/>
                <w:szCs w:val="22"/>
                <w:rtl/>
              </w:rPr>
            </w:pPr>
            <w:r w:rsidRPr="00B43B52">
              <w:rPr>
                <w:rFonts w:hint="cs"/>
                <w:b/>
                <w:bCs/>
                <w:sz w:val="22"/>
                <w:szCs w:val="22"/>
                <w:rtl/>
              </w:rPr>
              <w:t>מועד איתור התשתית</w:t>
            </w:r>
            <w:r w:rsidRPr="00B43B52">
              <w:rPr>
                <w:rStyle w:val="ad"/>
                <w:b/>
                <w:bCs/>
                <w:sz w:val="22"/>
                <w:szCs w:val="22"/>
                <w:rtl/>
              </w:rPr>
              <w:footnoteReference w:id="12"/>
            </w:r>
            <w:r w:rsidRPr="00B43B52">
              <w:rPr>
                <w:rFonts w:hint="cs"/>
                <w:b/>
                <w:bCs/>
                <w:sz w:val="22"/>
                <w:szCs w:val="22"/>
                <w:rtl/>
              </w:rPr>
              <w:t xml:space="preserve"> </w:t>
            </w:r>
            <w:r w:rsidRPr="00B43B52">
              <w:rPr>
                <w:rFonts w:hint="cs"/>
                <w:sz w:val="22"/>
                <w:szCs w:val="22"/>
                <w:rtl/>
              </w:rPr>
              <w:t>(יש לציין חודש ושנה):</w:t>
            </w:r>
          </w:p>
          <w:p w14:paraId="2FAA6F33" w14:textId="4991B3F5" w:rsidR="00941EB5" w:rsidRPr="00F871A6" w:rsidRDefault="00941EB5" w:rsidP="00941EB5">
            <w:pPr>
              <w:rPr>
                <w:sz w:val="22"/>
                <w:szCs w:val="22"/>
                <w:rtl/>
              </w:rPr>
            </w:pPr>
            <w:r w:rsidRPr="00B43B52">
              <w:rPr>
                <w:rFonts w:hint="cs"/>
                <w:sz w:val="22"/>
                <w:szCs w:val="22"/>
                <w:rtl/>
              </w:rPr>
              <w:t xml:space="preserve">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r w:rsidRPr="00B43B52">
              <w:rPr>
                <w:rFonts w:hint="cs"/>
                <w:sz w:val="22"/>
                <w:szCs w:val="22"/>
                <w:rtl/>
              </w:rPr>
              <w:t xml:space="preserve"> /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p>
        </w:tc>
        <w:tc>
          <w:tcPr>
            <w:tcW w:w="765" w:type="pct"/>
          </w:tcPr>
          <w:p w14:paraId="2CA4B7C5" w14:textId="77777777" w:rsidR="00941EB5" w:rsidRPr="00B43B52" w:rsidRDefault="00941EB5" w:rsidP="001906C9">
            <w:pPr>
              <w:pStyle w:val="af6"/>
              <w:numPr>
                <w:ilvl w:val="0"/>
                <w:numId w:val="35"/>
              </w:numPr>
              <w:spacing w:after="0"/>
              <w:ind w:left="246" w:hanging="246"/>
              <w:contextualSpacing w:val="0"/>
              <w:rPr>
                <w:b/>
                <w:bCs/>
                <w:sz w:val="22"/>
                <w:szCs w:val="22"/>
                <w:rtl/>
              </w:rPr>
            </w:pPr>
            <w:r w:rsidRPr="00B43B52">
              <w:rPr>
                <w:rFonts w:hint="cs"/>
                <w:b/>
                <w:bCs/>
                <w:sz w:val="22"/>
                <w:szCs w:val="22"/>
                <w:rtl/>
              </w:rPr>
              <w:t>מיקום השטח שבו בוצע איתור התשתית:</w:t>
            </w:r>
          </w:p>
          <w:p w14:paraId="462ADD2D" w14:textId="77777777" w:rsidR="00941EB5" w:rsidRPr="00B43B52" w:rsidRDefault="00941EB5" w:rsidP="00941EB5">
            <w:pPr>
              <w:ind w:left="330"/>
              <w:rPr>
                <w:sz w:val="22"/>
                <w:szCs w:val="22"/>
                <w:rtl/>
              </w:rPr>
            </w:pPr>
            <w:r w:rsidRPr="00B43B52">
              <w:rPr>
                <w:rFonts w:hint="cs"/>
                <w:sz w:val="22"/>
                <w:szCs w:val="22"/>
                <w:rtl/>
              </w:rPr>
              <w:t xml:space="preserve">יישוב: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573F4AA" w14:textId="77777777" w:rsidR="00941EB5" w:rsidRPr="00B43B52" w:rsidRDefault="00941EB5" w:rsidP="00941EB5">
            <w:pPr>
              <w:ind w:left="330"/>
              <w:rPr>
                <w:sz w:val="22"/>
                <w:szCs w:val="22"/>
                <w:rtl/>
              </w:rPr>
            </w:pPr>
            <w:r w:rsidRPr="00B43B52">
              <w:rPr>
                <w:rFonts w:hint="cs"/>
                <w:sz w:val="22"/>
                <w:szCs w:val="22"/>
                <w:rtl/>
              </w:rPr>
              <w:t xml:space="preserve">רחוב: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C7E1E7B" w14:textId="77777777" w:rsidR="00941EB5" w:rsidRPr="00B43B52" w:rsidRDefault="00941EB5" w:rsidP="00941EB5">
            <w:pPr>
              <w:ind w:left="330"/>
              <w:rPr>
                <w:sz w:val="22"/>
                <w:szCs w:val="22"/>
                <w:rtl/>
              </w:rPr>
            </w:pPr>
            <w:r w:rsidRPr="00B43B52">
              <w:rPr>
                <w:rFonts w:hint="cs"/>
                <w:sz w:val="22"/>
                <w:szCs w:val="22"/>
                <w:rtl/>
              </w:rPr>
              <w:t xml:space="preserve">פרטי מיקום נוספים (נ.צ / גוש וחלקה):  </w:t>
            </w:r>
          </w:p>
          <w:p w14:paraId="0D645749" w14:textId="77777777" w:rsidR="00941EB5" w:rsidRPr="00B43B52" w:rsidRDefault="00941EB5" w:rsidP="00941EB5">
            <w:pPr>
              <w:spacing w:before="0"/>
              <w:ind w:left="330"/>
              <w:rPr>
                <w:sz w:val="22"/>
                <w:szCs w:val="22"/>
              </w:rPr>
            </w:pP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D755612" w14:textId="77777777" w:rsidR="00941EB5" w:rsidRPr="00B43B52" w:rsidRDefault="00941EB5" w:rsidP="001906C9">
            <w:pPr>
              <w:pStyle w:val="af6"/>
              <w:numPr>
                <w:ilvl w:val="0"/>
                <w:numId w:val="35"/>
              </w:numPr>
              <w:spacing w:after="0"/>
              <w:ind w:left="246" w:hanging="246"/>
              <w:contextualSpacing w:val="0"/>
              <w:rPr>
                <w:b/>
                <w:bCs/>
                <w:sz w:val="22"/>
                <w:szCs w:val="22"/>
                <w:rtl/>
              </w:rPr>
            </w:pPr>
            <w:r w:rsidRPr="00B43B52">
              <w:rPr>
                <w:rFonts w:hint="cs"/>
                <w:b/>
                <w:bCs/>
                <w:sz w:val="22"/>
                <w:szCs w:val="22"/>
                <w:rtl/>
              </w:rPr>
              <w:t>השטח שבו בוצע איתור התשתית הוא שטח עירוני</w:t>
            </w:r>
            <w:r w:rsidRPr="00B43B52">
              <w:rPr>
                <w:rStyle w:val="ad"/>
                <w:b/>
                <w:bCs/>
                <w:sz w:val="22"/>
                <w:szCs w:val="22"/>
                <w:rtl/>
              </w:rPr>
              <w:footnoteReference w:id="13"/>
            </w:r>
            <w:r w:rsidRPr="00B43B52">
              <w:rPr>
                <w:rFonts w:hint="cs"/>
                <w:b/>
                <w:bCs/>
                <w:sz w:val="22"/>
                <w:szCs w:val="22"/>
                <w:rtl/>
              </w:rPr>
              <w:t>:</w:t>
            </w:r>
          </w:p>
          <w:p w14:paraId="7973E679" w14:textId="77777777" w:rsidR="00941EB5"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6E5DAC69" w14:textId="77777777" w:rsidR="00941EB5" w:rsidRPr="00941EB5" w:rsidRDefault="00941EB5" w:rsidP="00941EB5">
            <w:pPr>
              <w:spacing w:before="0"/>
              <w:ind w:left="255"/>
              <w:rPr>
                <w:rFonts w:ascii="David" w:hAnsi="David"/>
                <w:sz w:val="10"/>
                <w:szCs w:val="10"/>
                <w:rtl/>
              </w:rPr>
            </w:pPr>
          </w:p>
          <w:p w14:paraId="1AAC2D1C" w14:textId="77777777" w:rsidR="00941EB5" w:rsidRPr="00B43B52" w:rsidRDefault="00941EB5" w:rsidP="001906C9">
            <w:pPr>
              <w:pStyle w:val="af6"/>
              <w:numPr>
                <w:ilvl w:val="0"/>
                <w:numId w:val="35"/>
              </w:numPr>
              <w:spacing w:after="0"/>
              <w:ind w:left="246" w:hanging="246"/>
              <w:contextualSpacing w:val="0"/>
              <w:rPr>
                <w:b/>
                <w:bCs/>
                <w:sz w:val="22"/>
                <w:szCs w:val="22"/>
                <w:rtl/>
              </w:rPr>
            </w:pPr>
            <w:r w:rsidRPr="00B43B52">
              <w:rPr>
                <w:rFonts w:hint="cs"/>
                <w:b/>
                <w:bCs/>
                <w:sz w:val="22"/>
                <w:szCs w:val="22"/>
                <w:rtl/>
              </w:rPr>
              <w:t>השטח שבו בוצע איתור התשתית הוא בגודל של 2 דונם לפחות:</w:t>
            </w:r>
          </w:p>
          <w:p w14:paraId="30D6E16E" w14:textId="5A4B537A" w:rsidR="00941EB5" w:rsidRPr="00CB2AF4" w:rsidRDefault="00941EB5" w:rsidP="00941EB5">
            <w:pPr>
              <w:ind w:left="330"/>
              <w:rPr>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Fonts w:hint="cs"/>
                <w:rtl/>
              </w:rPr>
              <w:t xml:space="preserve">          </w:t>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tc>
        <w:tc>
          <w:tcPr>
            <w:tcW w:w="1297" w:type="pct"/>
          </w:tcPr>
          <w:p w14:paraId="047A48D1" w14:textId="77777777" w:rsidR="00941EB5" w:rsidRPr="00B43B52" w:rsidRDefault="00941EB5" w:rsidP="001906C9">
            <w:pPr>
              <w:pStyle w:val="af6"/>
              <w:numPr>
                <w:ilvl w:val="0"/>
                <w:numId w:val="36"/>
              </w:numPr>
              <w:spacing w:after="0"/>
              <w:ind w:left="255" w:hanging="255"/>
              <w:contextualSpacing w:val="0"/>
              <w:rPr>
                <w:rFonts w:ascii="David" w:hAnsi="David"/>
                <w:b/>
                <w:bCs/>
                <w:sz w:val="22"/>
                <w:szCs w:val="22"/>
              </w:rPr>
            </w:pPr>
            <w:r w:rsidRPr="00B43B52">
              <w:rPr>
                <w:rFonts w:ascii="David" w:hAnsi="David"/>
                <w:b/>
                <w:bCs/>
                <w:sz w:val="22"/>
                <w:szCs w:val="22"/>
                <w:rtl/>
              </w:rPr>
              <w:t xml:space="preserve">אמצעי החישה שנעשה בהם שימוש באיתור התשתית: </w:t>
            </w:r>
          </w:p>
          <w:p w14:paraId="62483D36" w14:textId="77777777" w:rsidR="00941EB5" w:rsidRPr="002955BE" w:rsidRDefault="00941EB5" w:rsidP="00563D70">
            <w:pPr>
              <w:spacing w:before="0" w:after="0"/>
              <w:ind w:left="516" w:hanging="360"/>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אלקטרומגנטית (</w:t>
            </w:r>
            <w:r w:rsidRPr="002955BE">
              <w:rPr>
                <w:rFonts w:ascii="David" w:hAnsi="David"/>
                <w:sz w:val="22"/>
                <w:szCs w:val="22"/>
              </w:rPr>
              <w:t>Electromagnetic Sensing</w:t>
            </w:r>
            <w:r w:rsidRPr="002955BE">
              <w:rPr>
                <w:rFonts w:ascii="David" w:hAnsi="David"/>
                <w:sz w:val="22"/>
                <w:szCs w:val="22"/>
                <w:rtl/>
              </w:rPr>
              <w:t xml:space="preserve">); </w:t>
            </w:r>
          </w:p>
          <w:p w14:paraId="08611ECE" w14:textId="77777777" w:rsidR="00941EB5" w:rsidRPr="002955BE" w:rsidRDefault="00941EB5" w:rsidP="00563D70">
            <w:pPr>
              <w:spacing w:before="0" w:after="0"/>
              <w:ind w:left="516" w:hanging="360"/>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מגנטית</w:t>
            </w:r>
            <w:r w:rsidRPr="002955BE">
              <w:rPr>
                <w:rFonts w:ascii="David" w:hAnsi="David" w:hint="cs"/>
                <w:sz w:val="22"/>
                <w:szCs w:val="22"/>
                <w:rtl/>
              </w:rPr>
              <w:t xml:space="preserve"> </w:t>
            </w:r>
            <w:r w:rsidRPr="002955BE">
              <w:rPr>
                <w:rFonts w:ascii="David" w:hAnsi="David"/>
                <w:sz w:val="22"/>
                <w:szCs w:val="22"/>
                <w:rtl/>
              </w:rPr>
              <w:t>(</w:t>
            </w:r>
            <w:r w:rsidRPr="002955BE">
              <w:rPr>
                <w:rFonts w:ascii="David" w:hAnsi="David"/>
                <w:sz w:val="22"/>
                <w:szCs w:val="22"/>
              </w:rPr>
              <w:t>Magnetic Sensing</w:t>
            </w:r>
            <w:r w:rsidRPr="002955BE">
              <w:rPr>
                <w:rFonts w:ascii="David" w:hAnsi="David"/>
                <w:sz w:val="22"/>
                <w:szCs w:val="22"/>
                <w:rtl/>
              </w:rPr>
              <w:t xml:space="preserve">); </w:t>
            </w:r>
          </w:p>
          <w:p w14:paraId="10E784AE" w14:textId="77777777" w:rsidR="00941EB5" w:rsidRPr="002955BE" w:rsidRDefault="00941EB5" w:rsidP="00563D70">
            <w:pPr>
              <w:spacing w:before="0" w:after="0"/>
              <w:ind w:left="516" w:hanging="360"/>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באמצעות גלי מיקרוגל (</w:t>
            </w:r>
            <w:r w:rsidRPr="002955BE">
              <w:rPr>
                <w:rFonts w:ascii="David" w:hAnsi="David"/>
                <w:sz w:val="22"/>
                <w:szCs w:val="22"/>
              </w:rPr>
              <w:t>Microwave Sensing</w:t>
            </w:r>
            <w:r w:rsidRPr="002955BE">
              <w:rPr>
                <w:rFonts w:ascii="David" w:hAnsi="David"/>
                <w:sz w:val="22"/>
                <w:szCs w:val="22"/>
                <w:rtl/>
              </w:rPr>
              <w:t xml:space="preserve">); </w:t>
            </w:r>
          </w:p>
          <w:p w14:paraId="1CD9B166" w14:textId="77777777" w:rsidR="00941EB5" w:rsidRPr="002955BE" w:rsidRDefault="00941EB5" w:rsidP="00563D70">
            <w:pPr>
              <w:spacing w:before="0" w:after="0"/>
              <w:ind w:left="516" w:hanging="360"/>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אלקטרואקוסטית.</w:t>
            </w:r>
          </w:p>
          <w:p w14:paraId="667753A5" w14:textId="77777777" w:rsidR="00941EB5" w:rsidRPr="00941EB5" w:rsidRDefault="00941EB5" w:rsidP="00941EB5">
            <w:pPr>
              <w:pStyle w:val="af6"/>
              <w:spacing w:after="0"/>
              <w:ind w:left="255"/>
              <w:contextualSpacing w:val="0"/>
              <w:rPr>
                <w:rFonts w:ascii="David" w:hAnsi="David"/>
                <w:sz w:val="10"/>
                <w:szCs w:val="10"/>
              </w:rPr>
            </w:pPr>
          </w:p>
          <w:p w14:paraId="0AD0C69F" w14:textId="77777777" w:rsidR="00941EB5" w:rsidRPr="00B43B52" w:rsidRDefault="00941EB5" w:rsidP="001906C9">
            <w:pPr>
              <w:pStyle w:val="af6"/>
              <w:numPr>
                <w:ilvl w:val="0"/>
                <w:numId w:val="36"/>
              </w:numPr>
              <w:spacing w:after="0"/>
              <w:ind w:left="255" w:hanging="255"/>
              <w:contextualSpacing w:val="0"/>
              <w:rPr>
                <w:rFonts w:ascii="David" w:hAnsi="David"/>
                <w:sz w:val="22"/>
                <w:szCs w:val="22"/>
              </w:rPr>
            </w:pPr>
            <w:r>
              <w:rPr>
                <w:rFonts w:ascii="David" w:hAnsi="David" w:hint="cs"/>
                <w:b/>
                <w:bCs/>
                <w:sz w:val="22"/>
                <w:szCs w:val="22"/>
                <w:rtl/>
              </w:rPr>
              <w:t xml:space="preserve">איתור התשתית נערך על בסיס </w:t>
            </w:r>
            <w:r w:rsidRPr="00B43B52">
              <w:rPr>
                <w:rFonts w:ascii="David" w:hAnsi="David"/>
                <w:b/>
                <w:bCs/>
                <w:sz w:val="22"/>
                <w:szCs w:val="22"/>
                <w:rtl/>
              </w:rPr>
              <w:t>היתוך המידע</w:t>
            </w:r>
            <w:r w:rsidRPr="00B43B52">
              <w:rPr>
                <w:rStyle w:val="ad"/>
                <w:rFonts w:ascii="David" w:hAnsi="David"/>
                <w:b/>
                <w:bCs/>
                <w:sz w:val="22"/>
                <w:szCs w:val="22"/>
                <w:rtl/>
              </w:rPr>
              <w:footnoteReference w:id="14"/>
            </w:r>
            <w:r w:rsidRPr="00B43B52">
              <w:rPr>
                <w:rFonts w:ascii="David" w:hAnsi="David"/>
                <w:b/>
                <w:bCs/>
                <w:sz w:val="22"/>
                <w:szCs w:val="22"/>
                <w:rtl/>
              </w:rPr>
              <w:t xml:space="preserve"> שהתקבל </w:t>
            </w:r>
            <w:r>
              <w:rPr>
                <w:rFonts w:ascii="David" w:hAnsi="David" w:hint="cs"/>
                <w:b/>
                <w:bCs/>
                <w:sz w:val="22"/>
                <w:szCs w:val="22"/>
                <w:rtl/>
              </w:rPr>
              <w:t>מ</w:t>
            </w:r>
            <w:r w:rsidRPr="00B43B52">
              <w:rPr>
                <w:rFonts w:ascii="David" w:hAnsi="David"/>
                <w:b/>
                <w:bCs/>
                <w:sz w:val="22"/>
                <w:szCs w:val="22"/>
                <w:rtl/>
              </w:rPr>
              <w:t>אמצעי החישה כאמור</w:t>
            </w:r>
            <w:r>
              <w:rPr>
                <w:rFonts w:ascii="David" w:hAnsi="David" w:hint="cs"/>
                <w:b/>
                <w:bCs/>
                <w:sz w:val="22"/>
                <w:szCs w:val="22"/>
                <w:rtl/>
              </w:rPr>
              <w:t>:</w:t>
            </w:r>
            <w:r w:rsidRPr="00B43B52">
              <w:rPr>
                <w:rFonts w:ascii="David" w:hAnsi="David"/>
                <w:sz w:val="22"/>
                <w:szCs w:val="22"/>
                <w:rtl/>
              </w:rPr>
              <w:t xml:space="preserve"> </w:t>
            </w:r>
          </w:p>
          <w:p w14:paraId="066087E6" w14:textId="77777777" w:rsidR="00941EB5" w:rsidRPr="002955BE"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404A36A1" w14:textId="77777777" w:rsidR="00941EB5" w:rsidRPr="00941EB5" w:rsidRDefault="00941EB5" w:rsidP="00941EB5">
            <w:pPr>
              <w:pStyle w:val="af6"/>
              <w:spacing w:before="0" w:after="0"/>
              <w:ind w:left="255"/>
              <w:contextualSpacing w:val="0"/>
              <w:rPr>
                <w:b/>
                <w:bCs/>
                <w:sz w:val="10"/>
                <w:szCs w:val="10"/>
              </w:rPr>
            </w:pPr>
          </w:p>
          <w:p w14:paraId="7A1EA18A" w14:textId="77777777" w:rsidR="00941EB5" w:rsidRPr="0086418A" w:rsidRDefault="00941EB5" w:rsidP="001906C9">
            <w:pPr>
              <w:pStyle w:val="af6"/>
              <w:numPr>
                <w:ilvl w:val="0"/>
                <w:numId w:val="36"/>
              </w:numPr>
              <w:spacing w:before="0" w:after="0"/>
              <w:ind w:left="255" w:hanging="255"/>
              <w:contextualSpacing w:val="0"/>
              <w:rPr>
                <w:b/>
                <w:bCs/>
                <w:sz w:val="22"/>
                <w:szCs w:val="22"/>
                <w:rtl/>
              </w:rPr>
            </w:pPr>
            <w:r w:rsidRPr="0094592C">
              <w:rPr>
                <w:rFonts w:hint="cs"/>
                <w:b/>
                <w:bCs/>
                <w:sz w:val="22"/>
                <w:szCs w:val="22"/>
                <w:rtl/>
              </w:rPr>
              <w:t xml:space="preserve">ככל </w:t>
            </w:r>
            <w:r w:rsidRPr="0094592C">
              <w:rPr>
                <w:rFonts w:ascii="David" w:hAnsi="David" w:hint="cs"/>
                <w:b/>
                <w:bCs/>
                <w:sz w:val="22"/>
                <w:szCs w:val="22"/>
                <w:rtl/>
              </w:rPr>
              <w:t xml:space="preserve">שסומן </w:t>
            </w:r>
            <w:r>
              <w:rPr>
                <w:rFonts w:ascii="David" w:hAnsi="David" w:hint="cs"/>
                <w:b/>
                <w:bCs/>
                <w:sz w:val="22"/>
                <w:szCs w:val="22"/>
                <w:rtl/>
              </w:rPr>
              <w:t xml:space="preserve">"כן" במענה לשאלה 2 לעיל, יש להשיב האם  </w:t>
            </w:r>
            <w:r>
              <w:rPr>
                <w:rFonts w:hint="cs"/>
                <w:b/>
                <w:bCs/>
                <w:sz w:val="22"/>
                <w:szCs w:val="22"/>
                <w:rtl/>
              </w:rPr>
              <w:t>האם</w:t>
            </w:r>
            <w:r w:rsidRPr="0094592C">
              <w:rPr>
                <w:rFonts w:hint="cs"/>
                <w:b/>
                <w:bCs/>
                <w:sz w:val="22"/>
                <w:szCs w:val="22"/>
                <w:rtl/>
              </w:rPr>
              <w:t xml:space="preserve"> </w:t>
            </w:r>
            <w:r w:rsidRPr="0086418A">
              <w:rPr>
                <w:rFonts w:hint="cs"/>
                <w:b/>
                <w:bCs/>
                <w:sz w:val="22"/>
                <w:szCs w:val="22"/>
                <w:rtl/>
              </w:rPr>
              <w:t>היתוך המידע בוצע במישרין על ידי המציע:</w:t>
            </w:r>
          </w:p>
          <w:p w14:paraId="04283049" w14:textId="77777777" w:rsidR="00941EB5"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387DF10B" w14:textId="77777777" w:rsidR="00AB7631" w:rsidRPr="00AB7631" w:rsidRDefault="00AB7631" w:rsidP="00941EB5">
            <w:pPr>
              <w:spacing w:before="0"/>
              <w:ind w:left="255"/>
              <w:rPr>
                <w:rFonts w:ascii="David" w:hAnsi="David"/>
                <w:sz w:val="10"/>
                <w:szCs w:val="10"/>
                <w:rtl/>
              </w:rPr>
            </w:pPr>
          </w:p>
          <w:p w14:paraId="32B13E0E" w14:textId="1BF7B918" w:rsidR="00941EB5" w:rsidRPr="00B43B52" w:rsidRDefault="00941EB5" w:rsidP="001906C9">
            <w:pPr>
              <w:pStyle w:val="af6"/>
              <w:numPr>
                <w:ilvl w:val="0"/>
                <w:numId w:val="36"/>
              </w:numPr>
              <w:spacing w:after="0"/>
              <w:ind w:left="255" w:hanging="255"/>
              <w:contextualSpacing w:val="0"/>
              <w:rPr>
                <w:rFonts w:ascii="David" w:hAnsi="David"/>
                <w:b/>
                <w:bCs/>
                <w:sz w:val="22"/>
                <w:szCs w:val="22"/>
              </w:rPr>
            </w:pPr>
            <w:r w:rsidRPr="00B43B52">
              <w:rPr>
                <w:rFonts w:ascii="David" w:hAnsi="David"/>
                <w:b/>
                <w:bCs/>
                <w:sz w:val="22"/>
                <w:szCs w:val="22"/>
                <w:rtl/>
              </w:rPr>
              <w:t xml:space="preserve">איתור </w:t>
            </w:r>
            <w:r w:rsidRPr="004D5E7F">
              <w:rPr>
                <w:sz w:val="22"/>
                <w:szCs w:val="22"/>
                <w:rtl/>
              </w:rPr>
              <w:t>התשתית</w:t>
            </w:r>
            <w:r w:rsidRPr="00B43B52">
              <w:rPr>
                <w:rFonts w:ascii="David" w:hAnsi="David"/>
                <w:b/>
                <w:bCs/>
                <w:sz w:val="22"/>
                <w:szCs w:val="22"/>
                <w:rtl/>
              </w:rPr>
              <w:t xml:space="preserve"> בוצע באמצעות מתודולגיית </w:t>
            </w:r>
            <w:r w:rsidRPr="00B43B52">
              <w:rPr>
                <w:rFonts w:ascii="David" w:hAnsi="David"/>
                <w:b/>
                <w:bCs/>
                <w:sz w:val="22"/>
                <w:szCs w:val="22"/>
              </w:rPr>
              <w:t>BIM</w:t>
            </w:r>
            <w:r w:rsidRPr="00B43B52">
              <w:rPr>
                <w:rStyle w:val="ad"/>
                <w:rFonts w:ascii="David" w:hAnsi="David"/>
                <w:b/>
                <w:bCs/>
                <w:sz w:val="22"/>
                <w:szCs w:val="22"/>
                <w:rtl/>
              </w:rPr>
              <w:footnoteReference w:id="15"/>
            </w:r>
            <w:r w:rsidRPr="00B43B52">
              <w:rPr>
                <w:rFonts w:ascii="David" w:hAnsi="David"/>
                <w:b/>
                <w:bCs/>
                <w:sz w:val="22"/>
                <w:szCs w:val="22"/>
              </w:rPr>
              <w:t>:</w:t>
            </w:r>
          </w:p>
          <w:p w14:paraId="54A65B8D" w14:textId="77777777" w:rsidR="00941EB5"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p w14:paraId="0301BD37" w14:textId="36C1E8C5" w:rsidR="00941EB5" w:rsidRPr="00CB2AF4" w:rsidRDefault="00941EB5" w:rsidP="00941EB5">
            <w:pPr>
              <w:spacing w:before="0"/>
              <w:ind w:left="255"/>
              <w:rPr>
                <w:rFonts w:ascii="David" w:hAnsi="David"/>
                <w:sz w:val="22"/>
                <w:szCs w:val="22"/>
                <w:rtl/>
              </w:rPr>
            </w:pPr>
          </w:p>
        </w:tc>
        <w:tc>
          <w:tcPr>
            <w:tcW w:w="1263" w:type="pct"/>
          </w:tcPr>
          <w:p w14:paraId="5CBA9A8A" w14:textId="77777777" w:rsidR="00941EB5" w:rsidRPr="004D5E7F" w:rsidRDefault="00941EB5" w:rsidP="001906C9">
            <w:pPr>
              <w:pStyle w:val="af6"/>
              <w:numPr>
                <w:ilvl w:val="0"/>
                <w:numId w:val="37"/>
              </w:numPr>
              <w:spacing w:after="0"/>
              <w:ind w:left="237" w:hanging="237"/>
              <w:contextualSpacing w:val="0"/>
              <w:rPr>
                <w:b/>
                <w:bCs/>
                <w:sz w:val="22"/>
                <w:szCs w:val="22"/>
                <w:rtl/>
              </w:rPr>
            </w:pPr>
            <w:r w:rsidRPr="004D5E7F">
              <w:rPr>
                <w:rFonts w:ascii="David" w:hAnsi="David" w:hint="cs"/>
                <w:b/>
                <w:bCs/>
                <w:sz w:val="22"/>
                <w:szCs w:val="22"/>
                <w:rtl/>
              </w:rPr>
              <w:t>האם</w:t>
            </w:r>
            <w:r w:rsidRPr="004D5E7F">
              <w:rPr>
                <w:rFonts w:hint="cs"/>
                <w:b/>
                <w:bCs/>
                <w:sz w:val="22"/>
                <w:szCs w:val="22"/>
                <w:rtl/>
              </w:rPr>
              <w:t xml:space="preserve"> איתור התשתית בוצע גם על ידי קבלנ/י </w:t>
            </w:r>
            <w:r w:rsidRPr="004D5E7F">
              <w:rPr>
                <w:rFonts w:ascii="David" w:hAnsi="David" w:hint="cs"/>
                <w:b/>
                <w:bCs/>
                <w:sz w:val="22"/>
                <w:szCs w:val="22"/>
                <w:rtl/>
              </w:rPr>
              <w:t>משנה</w:t>
            </w:r>
            <w:r w:rsidRPr="004D5E7F">
              <w:rPr>
                <w:rFonts w:hint="cs"/>
                <w:b/>
                <w:bCs/>
                <w:sz w:val="22"/>
                <w:szCs w:val="22"/>
                <w:rtl/>
              </w:rPr>
              <w:t xml:space="preserve"> מטעם המציע?</w:t>
            </w:r>
          </w:p>
          <w:p w14:paraId="7DC78116" w14:textId="77777777" w:rsidR="00941EB5" w:rsidRPr="002955BE"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00F7F">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69B02AD7" w14:textId="77777777" w:rsidR="00941EB5" w:rsidRPr="004D5E7F" w:rsidRDefault="00941EB5" w:rsidP="00941EB5">
            <w:pPr>
              <w:rPr>
                <w:rFonts w:ascii="David" w:hAnsi="David"/>
                <w:sz w:val="22"/>
                <w:szCs w:val="22"/>
                <w:rtl/>
              </w:rPr>
            </w:pPr>
            <w:r w:rsidRPr="004D5E7F">
              <w:rPr>
                <w:rFonts w:hint="cs"/>
                <w:b/>
                <w:bCs/>
                <w:sz w:val="22"/>
                <w:szCs w:val="22"/>
                <w:rtl/>
              </w:rPr>
              <w:t xml:space="preserve">ככל </w:t>
            </w:r>
            <w:r w:rsidRPr="004D5E7F">
              <w:rPr>
                <w:rFonts w:ascii="David" w:hAnsi="David" w:hint="cs"/>
                <w:b/>
                <w:bCs/>
                <w:sz w:val="22"/>
                <w:szCs w:val="22"/>
                <w:rtl/>
              </w:rPr>
              <w:t xml:space="preserve">שסומן לעיל "כן", </w:t>
            </w:r>
            <w:r w:rsidRPr="004D5E7F">
              <w:rPr>
                <w:rFonts w:hint="cs"/>
                <w:b/>
                <w:bCs/>
                <w:sz w:val="22"/>
                <w:szCs w:val="22"/>
                <w:rtl/>
              </w:rPr>
              <w:t>יש לפרט גם שמות קבלנ/י משנה שלקח/ו חלק באיתור התשתית ופרטי איש קשר של הקבלן (שם וטלפון נייד):</w:t>
            </w:r>
          </w:p>
          <w:p w14:paraId="26687211" w14:textId="77777777" w:rsidR="00941EB5" w:rsidRPr="0094592C" w:rsidRDefault="00941EB5" w:rsidP="00941EB5">
            <w:pPr>
              <w:spacing w:before="0" w:after="0"/>
              <w:jc w:val="left"/>
              <w:rPr>
                <w:b/>
                <w:bCs/>
                <w:sz w:val="22"/>
                <w:szCs w:val="22"/>
                <w:rtl/>
              </w:rPr>
            </w:pPr>
            <w:r w:rsidRPr="0094592C">
              <w:rPr>
                <w:rFonts w:hint="cs"/>
                <w:b/>
                <w:bCs/>
                <w:sz w:val="22"/>
                <w:szCs w:val="22"/>
                <w:rtl/>
              </w:rPr>
              <w:t xml:space="preserve">קבלן </w:t>
            </w:r>
            <w:r>
              <w:rPr>
                <w:rFonts w:hint="cs"/>
                <w:b/>
                <w:bCs/>
                <w:sz w:val="22"/>
                <w:szCs w:val="22"/>
                <w:rtl/>
              </w:rPr>
              <w:t>ה</w:t>
            </w:r>
            <w:r w:rsidRPr="0094592C">
              <w:rPr>
                <w:rFonts w:hint="cs"/>
                <w:b/>
                <w:bCs/>
                <w:sz w:val="22"/>
                <w:szCs w:val="22"/>
                <w:rtl/>
              </w:rPr>
              <w:t>משנה</w:t>
            </w:r>
            <w:r>
              <w:rPr>
                <w:rFonts w:hint="cs"/>
                <w:b/>
                <w:bCs/>
                <w:sz w:val="22"/>
                <w:szCs w:val="22"/>
                <w:rtl/>
              </w:rPr>
              <w:t xml:space="preserve">: </w:t>
            </w:r>
            <w:r w:rsidRPr="0094592C">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FECC89A"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9D867EF" w14:textId="77777777" w:rsidR="00941EB5"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E17E0D7" w14:textId="77777777" w:rsidR="00941EB5" w:rsidRPr="0094592C" w:rsidRDefault="00941EB5" w:rsidP="00941EB5">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519679C"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AA8746F" w14:textId="77777777" w:rsidR="00941EB5"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B8798F8" w14:textId="77777777" w:rsidR="00941EB5" w:rsidRPr="0094592C" w:rsidRDefault="00941EB5" w:rsidP="00941EB5">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C044958"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E2687C9" w14:textId="5B7E9A7F" w:rsidR="00941EB5" w:rsidRPr="00F871A6"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851" w:type="pct"/>
          </w:tcPr>
          <w:p w14:paraId="65FB0758" w14:textId="77777777" w:rsidR="00941EB5" w:rsidRPr="00B43B52" w:rsidRDefault="00941EB5" w:rsidP="00941EB5">
            <w:pPr>
              <w:jc w:val="left"/>
              <w:rPr>
                <w:sz w:val="22"/>
                <w:szCs w:val="22"/>
                <w:rtl/>
              </w:rPr>
            </w:pPr>
            <w:r w:rsidRPr="00B43B52">
              <w:rPr>
                <w:rFonts w:hint="cs"/>
                <w:sz w:val="22"/>
                <w:szCs w:val="22"/>
                <w:rtl/>
              </w:rPr>
              <w:t>שם:</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B43B52">
              <w:rPr>
                <w:rFonts w:hint="cs"/>
                <w:sz w:val="22"/>
                <w:szCs w:val="22"/>
                <w:rtl/>
              </w:rPr>
              <w:t xml:space="preserve"> </w:t>
            </w:r>
          </w:p>
          <w:p w14:paraId="6A559D46" w14:textId="77777777" w:rsidR="00941EB5" w:rsidRPr="00B43B52" w:rsidRDefault="00941EB5" w:rsidP="00941EB5">
            <w:pPr>
              <w:jc w:val="left"/>
              <w:rPr>
                <w:sz w:val="22"/>
                <w:szCs w:val="22"/>
                <w:rtl/>
              </w:rPr>
            </w:pPr>
            <w:r w:rsidRPr="00B43B52">
              <w:rPr>
                <w:rFonts w:hint="cs"/>
                <w:sz w:val="22"/>
                <w:szCs w:val="22"/>
                <w:rtl/>
              </w:rPr>
              <w:t>טלפון:</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17F6C41" w14:textId="77777777" w:rsidR="00941EB5" w:rsidRPr="00B43B52" w:rsidRDefault="00941EB5" w:rsidP="00941EB5">
            <w:pPr>
              <w:jc w:val="left"/>
              <w:rPr>
                <w:sz w:val="22"/>
                <w:szCs w:val="22"/>
                <w:rtl/>
              </w:rPr>
            </w:pPr>
            <w:r w:rsidRPr="00B43B52">
              <w:rPr>
                <w:rFonts w:hint="cs"/>
                <w:sz w:val="22"/>
                <w:szCs w:val="22"/>
                <w:rtl/>
              </w:rPr>
              <w:t>טלפון נייד: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068F40C" w14:textId="77777777" w:rsidR="00941EB5" w:rsidRPr="00B43B52" w:rsidRDefault="00941EB5" w:rsidP="00941EB5">
            <w:pPr>
              <w:jc w:val="left"/>
              <w:rPr>
                <w:sz w:val="22"/>
                <w:szCs w:val="22"/>
                <w:rtl/>
              </w:rPr>
            </w:pPr>
            <w:r w:rsidRPr="00B43B52">
              <w:rPr>
                <w:rFonts w:hint="cs"/>
                <w:sz w:val="22"/>
                <w:szCs w:val="22"/>
                <w:rtl/>
              </w:rPr>
              <w:t>תפקיד: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CE1095A" w14:textId="156742B5" w:rsidR="00941EB5" w:rsidRPr="00F871A6" w:rsidRDefault="00941EB5" w:rsidP="00941EB5">
            <w:pPr>
              <w:jc w:val="left"/>
              <w:rPr>
                <w:sz w:val="22"/>
                <w:szCs w:val="22"/>
                <w:rtl/>
              </w:rPr>
            </w:pPr>
            <w:r w:rsidRPr="00B43B52">
              <w:rPr>
                <w:rFonts w:hint="cs"/>
                <w:sz w:val="22"/>
                <w:szCs w:val="22"/>
                <w:rtl/>
              </w:rPr>
              <w:t>דוא"ל:</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941EB5" w:rsidRPr="0051697E" w14:paraId="7D820937" w14:textId="77777777" w:rsidTr="00941EB5">
        <w:trPr>
          <w:trHeight w:val="483"/>
          <w:jc w:val="center"/>
        </w:trPr>
        <w:tc>
          <w:tcPr>
            <w:tcW w:w="236" w:type="pct"/>
          </w:tcPr>
          <w:p w14:paraId="247820AF" w14:textId="77777777" w:rsidR="00941EB5" w:rsidRPr="00F871A6" w:rsidRDefault="00941EB5" w:rsidP="00941EB5">
            <w:pPr>
              <w:pStyle w:val="NumberList1"/>
              <w:jc w:val="center"/>
              <w:rPr>
                <w:sz w:val="22"/>
                <w:szCs w:val="22"/>
                <w:rtl/>
              </w:rPr>
            </w:pPr>
          </w:p>
        </w:tc>
        <w:tc>
          <w:tcPr>
            <w:tcW w:w="588" w:type="pct"/>
          </w:tcPr>
          <w:p w14:paraId="54E5E08C" w14:textId="77777777" w:rsidR="00941EB5" w:rsidRPr="003815A0" w:rsidRDefault="00941EB5" w:rsidP="00941EB5">
            <w:pPr>
              <w:rPr>
                <w:b/>
                <w:bCs/>
                <w:sz w:val="22"/>
                <w:szCs w:val="22"/>
                <w:rtl/>
              </w:rPr>
            </w:pPr>
            <w:r w:rsidRPr="00B43B52">
              <w:rPr>
                <w:rFonts w:hint="cs"/>
                <w:b/>
                <w:bCs/>
                <w:sz w:val="22"/>
                <w:szCs w:val="22"/>
                <w:rtl/>
              </w:rPr>
              <w:t>שם הלקוח</w:t>
            </w:r>
            <w:r>
              <w:rPr>
                <w:rFonts w:hint="cs"/>
                <w:b/>
                <w:bCs/>
                <w:sz w:val="22"/>
                <w:szCs w:val="22"/>
                <w:rtl/>
              </w:rPr>
              <w:t xml:space="preserve"> עבורו בוצע איתור התשתית</w:t>
            </w:r>
            <w:r w:rsidRPr="00B43B52">
              <w:rPr>
                <w:rFonts w:hint="cs"/>
                <w:b/>
                <w:bCs/>
                <w:sz w:val="22"/>
                <w:szCs w:val="22"/>
                <w:rtl/>
              </w:rPr>
              <w:t xml:space="preserve">: </w:t>
            </w:r>
            <w:r w:rsidRPr="00B43B52">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1E44A81" w14:textId="77777777" w:rsidR="00941EB5" w:rsidRPr="00B43B52" w:rsidRDefault="00941EB5" w:rsidP="00941EB5">
            <w:pPr>
              <w:rPr>
                <w:sz w:val="22"/>
                <w:szCs w:val="22"/>
                <w:rtl/>
              </w:rPr>
            </w:pPr>
          </w:p>
          <w:p w14:paraId="7E0B0310" w14:textId="77777777" w:rsidR="00941EB5" w:rsidRPr="00B43B52" w:rsidRDefault="00941EB5" w:rsidP="00941EB5">
            <w:pPr>
              <w:rPr>
                <w:sz w:val="22"/>
                <w:szCs w:val="22"/>
                <w:rtl/>
              </w:rPr>
            </w:pPr>
            <w:r w:rsidRPr="00B43B52">
              <w:rPr>
                <w:rFonts w:hint="cs"/>
                <w:b/>
                <w:bCs/>
                <w:sz w:val="22"/>
                <w:szCs w:val="22"/>
                <w:rtl/>
              </w:rPr>
              <w:t>מועד איתור התשתית</w:t>
            </w:r>
            <w:r w:rsidRPr="00B43B52">
              <w:rPr>
                <w:rStyle w:val="ad"/>
                <w:b/>
                <w:bCs/>
                <w:sz w:val="22"/>
                <w:szCs w:val="22"/>
                <w:rtl/>
              </w:rPr>
              <w:footnoteReference w:id="16"/>
            </w:r>
            <w:r w:rsidRPr="00B43B52">
              <w:rPr>
                <w:rFonts w:hint="cs"/>
                <w:b/>
                <w:bCs/>
                <w:sz w:val="22"/>
                <w:szCs w:val="22"/>
                <w:rtl/>
              </w:rPr>
              <w:t xml:space="preserve"> </w:t>
            </w:r>
            <w:r w:rsidRPr="00B43B52">
              <w:rPr>
                <w:rFonts w:hint="cs"/>
                <w:sz w:val="22"/>
                <w:szCs w:val="22"/>
                <w:rtl/>
              </w:rPr>
              <w:t>(יש לציין חודש ושנה):</w:t>
            </w:r>
          </w:p>
          <w:p w14:paraId="595F2812" w14:textId="0781729B" w:rsidR="00941EB5" w:rsidRPr="00F871A6" w:rsidRDefault="00941EB5" w:rsidP="00941EB5">
            <w:pPr>
              <w:rPr>
                <w:sz w:val="22"/>
                <w:szCs w:val="22"/>
                <w:rtl/>
              </w:rPr>
            </w:pPr>
            <w:r w:rsidRPr="00B43B52">
              <w:rPr>
                <w:rFonts w:hint="cs"/>
                <w:sz w:val="22"/>
                <w:szCs w:val="22"/>
                <w:rtl/>
              </w:rPr>
              <w:t xml:space="preserve">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r w:rsidRPr="00B43B52">
              <w:rPr>
                <w:rFonts w:hint="cs"/>
                <w:sz w:val="22"/>
                <w:szCs w:val="22"/>
                <w:rtl/>
              </w:rPr>
              <w:t xml:space="preserve"> /  </w:t>
            </w:r>
            <w:r>
              <w:rPr>
                <w:rtl/>
              </w:rPr>
              <w:fldChar w:fldCharType="begin">
                <w:ffData>
                  <w:name w:val=""/>
                  <w:enabled/>
                  <w:calcOnExit w:val="0"/>
                  <w:textInput>
                    <w:default w:val="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w:t>
            </w:r>
            <w:r>
              <w:rPr>
                <w:rtl/>
              </w:rPr>
              <w:fldChar w:fldCharType="end"/>
            </w:r>
          </w:p>
        </w:tc>
        <w:tc>
          <w:tcPr>
            <w:tcW w:w="765" w:type="pct"/>
          </w:tcPr>
          <w:p w14:paraId="153C407F" w14:textId="77777777" w:rsidR="00941EB5" w:rsidRPr="00B43B52" w:rsidRDefault="00941EB5" w:rsidP="001906C9">
            <w:pPr>
              <w:pStyle w:val="af6"/>
              <w:numPr>
                <w:ilvl w:val="0"/>
                <w:numId w:val="32"/>
              </w:numPr>
              <w:spacing w:after="0"/>
              <w:ind w:left="246" w:hanging="246"/>
              <w:contextualSpacing w:val="0"/>
              <w:rPr>
                <w:b/>
                <w:bCs/>
                <w:sz w:val="22"/>
                <w:szCs w:val="22"/>
                <w:rtl/>
              </w:rPr>
            </w:pPr>
            <w:r w:rsidRPr="00B43B52">
              <w:rPr>
                <w:rFonts w:hint="cs"/>
                <w:b/>
                <w:bCs/>
                <w:sz w:val="22"/>
                <w:szCs w:val="22"/>
                <w:rtl/>
              </w:rPr>
              <w:t>מיקום השטח שבו בוצע איתור התשתית:</w:t>
            </w:r>
          </w:p>
          <w:p w14:paraId="43830AAC" w14:textId="77777777" w:rsidR="00941EB5" w:rsidRPr="00B43B52" w:rsidRDefault="00941EB5" w:rsidP="00941EB5">
            <w:pPr>
              <w:ind w:left="330"/>
              <w:rPr>
                <w:sz w:val="22"/>
                <w:szCs w:val="22"/>
                <w:rtl/>
              </w:rPr>
            </w:pPr>
            <w:r w:rsidRPr="00B43B52">
              <w:rPr>
                <w:rFonts w:hint="cs"/>
                <w:sz w:val="22"/>
                <w:szCs w:val="22"/>
                <w:rtl/>
              </w:rPr>
              <w:t xml:space="preserve">יישוב: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53D4DB7" w14:textId="77777777" w:rsidR="00941EB5" w:rsidRPr="00B43B52" w:rsidRDefault="00941EB5" w:rsidP="00941EB5">
            <w:pPr>
              <w:ind w:left="330"/>
              <w:rPr>
                <w:sz w:val="22"/>
                <w:szCs w:val="22"/>
                <w:rtl/>
              </w:rPr>
            </w:pPr>
            <w:r w:rsidRPr="00B43B52">
              <w:rPr>
                <w:rFonts w:hint="cs"/>
                <w:sz w:val="22"/>
                <w:szCs w:val="22"/>
                <w:rtl/>
              </w:rPr>
              <w:t xml:space="preserve">רחוב: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BDB282A" w14:textId="77777777" w:rsidR="00941EB5" w:rsidRPr="00B43B52" w:rsidRDefault="00941EB5" w:rsidP="00941EB5">
            <w:pPr>
              <w:ind w:left="330"/>
              <w:rPr>
                <w:sz w:val="22"/>
                <w:szCs w:val="22"/>
                <w:rtl/>
              </w:rPr>
            </w:pPr>
            <w:r w:rsidRPr="00B43B52">
              <w:rPr>
                <w:rFonts w:hint="cs"/>
                <w:sz w:val="22"/>
                <w:szCs w:val="22"/>
                <w:rtl/>
              </w:rPr>
              <w:t xml:space="preserve">פרטי מיקום נוספים (נ.צ / גוש וחלקה):  </w:t>
            </w:r>
          </w:p>
          <w:p w14:paraId="51A0C66C" w14:textId="77777777" w:rsidR="00941EB5" w:rsidRPr="00B43B52" w:rsidRDefault="00941EB5" w:rsidP="00941EB5">
            <w:pPr>
              <w:spacing w:before="0"/>
              <w:ind w:left="330"/>
              <w:rPr>
                <w:sz w:val="22"/>
                <w:szCs w:val="22"/>
              </w:rPr>
            </w:pP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FE8FE1E" w14:textId="77777777" w:rsidR="00941EB5" w:rsidRPr="00B43B52" w:rsidRDefault="00941EB5" w:rsidP="001906C9">
            <w:pPr>
              <w:pStyle w:val="af6"/>
              <w:numPr>
                <w:ilvl w:val="0"/>
                <w:numId w:val="32"/>
              </w:numPr>
              <w:spacing w:after="0"/>
              <w:ind w:left="246" w:hanging="246"/>
              <w:contextualSpacing w:val="0"/>
              <w:rPr>
                <w:b/>
                <w:bCs/>
                <w:sz w:val="22"/>
                <w:szCs w:val="22"/>
                <w:rtl/>
              </w:rPr>
            </w:pPr>
            <w:r w:rsidRPr="00B43B52">
              <w:rPr>
                <w:rFonts w:hint="cs"/>
                <w:b/>
                <w:bCs/>
                <w:sz w:val="22"/>
                <w:szCs w:val="22"/>
                <w:rtl/>
              </w:rPr>
              <w:t>השטח שבו בוצע איתור התשתית הוא שטח עירוני</w:t>
            </w:r>
            <w:r w:rsidRPr="00B43B52">
              <w:rPr>
                <w:rStyle w:val="ad"/>
                <w:b/>
                <w:bCs/>
                <w:sz w:val="22"/>
                <w:szCs w:val="22"/>
                <w:rtl/>
              </w:rPr>
              <w:footnoteReference w:id="17"/>
            </w:r>
            <w:r w:rsidRPr="00B43B52">
              <w:rPr>
                <w:rFonts w:hint="cs"/>
                <w:b/>
                <w:bCs/>
                <w:sz w:val="22"/>
                <w:szCs w:val="22"/>
                <w:rtl/>
              </w:rPr>
              <w:t>:</w:t>
            </w:r>
          </w:p>
          <w:p w14:paraId="4869996B" w14:textId="77777777" w:rsidR="00941EB5"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162F7384" w14:textId="77777777" w:rsidR="00941EB5" w:rsidRPr="00941EB5" w:rsidRDefault="00941EB5" w:rsidP="00941EB5">
            <w:pPr>
              <w:spacing w:before="0"/>
              <w:ind w:left="255"/>
              <w:rPr>
                <w:rFonts w:ascii="David" w:hAnsi="David"/>
                <w:sz w:val="10"/>
                <w:szCs w:val="10"/>
                <w:rtl/>
              </w:rPr>
            </w:pPr>
          </w:p>
          <w:p w14:paraId="356F5A08" w14:textId="77777777" w:rsidR="00941EB5" w:rsidRPr="00B43B52" w:rsidRDefault="00941EB5" w:rsidP="001906C9">
            <w:pPr>
              <w:pStyle w:val="af6"/>
              <w:numPr>
                <w:ilvl w:val="0"/>
                <w:numId w:val="32"/>
              </w:numPr>
              <w:spacing w:after="0"/>
              <w:ind w:left="246" w:hanging="246"/>
              <w:contextualSpacing w:val="0"/>
              <w:rPr>
                <w:b/>
                <w:bCs/>
                <w:sz w:val="22"/>
                <w:szCs w:val="22"/>
                <w:rtl/>
              </w:rPr>
            </w:pPr>
            <w:r w:rsidRPr="00B43B52">
              <w:rPr>
                <w:rFonts w:hint="cs"/>
                <w:b/>
                <w:bCs/>
                <w:sz w:val="22"/>
                <w:szCs w:val="22"/>
                <w:rtl/>
              </w:rPr>
              <w:t>השטח שבו בוצע איתור התשתית הוא בגודל של 2 דונם לפחות:</w:t>
            </w:r>
          </w:p>
          <w:p w14:paraId="3B021978" w14:textId="0BDDBEE6" w:rsidR="00941EB5" w:rsidRPr="00CB2AF4" w:rsidRDefault="00941EB5" w:rsidP="00941EB5">
            <w:pPr>
              <w:spacing w:before="0"/>
              <w:ind w:left="330"/>
              <w:rPr>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Fonts w:hint="cs"/>
                <w:rtl/>
              </w:rPr>
              <w:t xml:space="preserve">          </w:t>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tc>
        <w:tc>
          <w:tcPr>
            <w:tcW w:w="1297" w:type="pct"/>
          </w:tcPr>
          <w:p w14:paraId="008CCDBE" w14:textId="77777777" w:rsidR="00941EB5" w:rsidRPr="00B43B52" w:rsidRDefault="00941EB5" w:rsidP="001906C9">
            <w:pPr>
              <w:pStyle w:val="af6"/>
              <w:numPr>
                <w:ilvl w:val="0"/>
                <w:numId w:val="33"/>
              </w:numPr>
              <w:spacing w:after="0"/>
              <w:ind w:left="255" w:hanging="255"/>
              <w:contextualSpacing w:val="0"/>
              <w:rPr>
                <w:rFonts w:ascii="David" w:hAnsi="David"/>
                <w:b/>
                <w:bCs/>
                <w:sz w:val="22"/>
                <w:szCs w:val="22"/>
              </w:rPr>
            </w:pPr>
            <w:r w:rsidRPr="00B43B52">
              <w:rPr>
                <w:rFonts w:ascii="David" w:hAnsi="David"/>
                <w:b/>
                <w:bCs/>
                <w:sz w:val="22"/>
                <w:szCs w:val="22"/>
                <w:rtl/>
              </w:rPr>
              <w:t xml:space="preserve">אמצעי החישה שנעשה בהם שימוש באיתור התשתית: </w:t>
            </w:r>
          </w:p>
          <w:p w14:paraId="34BD905F" w14:textId="77777777" w:rsidR="00941EB5" w:rsidRPr="002955BE" w:rsidRDefault="00941EB5" w:rsidP="00563D70">
            <w:pPr>
              <w:spacing w:before="0" w:after="0"/>
              <w:ind w:left="516"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אלקטרומגנטית (</w:t>
            </w:r>
            <w:r w:rsidRPr="002955BE">
              <w:rPr>
                <w:rFonts w:ascii="David" w:hAnsi="David"/>
                <w:sz w:val="22"/>
                <w:szCs w:val="22"/>
              </w:rPr>
              <w:t>Electromagnetic Sensing</w:t>
            </w:r>
            <w:r w:rsidRPr="002955BE">
              <w:rPr>
                <w:rFonts w:ascii="David" w:hAnsi="David"/>
                <w:sz w:val="22"/>
                <w:szCs w:val="22"/>
                <w:rtl/>
              </w:rPr>
              <w:t xml:space="preserve">); </w:t>
            </w:r>
          </w:p>
          <w:p w14:paraId="675855A4" w14:textId="77777777" w:rsidR="00941EB5" w:rsidRPr="002955BE" w:rsidRDefault="00941EB5" w:rsidP="00563D70">
            <w:pPr>
              <w:spacing w:before="0" w:after="0"/>
              <w:ind w:left="516"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מגנטית</w:t>
            </w:r>
            <w:r w:rsidRPr="002955BE">
              <w:rPr>
                <w:rFonts w:ascii="David" w:hAnsi="David" w:hint="cs"/>
                <w:sz w:val="22"/>
                <w:szCs w:val="22"/>
                <w:rtl/>
              </w:rPr>
              <w:t xml:space="preserve"> </w:t>
            </w:r>
            <w:r w:rsidRPr="002955BE">
              <w:rPr>
                <w:rFonts w:ascii="David" w:hAnsi="David"/>
                <w:sz w:val="22"/>
                <w:szCs w:val="22"/>
                <w:rtl/>
              </w:rPr>
              <w:t>(</w:t>
            </w:r>
            <w:r w:rsidRPr="002955BE">
              <w:rPr>
                <w:rFonts w:ascii="David" w:hAnsi="David"/>
                <w:sz w:val="22"/>
                <w:szCs w:val="22"/>
              </w:rPr>
              <w:t>Magnetic Sensing</w:t>
            </w:r>
            <w:r w:rsidRPr="002955BE">
              <w:rPr>
                <w:rFonts w:ascii="David" w:hAnsi="David"/>
                <w:sz w:val="22"/>
                <w:szCs w:val="22"/>
                <w:rtl/>
              </w:rPr>
              <w:t xml:space="preserve">); </w:t>
            </w:r>
          </w:p>
          <w:p w14:paraId="42DA64B5" w14:textId="77777777" w:rsidR="00941EB5" w:rsidRPr="002955BE" w:rsidRDefault="00941EB5" w:rsidP="00563D70">
            <w:pPr>
              <w:spacing w:before="0" w:after="0"/>
              <w:ind w:left="516"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באמצעות גלי מיקרוגל (</w:t>
            </w:r>
            <w:r w:rsidRPr="002955BE">
              <w:rPr>
                <w:rFonts w:ascii="David" w:hAnsi="David"/>
                <w:sz w:val="22"/>
                <w:szCs w:val="22"/>
              </w:rPr>
              <w:t>Microwave Sensing</w:t>
            </w:r>
            <w:r w:rsidRPr="002955BE">
              <w:rPr>
                <w:rFonts w:ascii="David" w:hAnsi="David"/>
                <w:sz w:val="22"/>
                <w:szCs w:val="22"/>
                <w:rtl/>
              </w:rPr>
              <w:t xml:space="preserve">); </w:t>
            </w:r>
          </w:p>
          <w:p w14:paraId="4F565A1B" w14:textId="77777777" w:rsidR="00941EB5" w:rsidRPr="002955BE" w:rsidRDefault="00941EB5" w:rsidP="00563D70">
            <w:pPr>
              <w:spacing w:before="0" w:after="0"/>
              <w:ind w:left="516" w:hanging="296"/>
              <w:rPr>
                <w:rFonts w:ascii="David" w:hAnsi="David"/>
                <w:sz w:val="22"/>
                <w:szCs w:val="22"/>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sz w:val="22"/>
                <w:szCs w:val="22"/>
                <w:rtl/>
              </w:rPr>
              <w:t>חישה אלקטרואקוסטית.</w:t>
            </w:r>
          </w:p>
          <w:p w14:paraId="3ECB9C4B" w14:textId="77777777" w:rsidR="00941EB5" w:rsidRPr="00941EB5" w:rsidRDefault="00941EB5" w:rsidP="00941EB5">
            <w:pPr>
              <w:pStyle w:val="af6"/>
              <w:spacing w:after="0"/>
              <w:ind w:left="255"/>
              <w:contextualSpacing w:val="0"/>
              <w:rPr>
                <w:rFonts w:ascii="David" w:hAnsi="David"/>
                <w:sz w:val="10"/>
                <w:szCs w:val="10"/>
              </w:rPr>
            </w:pPr>
          </w:p>
          <w:p w14:paraId="2437C4F6" w14:textId="77777777" w:rsidR="00941EB5" w:rsidRPr="00B43B52" w:rsidRDefault="00941EB5" w:rsidP="001906C9">
            <w:pPr>
              <w:pStyle w:val="af6"/>
              <w:numPr>
                <w:ilvl w:val="0"/>
                <w:numId w:val="33"/>
              </w:numPr>
              <w:spacing w:after="0"/>
              <w:ind w:left="255" w:hanging="255"/>
              <w:contextualSpacing w:val="0"/>
              <w:rPr>
                <w:rFonts w:ascii="David" w:hAnsi="David"/>
                <w:sz w:val="22"/>
                <w:szCs w:val="22"/>
              </w:rPr>
            </w:pPr>
            <w:r>
              <w:rPr>
                <w:rFonts w:ascii="David" w:hAnsi="David" w:hint="cs"/>
                <w:b/>
                <w:bCs/>
                <w:sz w:val="22"/>
                <w:szCs w:val="22"/>
                <w:rtl/>
              </w:rPr>
              <w:t xml:space="preserve">איתור התשתית נערך על בסיס </w:t>
            </w:r>
            <w:r w:rsidRPr="00B43B52">
              <w:rPr>
                <w:rFonts w:ascii="David" w:hAnsi="David"/>
                <w:b/>
                <w:bCs/>
                <w:sz w:val="22"/>
                <w:szCs w:val="22"/>
                <w:rtl/>
              </w:rPr>
              <w:t>היתוך המידע</w:t>
            </w:r>
            <w:r w:rsidRPr="00B43B52">
              <w:rPr>
                <w:rStyle w:val="ad"/>
                <w:rFonts w:ascii="David" w:hAnsi="David"/>
                <w:b/>
                <w:bCs/>
                <w:sz w:val="22"/>
                <w:szCs w:val="22"/>
                <w:rtl/>
              </w:rPr>
              <w:footnoteReference w:id="18"/>
            </w:r>
            <w:r w:rsidRPr="00B43B52">
              <w:rPr>
                <w:rFonts w:ascii="David" w:hAnsi="David"/>
                <w:b/>
                <w:bCs/>
                <w:sz w:val="22"/>
                <w:szCs w:val="22"/>
                <w:rtl/>
              </w:rPr>
              <w:t xml:space="preserve"> שהתקבל </w:t>
            </w:r>
            <w:r>
              <w:rPr>
                <w:rFonts w:ascii="David" w:hAnsi="David" w:hint="cs"/>
                <w:b/>
                <w:bCs/>
                <w:sz w:val="22"/>
                <w:szCs w:val="22"/>
                <w:rtl/>
              </w:rPr>
              <w:t>מ</w:t>
            </w:r>
            <w:r w:rsidRPr="00B43B52">
              <w:rPr>
                <w:rFonts w:ascii="David" w:hAnsi="David"/>
                <w:b/>
                <w:bCs/>
                <w:sz w:val="22"/>
                <w:szCs w:val="22"/>
                <w:rtl/>
              </w:rPr>
              <w:t>אמצעי החישה כאמור</w:t>
            </w:r>
            <w:r>
              <w:rPr>
                <w:rFonts w:ascii="David" w:hAnsi="David" w:hint="cs"/>
                <w:b/>
                <w:bCs/>
                <w:sz w:val="22"/>
                <w:szCs w:val="22"/>
                <w:rtl/>
              </w:rPr>
              <w:t>:</w:t>
            </w:r>
            <w:r w:rsidRPr="00B43B52">
              <w:rPr>
                <w:rFonts w:ascii="David" w:hAnsi="David"/>
                <w:sz w:val="22"/>
                <w:szCs w:val="22"/>
                <w:rtl/>
              </w:rPr>
              <w:t xml:space="preserve"> </w:t>
            </w:r>
          </w:p>
          <w:p w14:paraId="0A8BD16F" w14:textId="77777777" w:rsidR="00941EB5" w:rsidRPr="002955BE"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30EE4E6A" w14:textId="77777777" w:rsidR="00941EB5" w:rsidRPr="00941EB5" w:rsidRDefault="00941EB5" w:rsidP="00941EB5">
            <w:pPr>
              <w:pStyle w:val="af6"/>
              <w:spacing w:before="0" w:after="0"/>
              <w:ind w:left="255"/>
              <w:contextualSpacing w:val="0"/>
              <w:rPr>
                <w:b/>
                <w:bCs/>
                <w:sz w:val="10"/>
                <w:szCs w:val="10"/>
              </w:rPr>
            </w:pPr>
          </w:p>
          <w:p w14:paraId="41431019" w14:textId="77777777" w:rsidR="00941EB5" w:rsidRPr="0086418A" w:rsidRDefault="00941EB5" w:rsidP="001906C9">
            <w:pPr>
              <w:pStyle w:val="af6"/>
              <w:numPr>
                <w:ilvl w:val="0"/>
                <w:numId w:val="33"/>
              </w:numPr>
              <w:spacing w:before="0" w:after="0"/>
              <w:ind w:left="255" w:hanging="255"/>
              <w:contextualSpacing w:val="0"/>
              <w:rPr>
                <w:b/>
                <w:bCs/>
                <w:sz w:val="22"/>
                <w:szCs w:val="22"/>
                <w:rtl/>
              </w:rPr>
            </w:pPr>
            <w:r w:rsidRPr="0094592C">
              <w:rPr>
                <w:rFonts w:hint="cs"/>
                <w:b/>
                <w:bCs/>
                <w:sz w:val="22"/>
                <w:szCs w:val="22"/>
                <w:rtl/>
              </w:rPr>
              <w:t xml:space="preserve">ככל </w:t>
            </w:r>
            <w:r w:rsidRPr="0094592C">
              <w:rPr>
                <w:rFonts w:ascii="David" w:hAnsi="David" w:hint="cs"/>
                <w:b/>
                <w:bCs/>
                <w:sz w:val="22"/>
                <w:szCs w:val="22"/>
                <w:rtl/>
              </w:rPr>
              <w:t xml:space="preserve">שסומן </w:t>
            </w:r>
            <w:r>
              <w:rPr>
                <w:rFonts w:ascii="David" w:hAnsi="David" w:hint="cs"/>
                <w:b/>
                <w:bCs/>
                <w:sz w:val="22"/>
                <w:szCs w:val="22"/>
                <w:rtl/>
              </w:rPr>
              <w:t xml:space="preserve">"כן" במענה לשאלה 2 לעיל, יש להשיב האם  </w:t>
            </w:r>
            <w:r>
              <w:rPr>
                <w:rFonts w:hint="cs"/>
                <w:b/>
                <w:bCs/>
                <w:sz w:val="22"/>
                <w:szCs w:val="22"/>
                <w:rtl/>
              </w:rPr>
              <w:t>האם</w:t>
            </w:r>
            <w:r w:rsidRPr="0094592C">
              <w:rPr>
                <w:rFonts w:hint="cs"/>
                <w:b/>
                <w:bCs/>
                <w:sz w:val="22"/>
                <w:szCs w:val="22"/>
                <w:rtl/>
              </w:rPr>
              <w:t xml:space="preserve"> </w:t>
            </w:r>
            <w:r w:rsidRPr="0086418A">
              <w:rPr>
                <w:rFonts w:hint="cs"/>
                <w:b/>
                <w:bCs/>
                <w:sz w:val="22"/>
                <w:szCs w:val="22"/>
                <w:rtl/>
              </w:rPr>
              <w:t>היתוך המידע בוצע במישרין על ידי המציע:</w:t>
            </w:r>
          </w:p>
          <w:p w14:paraId="44CD75E2" w14:textId="77777777" w:rsidR="00941EB5" w:rsidRPr="002955BE"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19304109" w14:textId="77777777" w:rsidR="00941EB5" w:rsidRPr="00941EB5" w:rsidRDefault="00941EB5" w:rsidP="00941EB5">
            <w:pPr>
              <w:pStyle w:val="af6"/>
              <w:spacing w:after="0"/>
              <w:ind w:left="255"/>
              <w:contextualSpacing w:val="0"/>
              <w:rPr>
                <w:rFonts w:ascii="David" w:hAnsi="David"/>
                <w:b/>
                <w:bCs/>
                <w:sz w:val="10"/>
                <w:szCs w:val="10"/>
              </w:rPr>
            </w:pPr>
          </w:p>
          <w:p w14:paraId="6B3BB941" w14:textId="77777777" w:rsidR="00941EB5" w:rsidRPr="00B43B52" w:rsidRDefault="00941EB5" w:rsidP="001906C9">
            <w:pPr>
              <w:pStyle w:val="af6"/>
              <w:numPr>
                <w:ilvl w:val="0"/>
                <w:numId w:val="33"/>
              </w:numPr>
              <w:spacing w:after="0"/>
              <w:ind w:left="255" w:hanging="255"/>
              <w:contextualSpacing w:val="0"/>
              <w:rPr>
                <w:rFonts w:ascii="David" w:hAnsi="David"/>
                <w:b/>
                <w:bCs/>
                <w:sz w:val="22"/>
                <w:szCs w:val="22"/>
              </w:rPr>
            </w:pPr>
            <w:r w:rsidRPr="00B43B52">
              <w:rPr>
                <w:rFonts w:ascii="David" w:hAnsi="David"/>
                <w:b/>
                <w:bCs/>
                <w:sz w:val="22"/>
                <w:szCs w:val="22"/>
                <w:rtl/>
              </w:rPr>
              <w:t xml:space="preserve">איתור </w:t>
            </w:r>
            <w:r w:rsidRPr="004D5E7F">
              <w:rPr>
                <w:sz w:val="22"/>
                <w:szCs w:val="22"/>
                <w:rtl/>
              </w:rPr>
              <w:t>התשתית</w:t>
            </w:r>
            <w:r w:rsidRPr="00B43B52">
              <w:rPr>
                <w:rFonts w:ascii="David" w:hAnsi="David"/>
                <w:b/>
                <w:bCs/>
                <w:sz w:val="22"/>
                <w:szCs w:val="22"/>
                <w:rtl/>
              </w:rPr>
              <w:t xml:space="preserve"> בוצע באמצעות מתודולגיית </w:t>
            </w:r>
            <w:r w:rsidRPr="00B43B52">
              <w:rPr>
                <w:rFonts w:ascii="David" w:hAnsi="David"/>
                <w:b/>
                <w:bCs/>
                <w:sz w:val="22"/>
                <w:szCs w:val="22"/>
              </w:rPr>
              <w:t>BIM</w:t>
            </w:r>
            <w:r w:rsidRPr="00B43B52">
              <w:rPr>
                <w:rStyle w:val="ad"/>
                <w:rFonts w:ascii="David" w:hAnsi="David"/>
                <w:b/>
                <w:bCs/>
                <w:sz w:val="22"/>
                <w:szCs w:val="22"/>
                <w:rtl/>
              </w:rPr>
              <w:footnoteReference w:id="19"/>
            </w:r>
            <w:r w:rsidRPr="00B43B52">
              <w:rPr>
                <w:rFonts w:ascii="David" w:hAnsi="David"/>
                <w:b/>
                <w:bCs/>
                <w:sz w:val="22"/>
                <w:szCs w:val="22"/>
              </w:rPr>
              <w:t>:</w:t>
            </w:r>
          </w:p>
          <w:p w14:paraId="6D3EDB49" w14:textId="77777777" w:rsidR="00941EB5"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563F6">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B2AF4">
              <w:rPr>
                <w:rFonts w:ascii="David" w:hAnsi="David" w:hint="cs"/>
                <w:sz w:val="22"/>
                <w:szCs w:val="22"/>
                <w:rtl/>
              </w:rPr>
              <w:t>לא</w:t>
            </w:r>
          </w:p>
          <w:p w14:paraId="60E0480C" w14:textId="44D0279F" w:rsidR="00941EB5" w:rsidRPr="00CB2AF4" w:rsidRDefault="00941EB5" w:rsidP="00941EB5">
            <w:pPr>
              <w:spacing w:before="0"/>
              <w:ind w:left="255"/>
              <w:rPr>
                <w:rFonts w:ascii="David" w:hAnsi="David"/>
                <w:sz w:val="22"/>
                <w:szCs w:val="22"/>
                <w:rtl/>
              </w:rPr>
            </w:pPr>
          </w:p>
        </w:tc>
        <w:tc>
          <w:tcPr>
            <w:tcW w:w="1263" w:type="pct"/>
          </w:tcPr>
          <w:p w14:paraId="4F55328E" w14:textId="77777777" w:rsidR="00941EB5" w:rsidRPr="004D5E7F" w:rsidRDefault="00941EB5" w:rsidP="001906C9">
            <w:pPr>
              <w:pStyle w:val="af6"/>
              <w:numPr>
                <w:ilvl w:val="0"/>
                <w:numId w:val="34"/>
              </w:numPr>
              <w:spacing w:after="0"/>
              <w:ind w:left="237" w:hanging="237"/>
              <w:contextualSpacing w:val="0"/>
              <w:rPr>
                <w:b/>
                <w:bCs/>
                <w:sz w:val="22"/>
                <w:szCs w:val="22"/>
                <w:rtl/>
              </w:rPr>
            </w:pPr>
            <w:r w:rsidRPr="004D5E7F">
              <w:rPr>
                <w:rFonts w:ascii="David" w:hAnsi="David" w:hint="cs"/>
                <w:b/>
                <w:bCs/>
                <w:sz w:val="22"/>
                <w:szCs w:val="22"/>
                <w:rtl/>
              </w:rPr>
              <w:t>האם</w:t>
            </w:r>
            <w:r w:rsidRPr="004D5E7F">
              <w:rPr>
                <w:rFonts w:hint="cs"/>
                <w:b/>
                <w:bCs/>
                <w:sz w:val="22"/>
                <w:szCs w:val="22"/>
                <w:rtl/>
              </w:rPr>
              <w:t xml:space="preserve"> איתור התשתית בוצע גם על ידי קבלנ/י </w:t>
            </w:r>
            <w:r w:rsidRPr="004D5E7F">
              <w:rPr>
                <w:rFonts w:ascii="David" w:hAnsi="David" w:hint="cs"/>
                <w:b/>
                <w:bCs/>
                <w:sz w:val="22"/>
                <w:szCs w:val="22"/>
                <w:rtl/>
              </w:rPr>
              <w:t>משנה</w:t>
            </w:r>
            <w:r w:rsidRPr="004D5E7F">
              <w:rPr>
                <w:rFonts w:hint="cs"/>
                <w:b/>
                <w:bCs/>
                <w:sz w:val="22"/>
                <w:szCs w:val="22"/>
                <w:rtl/>
              </w:rPr>
              <w:t xml:space="preserve"> מטעם המציע?</w:t>
            </w:r>
          </w:p>
          <w:p w14:paraId="12815385" w14:textId="77777777" w:rsidR="00941EB5" w:rsidRPr="002955BE" w:rsidRDefault="00941EB5" w:rsidP="00941EB5">
            <w:pPr>
              <w:spacing w:before="0"/>
              <w:ind w:left="255"/>
              <w:rPr>
                <w:rFonts w:ascii="David" w:hAnsi="David"/>
                <w:sz w:val="22"/>
                <w:szCs w:val="22"/>
                <w:rtl/>
              </w:rPr>
            </w:pP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C00F7F">
              <w:rPr>
                <w:rFonts w:hint="cs"/>
                <w:sz w:val="22"/>
                <w:szCs w:val="22"/>
                <w:rtl/>
              </w:rPr>
              <w:t>כן</w:t>
            </w:r>
            <w:r>
              <w:rPr>
                <w:rtl/>
              </w:rPr>
              <w:tab/>
            </w:r>
            <w:r>
              <w:rPr>
                <w:rtl/>
              </w:rPr>
              <w:fldChar w:fldCharType="begin">
                <w:ffData>
                  <w:name w:val="סימון1"/>
                  <w:enabled/>
                  <w:calcOnExit w:val="0"/>
                  <w:checkBox>
                    <w:sizeAuto/>
                    <w:default w:val="0"/>
                  </w:checkBox>
                </w:ffData>
              </w:fldChar>
            </w:r>
            <w:r>
              <w:rPr>
                <w:rtl/>
              </w:rPr>
              <w:instrText xml:space="preserve"> </w:instrText>
            </w:r>
            <w:r>
              <w:rPr>
                <w:rFonts w:hint="cs"/>
              </w:rPr>
              <w:instrText>FORMCHECKBOX</w:instrText>
            </w:r>
            <w:r>
              <w:rPr>
                <w:rtl/>
              </w:rPr>
              <w:instrText xml:space="preserve"> </w:instrText>
            </w:r>
            <w:r w:rsidR="001E5243">
              <w:rPr>
                <w:rtl/>
              </w:rPr>
            </w:r>
            <w:r w:rsidR="001E5243">
              <w:rPr>
                <w:rtl/>
              </w:rPr>
              <w:fldChar w:fldCharType="separate"/>
            </w:r>
            <w:r>
              <w:rPr>
                <w:rtl/>
              </w:rPr>
              <w:fldChar w:fldCharType="end"/>
            </w:r>
            <w:r>
              <w:rPr>
                <w:rFonts w:hint="cs"/>
                <w:rtl/>
              </w:rPr>
              <w:t xml:space="preserve"> </w:t>
            </w:r>
            <w:r w:rsidRPr="002955BE">
              <w:rPr>
                <w:rFonts w:ascii="David" w:hAnsi="David" w:hint="cs"/>
                <w:sz w:val="22"/>
                <w:szCs w:val="22"/>
                <w:rtl/>
              </w:rPr>
              <w:t>לא</w:t>
            </w:r>
          </w:p>
          <w:p w14:paraId="066DD84E" w14:textId="77777777" w:rsidR="00941EB5" w:rsidRPr="004D5E7F" w:rsidRDefault="00941EB5" w:rsidP="00941EB5">
            <w:pPr>
              <w:rPr>
                <w:rFonts w:ascii="David" w:hAnsi="David"/>
                <w:sz w:val="22"/>
                <w:szCs w:val="22"/>
                <w:rtl/>
              </w:rPr>
            </w:pPr>
            <w:r w:rsidRPr="004D5E7F">
              <w:rPr>
                <w:rFonts w:hint="cs"/>
                <w:b/>
                <w:bCs/>
                <w:sz w:val="22"/>
                <w:szCs w:val="22"/>
                <w:rtl/>
              </w:rPr>
              <w:t xml:space="preserve">ככל </w:t>
            </w:r>
            <w:r w:rsidRPr="004D5E7F">
              <w:rPr>
                <w:rFonts w:ascii="David" w:hAnsi="David" w:hint="cs"/>
                <w:b/>
                <w:bCs/>
                <w:sz w:val="22"/>
                <w:szCs w:val="22"/>
                <w:rtl/>
              </w:rPr>
              <w:t xml:space="preserve">שסומן לעיל "כן", </w:t>
            </w:r>
            <w:r w:rsidRPr="004D5E7F">
              <w:rPr>
                <w:rFonts w:hint="cs"/>
                <w:b/>
                <w:bCs/>
                <w:sz w:val="22"/>
                <w:szCs w:val="22"/>
                <w:rtl/>
              </w:rPr>
              <w:t>יש לפרט גם שמות קבלנ/י משנה שלקח/ו חלק באיתור התשתית ופרטי איש קשר של הקבלן (שם וטלפון נייד):</w:t>
            </w:r>
          </w:p>
          <w:p w14:paraId="3F0FEAA6" w14:textId="77777777" w:rsidR="00941EB5" w:rsidRPr="0094592C" w:rsidRDefault="00941EB5" w:rsidP="00941EB5">
            <w:pPr>
              <w:spacing w:before="0" w:after="0"/>
              <w:jc w:val="left"/>
              <w:rPr>
                <w:b/>
                <w:bCs/>
                <w:sz w:val="22"/>
                <w:szCs w:val="22"/>
                <w:rtl/>
              </w:rPr>
            </w:pPr>
            <w:r w:rsidRPr="0094592C">
              <w:rPr>
                <w:rFonts w:hint="cs"/>
                <w:b/>
                <w:bCs/>
                <w:sz w:val="22"/>
                <w:szCs w:val="22"/>
                <w:rtl/>
              </w:rPr>
              <w:t xml:space="preserve">קבלן </w:t>
            </w:r>
            <w:r>
              <w:rPr>
                <w:rFonts w:hint="cs"/>
                <w:b/>
                <w:bCs/>
                <w:sz w:val="22"/>
                <w:szCs w:val="22"/>
                <w:rtl/>
              </w:rPr>
              <w:t>ה</w:t>
            </w:r>
            <w:r w:rsidRPr="0094592C">
              <w:rPr>
                <w:rFonts w:hint="cs"/>
                <w:b/>
                <w:bCs/>
                <w:sz w:val="22"/>
                <w:szCs w:val="22"/>
                <w:rtl/>
              </w:rPr>
              <w:t>משנה</w:t>
            </w:r>
            <w:r>
              <w:rPr>
                <w:rFonts w:hint="cs"/>
                <w:b/>
                <w:bCs/>
                <w:sz w:val="22"/>
                <w:szCs w:val="22"/>
                <w:rtl/>
              </w:rPr>
              <w:t xml:space="preserve">: </w:t>
            </w:r>
            <w:r w:rsidRPr="0094592C">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0A9B2A0"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9369989" w14:textId="77777777" w:rsidR="00941EB5"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EAD0ECF" w14:textId="77777777" w:rsidR="00941EB5" w:rsidRPr="0094592C" w:rsidRDefault="00941EB5" w:rsidP="00941EB5">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01E0693"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AEEF41F" w14:textId="77777777" w:rsidR="00941EB5"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C17FE03" w14:textId="77777777" w:rsidR="00941EB5" w:rsidRPr="0094592C" w:rsidRDefault="00941EB5" w:rsidP="00941EB5">
            <w:pPr>
              <w:spacing w:after="0"/>
              <w:jc w:val="left"/>
              <w:rPr>
                <w:b/>
                <w:bCs/>
                <w:sz w:val="22"/>
                <w:szCs w:val="22"/>
                <w:rtl/>
              </w:rPr>
            </w:pPr>
            <w:r w:rsidRPr="0094592C">
              <w:rPr>
                <w:rFonts w:hint="cs"/>
                <w:b/>
                <w:bCs/>
                <w:sz w:val="22"/>
                <w:szCs w:val="22"/>
                <w:rtl/>
              </w:rPr>
              <w:t xml:space="preserve">קבלן המשנה: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F789C86" w14:textId="77777777" w:rsidR="00941EB5" w:rsidRDefault="00941EB5" w:rsidP="00941EB5">
            <w:pPr>
              <w:spacing w:before="0" w:after="0"/>
              <w:jc w:val="left"/>
              <w:rPr>
                <w:b/>
                <w:bCs/>
                <w:sz w:val="22"/>
                <w:szCs w:val="22"/>
                <w:rtl/>
              </w:rPr>
            </w:pPr>
            <w:r>
              <w:rPr>
                <w:rFonts w:hint="cs"/>
                <w:sz w:val="22"/>
                <w:szCs w:val="22"/>
                <w:rtl/>
              </w:rPr>
              <w:t xml:space="preserve">שם </w:t>
            </w:r>
            <w:r w:rsidRPr="00986679">
              <w:rPr>
                <w:rFonts w:hint="cs"/>
                <w:sz w:val="22"/>
                <w:szCs w:val="22"/>
                <w:rtl/>
              </w:rPr>
              <w:t xml:space="preserve">איש קשר: </w:t>
            </w:r>
            <w:r>
              <w:rPr>
                <w:rFonts w:hint="cs"/>
                <w:b/>
                <w:b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FC61D20" w14:textId="71197594" w:rsidR="00941EB5" w:rsidRPr="00F871A6" w:rsidRDefault="00941EB5" w:rsidP="00941EB5">
            <w:pPr>
              <w:spacing w:before="0" w:after="0"/>
              <w:jc w:val="left"/>
              <w:rPr>
                <w:sz w:val="22"/>
                <w:szCs w:val="22"/>
                <w:rtl/>
              </w:rPr>
            </w:pPr>
            <w:r w:rsidRPr="00986679">
              <w:rPr>
                <w:rFonts w:hint="cs"/>
                <w:sz w:val="22"/>
                <w:szCs w:val="22"/>
                <w:rtl/>
              </w:rPr>
              <w:t>טל</w:t>
            </w:r>
            <w:r>
              <w:rPr>
                <w:rFonts w:hint="cs"/>
                <w:sz w:val="22"/>
                <w:szCs w:val="22"/>
                <w:rtl/>
              </w:rPr>
              <w:t xml:space="preserve">' </w:t>
            </w:r>
            <w:r w:rsidRPr="00986679">
              <w:rPr>
                <w:rFonts w:hint="cs"/>
                <w:sz w:val="22"/>
                <w:szCs w:val="22"/>
                <w:rtl/>
              </w:rPr>
              <w:t xml:space="preserve">נייד איש </w:t>
            </w:r>
            <w:r>
              <w:rPr>
                <w:rFonts w:hint="cs"/>
                <w:sz w:val="22"/>
                <w:szCs w:val="22"/>
                <w:rtl/>
              </w:rPr>
              <w:t>ה</w:t>
            </w:r>
            <w:r w:rsidRPr="00986679">
              <w:rPr>
                <w:rFonts w:hint="cs"/>
                <w:sz w:val="22"/>
                <w:szCs w:val="22"/>
                <w:rtl/>
              </w:rPr>
              <w:t>קשר:</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851" w:type="pct"/>
          </w:tcPr>
          <w:p w14:paraId="0EA42448" w14:textId="77777777" w:rsidR="00941EB5" w:rsidRPr="00B43B52" w:rsidRDefault="00941EB5" w:rsidP="00941EB5">
            <w:pPr>
              <w:jc w:val="left"/>
              <w:rPr>
                <w:sz w:val="22"/>
                <w:szCs w:val="22"/>
                <w:rtl/>
              </w:rPr>
            </w:pPr>
            <w:r w:rsidRPr="00B43B52">
              <w:rPr>
                <w:rFonts w:hint="cs"/>
                <w:sz w:val="22"/>
                <w:szCs w:val="22"/>
                <w:rtl/>
              </w:rPr>
              <w:t>שם:</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B43B52">
              <w:rPr>
                <w:rFonts w:hint="cs"/>
                <w:sz w:val="22"/>
                <w:szCs w:val="22"/>
                <w:rtl/>
              </w:rPr>
              <w:t xml:space="preserve"> </w:t>
            </w:r>
          </w:p>
          <w:p w14:paraId="4A10942E" w14:textId="77777777" w:rsidR="00941EB5" w:rsidRPr="00B43B52" w:rsidRDefault="00941EB5" w:rsidP="00941EB5">
            <w:pPr>
              <w:jc w:val="left"/>
              <w:rPr>
                <w:sz w:val="22"/>
                <w:szCs w:val="22"/>
                <w:rtl/>
              </w:rPr>
            </w:pPr>
            <w:r w:rsidRPr="00B43B52">
              <w:rPr>
                <w:rFonts w:hint="cs"/>
                <w:sz w:val="22"/>
                <w:szCs w:val="22"/>
                <w:rtl/>
              </w:rPr>
              <w:t>טלפון:</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9118120" w14:textId="77777777" w:rsidR="00941EB5" w:rsidRPr="00B43B52" w:rsidRDefault="00941EB5" w:rsidP="00941EB5">
            <w:pPr>
              <w:jc w:val="left"/>
              <w:rPr>
                <w:sz w:val="22"/>
                <w:szCs w:val="22"/>
                <w:rtl/>
              </w:rPr>
            </w:pPr>
            <w:r w:rsidRPr="00B43B52">
              <w:rPr>
                <w:rFonts w:hint="cs"/>
                <w:sz w:val="22"/>
                <w:szCs w:val="22"/>
                <w:rtl/>
              </w:rPr>
              <w:t>טלפון נייד: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2F938F5A" w14:textId="77777777" w:rsidR="00941EB5" w:rsidRPr="00B43B52" w:rsidRDefault="00941EB5" w:rsidP="00941EB5">
            <w:pPr>
              <w:jc w:val="left"/>
              <w:rPr>
                <w:sz w:val="22"/>
                <w:szCs w:val="22"/>
                <w:rtl/>
              </w:rPr>
            </w:pPr>
            <w:r w:rsidRPr="00B43B52">
              <w:rPr>
                <w:rFonts w:hint="cs"/>
                <w:sz w:val="22"/>
                <w:szCs w:val="22"/>
                <w:rtl/>
              </w:rPr>
              <w:t>תפקיד:</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C07422A" w14:textId="4AEF4ABC" w:rsidR="00941EB5" w:rsidRPr="00F871A6" w:rsidRDefault="00941EB5" w:rsidP="00941EB5">
            <w:pPr>
              <w:jc w:val="left"/>
              <w:rPr>
                <w:sz w:val="22"/>
                <w:szCs w:val="22"/>
                <w:rtl/>
              </w:rPr>
            </w:pPr>
            <w:r w:rsidRPr="00B43B52">
              <w:rPr>
                <w:rFonts w:hint="cs"/>
                <w:sz w:val="22"/>
                <w:szCs w:val="22"/>
                <w:rtl/>
              </w:rPr>
              <w:t>דוא"ל:</w:t>
            </w:r>
            <w:r>
              <w:rPr>
                <w:rFonts w:hint="cs"/>
                <w:sz w:val="22"/>
                <w:szCs w:val="22"/>
                <w:rtl/>
              </w:rPr>
              <w:t xml:space="preserve"> </w:t>
            </w: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bl>
    <w:p w14:paraId="00A87985" w14:textId="0A28CEB2" w:rsidR="00BB5CEC" w:rsidRPr="0051697E" w:rsidRDefault="00C563F6" w:rsidP="0080771C">
      <w:pPr>
        <w:keepNext/>
        <w:spacing w:after="600"/>
        <w:rPr>
          <w:b/>
          <w:bCs/>
          <w:rtl/>
        </w:rPr>
        <w:sectPr w:rsidR="00BB5CEC" w:rsidRPr="0051697E" w:rsidSect="000D092E">
          <w:pgSz w:w="16838" w:h="11906" w:orient="landscape"/>
          <w:pgMar w:top="1411" w:right="1411" w:bottom="1411" w:left="706" w:header="706" w:footer="173" w:gutter="0"/>
          <w:cols w:space="708"/>
          <w:bidi/>
          <w:rtlGutter/>
          <w:docGrid w:linePitch="360"/>
        </w:sectPr>
      </w:pPr>
      <w:r w:rsidRPr="0051697E">
        <w:rPr>
          <w:b/>
          <w:bCs/>
          <w:noProof/>
          <w:rtl/>
        </w:rPr>
        <mc:AlternateContent>
          <mc:Choice Requires="wps">
            <w:drawing>
              <wp:anchor distT="45720" distB="45720" distL="114300" distR="114300" simplePos="0" relativeHeight="251660288" behindDoc="0" locked="0" layoutInCell="1" allowOverlap="1" wp14:anchorId="1FD34891" wp14:editId="71BD0968">
                <wp:simplePos x="0" y="0"/>
                <wp:positionH relativeFrom="column">
                  <wp:posOffset>3201035</wp:posOffset>
                </wp:positionH>
                <wp:positionV relativeFrom="paragraph">
                  <wp:posOffset>7140</wp:posOffset>
                </wp:positionV>
                <wp:extent cx="3459892" cy="271849"/>
                <wp:effectExtent l="0" t="0" r="26670" b="13970"/>
                <wp:wrapNone/>
                <wp:docPr id="1741182837" name="תיבת טקסט 17411828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59892" cy="271849"/>
                        </a:xfrm>
                        <a:prstGeom prst="rect">
                          <a:avLst/>
                        </a:prstGeom>
                        <a:solidFill>
                          <a:srgbClr val="FFFFFF"/>
                        </a:solidFill>
                        <a:ln w="9525">
                          <a:solidFill>
                            <a:srgbClr val="000000"/>
                          </a:solidFill>
                          <a:miter lim="800000"/>
                          <a:headEnd/>
                          <a:tailEnd/>
                        </a:ln>
                      </wps:spPr>
                      <wps:txbx>
                        <w:txbxContent>
                          <w:p w14:paraId="15D72756" w14:textId="77777777" w:rsidR="00BB5CEC" w:rsidRPr="00C563F6" w:rsidRDefault="00BB5CEC" w:rsidP="00CA38C9">
                            <w:pPr>
                              <w:spacing w:before="0"/>
                              <w:rPr>
                                <w:b/>
                                <w:bCs/>
                                <w:sz w:val="28"/>
                                <w:szCs w:val="28"/>
                              </w:rPr>
                            </w:pPr>
                            <w:r w:rsidRPr="00C563F6">
                              <w:rPr>
                                <w:rFonts w:hint="cs"/>
                                <w:b/>
                                <w:bCs/>
                                <w:sz w:val="28"/>
                                <w:szCs w:val="28"/>
                                <w:rtl/>
                              </w:rPr>
                              <w:t xml:space="preserve">- אין להוסיף שורות לטבלה ואין לבצע בה שינויים - </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D34891" id="_x0000_t202" coordsize="21600,21600" o:spt="202" path="m,l,21600r21600,l21600,xe">
                <v:stroke joinstyle="miter"/>
                <v:path gradientshapeok="t" o:connecttype="rect"/>
              </v:shapetype>
              <v:shape id="תיבת טקסט 1741182837" o:spid="_x0000_s1026" type="#_x0000_t202" alt="&quot;&quot;" style="position:absolute;left:0;text-align:left;margin-left:252.05pt;margin-top:.55pt;width:272.45pt;height:21.4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">
                <v:textbox>
                  <w:txbxContent>
                    <w:p w14:paraId="15D72756" w14:textId="77777777" w:rsidR="00BB5CEC" w:rsidRPr="00C563F6" w:rsidRDefault="00BB5CEC" w:rsidP="00CA38C9">
                      <w:pPr>
                        <w:spacing w:before="0"/>
                        <w:rPr>
                          <w:b/>
                          <w:bCs/>
                          <w:sz w:val="28"/>
                          <w:szCs w:val="28"/>
                        </w:rPr>
                      </w:pPr>
                      <w:r w:rsidRPr="00C563F6">
                        <w:rPr>
                          <w:rFonts w:hint="cs"/>
                          <w:b/>
                          <w:bCs/>
                          <w:sz w:val="28"/>
                          <w:szCs w:val="28"/>
                          <w:rtl/>
                        </w:rPr>
                        <w:t xml:space="preserve">- אין להוסיף שורות לטבלה ואין לבצע בה שינויים - </w:t>
                      </w:r>
                    </w:p>
                  </w:txbxContent>
                </v:textbox>
              </v:shape>
            </w:pict>
          </mc:Fallback>
        </mc:AlternateContent>
      </w:r>
    </w:p>
    <w:p w14:paraId="5A4AA494" w14:textId="77777777" w:rsidR="00BB5CEC" w:rsidRPr="0051697E" w:rsidRDefault="00BB5CEC" w:rsidP="0080771C">
      <w:pPr>
        <w:keepNext/>
        <w:spacing w:after="600"/>
        <w:rPr>
          <w:b/>
          <w:bCs/>
          <w:rtl/>
        </w:rPr>
      </w:pPr>
      <w:r w:rsidRPr="0051697E">
        <w:rPr>
          <w:rFonts w:hint="cs"/>
          <w:b/>
          <w:bCs/>
          <w:rtl/>
        </w:rPr>
        <w:lastRenderedPageBreak/>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BB5CEC" w:rsidRPr="0051697E" w14:paraId="2A783EE3" w14:textId="77777777" w:rsidTr="00691DBA">
        <w:trPr>
          <w:trHeight w:val="737"/>
          <w:jc w:val="center"/>
        </w:trPr>
        <w:tc>
          <w:tcPr>
            <w:tcW w:w="1985" w:type="dxa"/>
            <w:tcBorders>
              <w:top w:val="single" w:sz="4" w:space="0" w:color="auto"/>
              <w:left w:val="nil"/>
              <w:bottom w:val="nil"/>
              <w:right w:val="nil"/>
            </w:tcBorders>
            <w:hideMark/>
          </w:tcPr>
          <w:p w14:paraId="7C98A39F" w14:textId="77777777" w:rsidR="00BB5CEC" w:rsidRPr="0051697E" w:rsidRDefault="00BB5CEC" w:rsidP="00691DBA">
            <w:pPr>
              <w:jc w:val="center"/>
              <w:rPr>
                <w:b/>
                <w:bCs/>
                <w:rtl/>
              </w:rPr>
            </w:pPr>
            <w:r w:rsidRPr="0051697E">
              <w:rPr>
                <w:rFonts w:hint="cs"/>
                <w:b/>
                <w:bCs/>
                <w:rtl/>
              </w:rPr>
              <w:t>חתימה וחותמת המציע על ידי:</w:t>
            </w:r>
          </w:p>
        </w:tc>
        <w:tc>
          <w:tcPr>
            <w:tcW w:w="283" w:type="dxa"/>
          </w:tcPr>
          <w:p w14:paraId="06C9F89C" w14:textId="77777777" w:rsidR="00BB5CEC" w:rsidRPr="0051697E" w:rsidRDefault="00BB5CEC" w:rsidP="00691DBA">
            <w:pPr>
              <w:jc w:val="center"/>
              <w:rPr>
                <w:b/>
                <w:bCs/>
                <w:rtl/>
              </w:rPr>
            </w:pPr>
          </w:p>
        </w:tc>
        <w:tc>
          <w:tcPr>
            <w:tcW w:w="1134" w:type="dxa"/>
            <w:tcBorders>
              <w:top w:val="single" w:sz="4" w:space="0" w:color="auto"/>
              <w:left w:val="nil"/>
              <w:bottom w:val="nil"/>
              <w:right w:val="nil"/>
            </w:tcBorders>
            <w:hideMark/>
          </w:tcPr>
          <w:p w14:paraId="0D53373E" w14:textId="77777777" w:rsidR="00BB5CEC" w:rsidRPr="0051697E" w:rsidRDefault="00BB5CEC" w:rsidP="00691DBA">
            <w:pPr>
              <w:jc w:val="center"/>
              <w:rPr>
                <w:b/>
                <w:bCs/>
                <w:rtl/>
              </w:rPr>
            </w:pPr>
            <w:r w:rsidRPr="0051697E">
              <w:rPr>
                <w:rFonts w:hint="cs"/>
                <w:b/>
                <w:bCs/>
                <w:rtl/>
              </w:rPr>
              <w:t>תאריך</w:t>
            </w:r>
          </w:p>
        </w:tc>
        <w:tc>
          <w:tcPr>
            <w:tcW w:w="284" w:type="dxa"/>
          </w:tcPr>
          <w:p w14:paraId="4C7AEC56" w14:textId="77777777" w:rsidR="00BB5CEC" w:rsidRPr="0051697E" w:rsidRDefault="00BB5CEC" w:rsidP="00691DBA">
            <w:pPr>
              <w:jc w:val="center"/>
              <w:rPr>
                <w:b/>
                <w:bCs/>
                <w:rtl/>
              </w:rPr>
            </w:pPr>
          </w:p>
        </w:tc>
        <w:tc>
          <w:tcPr>
            <w:tcW w:w="2268" w:type="dxa"/>
            <w:tcBorders>
              <w:top w:val="single" w:sz="4" w:space="0" w:color="auto"/>
              <w:left w:val="nil"/>
              <w:bottom w:val="nil"/>
              <w:right w:val="nil"/>
            </w:tcBorders>
            <w:hideMark/>
          </w:tcPr>
          <w:p w14:paraId="22C97C88" w14:textId="77777777" w:rsidR="00BB5CEC" w:rsidRPr="0051697E" w:rsidRDefault="00BB5CEC" w:rsidP="00691DBA">
            <w:pPr>
              <w:jc w:val="center"/>
              <w:rPr>
                <w:b/>
                <w:bCs/>
                <w:rtl/>
              </w:rPr>
            </w:pPr>
            <w:r w:rsidRPr="0051697E">
              <w:rPr>
                <w:rFonts w:hint="cs"/>
                <w:b/>
                <w:bCs/>
                <w:rtl/>
              </w:rPr>
              <w:t>חתימת וחותמת עורך דין</w:t>
            </w:r>
          </w:p>
        </w:tc>
        <w:tc>
          <w:tcPr>
            <w:tcW w:w="283" w:type="dxa"/>
          </w:tcPr>
          <w:p w14:paraId="26BB265B" w14:textId="77777777" w:rsidR="00BB5CEC" w:rsidRPr="0051697E" w:rsidRDefault="00BB5CEC" w:rsidP="00691DBA">
            <w:pPr>
              <w:jc w:val="center"/>
              <w:rPr>
                <w:b/>
                <w:bCs/>
                <w:rtl/>
              </w:rPr>
            </w:pPr>
          </w:p>
        </w:tc>
        <w:tc>
          <w:tcPr>
            <w:tcW w:w="1134" w:type="dxa"/>
            <w:tcBorders>
              <w:top w:val="single" w:sz="4" w:space="0" w:color="auto"/>
              <w:left w:val="nil"/>
              <w:bottom w:val="nil"/>
              <w:right w:val="nil"/>
            </w:tcBorders>
            <w:hideMark/>
          </w:tcPr>
          <w:p w14:paraId="74BB2654" w14:textId="77777777" w:rsidR="00BB5CEC" w:rsidRPr="0051697E" w:rsidRDefault="00BB5CEC" w:rsidP="00691DBA">
            <w:pPr>
              <w:jc w:val="center"/>
              <w:rPr>
                <w:b/>
                <w:bCs/>
                <w:rtl/>
              </w:rPr>
            </w:pPr>
            <w:r w:rsidRPr="0051697E">
              <w:rPr>
                <w:rFonts w:hint="cs"/>
                <w:b/>
                <w:bCs/>
                <w:rtl/>
              </w:rPr>
              <w:t>מספר רישיון</w:t>
            </w:r>
          </w:p>
        </w:tc>
        <w:tc>
          <w:tcPr>
            <w:tcW w:w="284" w:type="dxa"/>
          </w:tcPr>
          <w:p w14:paraId="4ABA6A56" w14:textId="77777777" w:rsidR="00BB5CEC" w:rsidRPr="0051697E" w:rsidRDefault="00BB5CEC" w:rsidP="00691DBA">
            <w:pPr>
              <w:jc w:val="center"/>
              <w:rPr>
                <w:b/>
                <w:bCs/>
                <w:rtl/>
              </w:rPr>
            </w:pPr>
          </w:p>
        </w:tc>
        <w:tc>
          <w:tcPr>
            <w:tcW w:w="1134" w:type="dxa"/>
            <w:tcBorders>
              <w:top w:val="single" w:sz="4" w:space="0" w:color="auto"/>
              <w:left w:val="nil"/>
              <w:bottom w:val="nil"/>
              <w:right w:val="nil"/>
            </w:tcBorders>
            <w:hideMark/>
          </w:tcPr>
          <w:p w14:paraId="6C8E4EF7" w14:textId="77777777" w:rsidR="00BB5CEC" w:rsidRPr="0051697E" w:rsidRDefault="00BB5CEC" w:rsidP="00691DBA">
            <w:pPr>
              <w:jc w:val="center"/>
              <w:rPr>
                <w:b/>
                <w:bCs/>
                <w:rtl/>
              </w:rPr>
            </w:pPr>
            <w:r w:rsidRPr="0051697E">
              <w:rPr>
                <w:rFonts w:hint="cs"/>
                <w:b/>
                <w:bCs/>
                <w:rtl/>
              </w:rPr>
              <w:t>תאריך</w:t>
            </w:r>
          </w:p>
        </w:tc>
      </w:tr>
      <w:tr w:rsidR="00BB5CEC" w:rsidRPr="0051697E" w14:paraId="485A8EA4" w14:textId="77777777" w:rsidTr="00691DBA">
        <w:trPr>
          <w:trHeight w:val="428"/>
          <w:jc w:val="center"/>
        </w:trPr>
        <w:tc>
          <w:tcPr>
            <w:tcW w:w="1985" w:type="dxa"/>
          </w:tcPr>
          <w:p w14:paraId="62114655" w14:textId="77777777" w:rsidR="00BB5CEC" w:rsidRPr="0051697E" w:rsidRDefault="00BB5CEC" w:rsidP="00691DBA">
            <w:pPr>
              <w:rPr>
                <w:rtl/>
              </w:rPr>
            </w:pPr>
          </w:p>
        </w:tc>
        <w:tc>
          <w:tcPr>
            <w:tcW w:w="283" w:type="dxa"/>
          </w:tcPr>
          <w:p w14:paraId="4BC409BD" w14:textId="77777777" w:rsidR="00BB5CEC" w:rsidRPr="0051697E" w:rsidRDefault="00BB5CEC" w:rsidP="00691DBA">
            <w:pPr>
              <w:rPr>
                <w:rtl/>
              </w:rPr>
            </w:pPr>
          </w:p>
        </w:tc>
        <w:tc>
          <w:tcPr>
            <w:tcW w:w="1134" w:type="dxa"/>
          </w:tcPr>
          <w:p w14:paraId="3AB66FDA" w14:textId="77777777" w:rsidR="00BB5CEC" w:rsidRPr="0051697E" w:rsidRDefault="00BB5CEC" w:rsidP="00691DBA">
            <w:pPr>
              <w:rPr>
                <w:rtl/>
              </w:rPr>
            </w:pPr>
          </w:p>
        </w:tc>
        <w:tc>
          <w:tcPr>
            <w:tcW w:w="284" w:type="dxa"/>
          </w:tcPr>
          <w:p w14:paraId="03EDD005" w14:textId="77777777" w:rsidR="00BB5CEC" w:rsidRPr="0051697E" w:rsidRDefault="00BB5CEC" w:rsidP="00691DBA">
            <w:pPr>
              <w:rPr>
                <w:rtl/>
              </w:rPr>
            </w:pPr>
          </w:p>
        </w:tc>
        <w:tc>
          <w:tcPr>
            <w:tcW w:w="5103" w:type="dxa"/>
            <w:gridSpan w:val="5"/>
            <w:hideMark/>
          </w:tcPr>
          <w:p w14:paraId="555210C7" w14:textId="0E367523" w:rsidR="00BB5CEC" w:rsidRPr="0051697E" w:rsidRDefault="00BB5CEC" w:rsidP="00691DBA">
            <w:pPr>
              <w:rPr>
                <w:sz w:val="20"/>
                <w:szCs w:val="20"/>
                <w:rtl/>
              </w:rPr>
            </w:pPr>
            <w:r w:rsidRPr="0051697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51697E">
              <w:rPr>
                <w:sz w:val="20"/>
                <w:szCs w:val="20"/>
                <w:rtl/>
              </w:rPr>
              <w:br/>
            </w:r>
            <w:r w:rsidRPr="0051697E">
              <w:rPr>
                <w:rFonts w:hint="cs"/>
                <w:sz w:val="20"/>
                <w:szCs w:val="20"/>
                <w:u w:val="single"/>
                <w:rtl/>
              </w:rPr>
              <w:t>ביחס למציע שהינו תאגיד יש לאשר בנוסף</w:t>
            </w:r>
            <w:r w:rsidRPr="0051697E">
              <w:rPr>
                <w:rFonts w:hint="cs"/>
                <w:sz w:val="20"/>
                <w:szCs w:val="20"/>
                <w:rtl/>
              </w:rPr>
              <w:t xml:space="preserve">: הנני מאשר בחתימתי, כי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sz w:val="20"/>
                <w:szCs w:val="20"/>
                <w:rtl/>
              </w:rPr>
              <w:t xml:space="preserve">, מספר זהות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sz w:val="20"/>
                <w:szCs w:val="20"/>
                <w:rtl/>
              </w:rPr>
              <w:t>, החותם בשם המציע, מוסמך לחתום בשם המציע ולחייבו לצורך המכרז.</w:t>
            </w:r>
          </w:p>
        </w:tc>
      </w:tr>
    </w:tbl>
    <w:p w14:paraId="551EF614" w14:textId="77777777" w:rsidR="00BB5CEC" w:rsidRPr="00E9640B" w:rsidRDefault="00BB5CEC" w:rsidP="006005A7">
      <w:pPr>
        <w:jc w:val="center"/>
        <w:rPr>
          <w:rtl/>
        </w:rPr>
      </w:pPr>
    </w:p>
    <w:p w14:paraId="1385CEDB" w14:textId="77777777" w:rsidR="00BB5CEC" w:rsidRDefault="00BB5CEC">
      <w:pPr>
        <w:spacing w:before="0" w:after="160" w:line="259" w:lineRule="auto"/>
        <w:jc w:val="left"/>
        <w:rPr>
          <w:b/>
          <w:bCs/>
          <w:sz w:val="32"/>
          <w:szCs w:val="32"/>
          <w:u w:val="single"/>
          <w:rtl/>
        </w:rPr>
      </w:pPr>
      <w:r>
        <w:rPr>
          <w:b/>
          <w:bCs/>
          <w:sz w:val="32"/>
          <w:szCs w:val="32"/>
          <w:u w:val="single"/>
          <w:rtl/>
        </w:rPr>
        <w:br w:type="page"/>
      </w:r>
    </w:p>
    <w:p w14:paraId="6611EF65" w14:textId="77777777" w:rsidR="00BB5CEC" w:rsidRPr="0051697E" w:rsidRDefault="00BB5CEC" w:rsidP="00BB5CEC">
      <w:pPr>
        <w:pStyle w:val="31"/>
        <w:pageBreakBefore/>
        <w:jc w:val="center"/>
        <w:rPr>
          <w:b/>
          <w:bCs/>
          <w:sz w:val="32"/>
          <w:szCs w:val="32"/>
          <w:u w:val="single"/>
          <w:rtl/>
        </w:rPr>
      </w:pPr>
      <w:r w:rsidRPr="0051697E">
        <w:rPr>
          <w:b/>
          <w:bCs/>
          <w:sz w:val="32"/>
          <w:szCs w:val="32"/>
          <w:u w:val="single"/>
          <w:rtl/>
        </w:rPr>
        <w:lastRenderedPageBreak/>
        <w:t xml:space="preserve">טופס מספר </w:t>
      </w:r>
      <w:r w:rsidRPr="0051697E">
        <w:rPr>
          <w:rFonts w:hint="cs"/>
          <w:b/>
          <w:bCs/>
          <w:sz w:val="32"/>
          <w:szCs w:val="32"/>
          <w:u w:val="single"/>
          <w:rtl/>
        </w:rPr>
        <w:t xml:space="preserve">5 </w:t>
      </w:r>
      <w:r>
        <w:rPr>
          <w:rFonts w:hint="cs"/>
          <w:b/>
          <w:bCs/>
          <w:sz w:val="32"/>
          <w:szCs w:val="32"/>
          <w:u w:val="single"/>
          <w:rtl/>
        </w:rPr>
        <w:t>מתוקן</w:t>
      </w:r>
      <w:r w:rsidRPr="0051697E">
        <w:rPr>
          <w:rFonts w:hint="cs"/>
          <w:b/>
          <w:bCs/>
          <w:sz w:val="32"/>
          <w:szCs w:val="32"/>
          <w:u w:val="single"/>
          <w:rtl/>
        </w:rPr>
        <w:t xml:space="preserve">- </w:t>
      </w:r>
      <w:r w:rsidRPr="0051697E">
        <w:rPr>
          <w:b/>
          <w:bCs/>
          <w:sz w:val="32"/>
          <w:szCs w:val="32"/>
          <w:u w:val="single"/>
          <w:rtl/>
        </w:rPr>
        <w:t>חוות דעת רואה חשבון</w:t>
      </w:r>
    </w:p>
    <w:p w14:paraId="5919D719" w14:textId="77777777" w:rsidR="00BB5CEC" w:rsidRPr="0051697E" w:rsidRDefault="00BB5CEC" w:rsidP="00BB5CEC">
      <w:pPr>
        <w:jc w:val="center"/>
        <w:rPr>
          <w:sz w:val="24"/>
          <w:szCs w:val="24"/>
          <w:rtl/>
        </w:rPr>
      </w:pPr>
      <w:r w:rsidRPr="0051697E">
        <w:rPr>
          <w:sz w:val="24"/>
          <w:szCs w:val="24"/>
          <w:rtl/>
        </w:rPr>
        <w:t>[נדרש להוכחת עמידה בתנאי הסף בסעיף 4.2.</w:t>
      </w:r>
      <w:r w:rsidRPr="0051697E">
        <w:rPr>
          <w:rFonts w:hint="cs"/>
          <w:sz w:val="24"/>
          <w:szCs w:val="24"/>
          <w:rtl/>
        </w:rPr>
        <w:t>4</w:t>
      </w:r>
      <w:r w:rsidRPr="0051697E">
        <w:rPr>
          <w:sz w:val="24"/>
          <w:szCs w:val="24"/>
          <w:rtl/>
        </w:rPr>
        <w:t xml:space="preserve"> במסמך התנאים המיוחדים]</w:t>
      </w:r>
    </w:p>
    <w:p w14:paraId="4F5DB904" w14:textId="67EE9925" w:rsidR="00BB5CEC" w:rsidRPr="0051697E" w:rsidRDefault="00BB5CEC" w:rsidP="00BB5CEC">
      <w:pPr>
        <w:jc w:val="right"/>
        <w:rPr>
          <w:rtl/>
        </w:rPr>
      </w:pPr>
      <w:r w:rsidRPr="0051697E">
        <w:rPr>
          <w:rtl/>
        </w:rPr>
        <w:t>תאריך:</w:t>
      </w:r>
      <w:r w:rsidR="006939E7" w:rsidRPr="006939E7">
        <w:rPr>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p>
    <w:p w14:paraId="598FAD9C" w14:textId="77777777" w:rsidR="00BB5CEC" w:rsidRPr="0051697E" w:rsidRDefault="00BB5CEC" w:rsidP="00BB5CEC">
      <w:pPr>
        <w:rPr>
          <w:rtl/>
        </w:rPr>
      </w:pPr>
      <w:r w:rsidRPr="0051697E">
        <w:rPr>
          <w:rtl/>
        </w:rPr>
        <w:t>לכבוד</w:t>
      </w:r>
    </w:p>
    <w:p w14:paraId="78042DBC" w14:textId="77777777" w:rsidR="00BB5CEC" w:rsidRPr="0051697E" w:rsidRDefault="00BB5CEC" w:rsidP="00BB5CEC">
      <w:pPr>
        <w:rPr>
          <w:rtl/>
        </w:rPr>
      </w:pPr>
      <w:r w:rsidRPr="0051697E">
        <w:rPr>
          <w:rtl/>
        </w:rPr>
        <w:t>נת"ע - נתיבי תחבורה עירוניים להסעת המונים בע"מ ("נת"ע")</w:t>
      </w:r>
    </w:p>
    <w:p w14:paraId="535B6CFF" w14:textId="77777777" w:rsidR="00BB5CEC" w:rsidRPr="0051697E" w:rsidRDefault="00BB5CEC" w:rsidP="00BB5CEC">
      <w:pPr>
        <w:rPr>
          <w:rtl/>
        </w:rPr>
      </w:pPr>
      <w:r w:rsidRPr="0051697E">
        <w:rPr>
          <w:rtl/>
        </w:rPr>
        <w:t xml:space="preserve">רח' הרוקמים 26, בניין </w:t>
      </w:r>
      <w:r w:rsidRPr="0051697E">
        <w:t>A</w:t>
      </w:r>
      <w:r w:rsidRPr="0051697E">
        <w:rPr>
          <w:rtl/>
        </w:rPr>
        <w:t xml:space="preserve"> קומה 9, מרכז עזריאלי </w:t>
      </w:r>
    </w:p>
    <w:p w14:paraId="75715B75" w14:textId="77777777" w:rsidR="00BB5CEC" w:rsidRPr="0051697E" w:rsidRDefault="00BB5CEC" w:rsidP="00BB5CEC">
      <w:pPr>
        <w:rPr>
          <w:u w:val="single"/>
          <w:rtl/>
        </w:rPr>
      </w:pPr>
      <w:r w:rsidRPr="0051697E">
        <w:rPr>
          <w:u w:val="single"/>
          <w:rtl/>
        </w:rPr>
        <w:t>חולון 5885849</w:t>
      </w:r>
    </w:p>
    <w:p w14:paraId="18CE9C21" w14:textId="77777777" w:rsidR="00BB5CEC" w:rsidRPr="0051697E" w:rsidRDefault="00BB5CEC" w:rsidP="00BB5CEC">
      <w:pPr>
        <w:rPr>
          <w:rtl/>
        </w:rPr>
      </w:pPr>
      <w:r w:rsidRPr="0051697E">
        <w:rPr>
          <w:rtl/>
        </w:rPr>
        <w:t>א.ג.נ.,</w:t>
      </w:r>
    </w:p>
    <w:p w14:paraId="494864F2" w14:textId="77777777" w:rsidR="00BB5CEC" w:rsidRPr="0051697E" w:rsidRDefault="00BB5CEC" w:rsidP="00BB5CEC">
      <w:pPr>
        <w:spacing w:before="0"/>
        <w:ind w:right="630"/>
        <w:jc w:val="center"/>
        <w:rPr>
          <w:b/>
          <w:bCs/>
          <w:u w:val="single"/>
          <w:rtl/>
        </w:rPr>
      </w:pPr>
      <w:r w:rsidRPr="0051697E">
        <w:rPr>
          <w:rtl/>
        </w:rPr>
        <w:t xml:space="preserve">הנדון: </w:t>
      </w:r>
      <w:r w:rsidRPr="0051697E">
        <w:rPr>
          <w:b/>
          <w:bCs/>
          <w:u w:val="single"/>
          <w:rtl/>
        </w:rPr>
        <w:t xml:space="preserve">מכרז פומבי מספר </w:t>
      </w:r>
      <w:r w:rsidRPr="0051697E">
        <w:rPr>
          <w:rFonts w:hint="cs"/>
          <w:b/>
          <w:bCs/>
          <w:u w:val="single"/>
          <w:rtl/>
        </w:rPr>
        <w:t>186</w:t>
      </w:r>
      <w:r w:rsidRPr="0051697E">
        <w:rPr>
          <w:b/>
          <w:bCs/>
          <w:u w:val="single"/>
          <w:rtl/>
        </w:rPr>
        <w:t xml:space="preserve">/2023 </w:t>
      </w:r>
      <w:r w:rsidRPr="0051697E">
        <w:rPr>
          <w:rFonts w:hint="cs"/>
          <w:b/>
          <w:bCs/>
          <w:u w:val="single"/>
          <w:rtl/>
        </w:rPr>
        <w:t xml:space="preserve">לאיתור תשתיות תת קרקעיות ללא הרס </w:t>
      </w:r>
    </w:p>
    <w:p w14:paraId="79557246" w14:textId="2D1B9E5C" w:rsidR="00BB5CEC" w:rsidRPr="0051697E" w:rsidRDefault="00BB5CEC" w:rsidP="00BB5CEC">
      <w:pPr>
        <w:rPr>
          <w:rtl/>
        </w:rPr>
      </w:pPr>
      <w:r w:rsidRPr="0051697E">
        <w:rPr>
          <w:rtl/>
        </w:rPr>
        <w:t xml:space="preserve">לבקתשכם וכרואי החשבון ולבקשת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tl/>
        </w:rPr>
        <w:t xml:space="preserve"> [*יש לנקוב בשמו המלא של המציע כפי שהוא מופיע בתעודת ההתאגדות/עוסק מורשה], מס' רישום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tl/>
        </w:rPr>
        <w:t xml:space="preserve"> ("</w:t>
      </w:r>
      <w:r w:rsidRPr="0051697E">
        <w:rPr>
          <w:b/>
          <w:bCs/>
          <w:rtl/>
        </w:rPr>
        <w:t>המציע</w:t>
      </w:r>
      <w:r w:rsidRPr="0051697E">
        <w:rPr>
          <w:rtl/>
        </w:rPr>
        <w:t xml:space="preserve">"), הרינו לדווח כדלקמן:   </w:t>
      </w:r>
    </w:p>
    <w:p w14:paraId="5E0DE9E1" w14:textId="77777777" w:rsidR="00BB5CEC" w:rsidRPr="00EB10B0" w:rsidRDefault="00BB5CEC" w:rsidP="001906C9">
      <w:pPr>
        <w:pStyle w:val="NumberList1"/>
        <w:numPr>
          <w:ilvl w:val="0"/>
          <w:numId w:val="26"/>
        </w:numPr>
      </w:pPr>
      <w:r w:rsidRPr="00BB5CEC">
        <w:rPr>
          <w:rFonts w:hint="cs"/>
          <w:b/>
          <w:bCs/>
          <w:rtl/>
        </w:rPr>
        <w:t>הדוחות הכספיים</w:t>
      </w:r>
      <w:r>
        <w:rPr>
          <w:rFonts w:hint="cs"/>
          <w:rtl/>
        </w:rPr>
        <w:t xml:space="preserve"> </w:t>
      </w:r>
      <w:r w:rsidRPr="00EB10B0">
        <w:rPr>
          <w:rFonts w:hint="cs"/>
          <w:rtl/>
        </w:rPr>
        <w:t>[</w:t>
      </w:r>
      <w:r>
        <w:rPr>
          <w:rFonts w:hint="cs"/>
          <w:rtl/>
        </w:rPr>
        <w:t>יש למלא את סעיף המשנה הרלוונטי</w:t>
      </w:r>
      <w:r w:rsidRPr="00EB10B0">
        <w:rPr>
          <w:rFonts w:hint="cs"/>
          <w:rtl/>
        </w:rPr>
        <w:t>]</w:t>
      </w:r>
    </w:p>
    <w:p w14:paraId="56D23FB8" w14:textId="255FA321" w:rsidR="00BB5CEC" w:rsidRDefault="00BB5CEC" w:rsidP="00BB5CEC">
      <w:pPr>
        <w:pStyle w:val="NumberList2"/>
      </w:pPr>
      <w:r w:rsidRPr="00EB10B0">
        <w:rPr>
          <w:rtl/>
        </w:rPr>
        <w:t xml:space="preserve">הדוחות הכספיים המבוקרים האחרונים של המציע הינם ליום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EB10B0">
        <w:rPr>
          <w:rtl/>
        </w:rPr>
        <w:t xml:space="preserve">, בוקרו על ידי וחוות דעתי נחתמה בתאריך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EB10B0">
        <w:rPr>
          <w:rtl/>
        </w:rPr>
        <w:t>.</w:t>
      </w:r>
    </w:p>
    <w:p w14:paraId="5D2721BD" w14:textId="77777777" w:rsidR="00BB5CEC" w:rsidRPr="00BB5CEC" w:rsidRDefault="00BB5CEC" w:rsidP="003E2D64">
      <w:pPr>
        <w:ind w:left="1134"/>
        <w:rPr>
          <w:b/>
          <w:bCs/>
          <w:u w:val="single"/>
          <w:rtl/>
        </w:rPr>
      </w:pPr>
      <w:r w:rsidRPr="00BB5CEC">
        <w:rPr>
          <w:rFonts w:hint="cs"/>
          <w:b/>
          <w:bCs/>
          <w:u w:val="single"/>
          <w:rtl/>
        </w:rPr>
        <w:t xml:space="preserve">או </w:t>
      </w:r>
    </w:p>
    <w:p w14:paraId="3B0F0C8B" w14:textId="1B50825A" w:rsidR="00BB5CEC" w:rsidRPr="007B053F" w:rsidRDefault="00BB5CEC" w:rsidP="00BB5CEC">
      <w:pPr>
        <w:pStyle w:val="NumberList2"/>
        <w:rPr>
          <w:rtl/>
        </w:rPr>
      </w:pPr>
      <w:r w:rsidRPr="007B053F">
        <w:rPr>
          <w:rtl/>
        </w:rPr>
        <w:t xml:space="preserve">הדוחות הכספיים המבוקרים של המציע ליום </w:t>
      </w:r>
      <w:r w:rsidRPr="007B053F">
        <w:rPr>
          <w:rFonts w:hint="cs"/>
          <w:rtl/>
        </w:rPr>
        <w:t>31.12.2022</w:t>
      </w:r>
      <w:r w:rsidRPr="007B053F">
        <w:rPr>
          <w:rtl/>
        </w:rPr>
        <w:t xml:space="preserve"> בוקרו על ידי </w:t>
      </w:r>
      <w:r w:rsidRPr="007B053F">
        <w:rPr>
          <w:rFonts w:hint="cs"/>
          <w:rtl/>
        </w:rPr>
        <w:t xml:space="preserve">רו"ח </w:t>
      </w:r>
      <w:r w:rsidRPr="007B053F">
        <w:rPr>
          <w:rtl/>
        </w:rPr>
        <w:t>אחר</w:t>
      </w:r>
      <w:r w:rsidRPr="007B053F">
        <w:rPr>
          <w:rFonts w:hint="cs"/>
          <w:rtl/>
        </w:rPr>
        <w:t>/</w:t>
      </w:r>
      <w:r w:rsidRPr="007B053F">
        <w:rPr>
          <w:rtl/>
        </w:rPr>
        <w:t xml:space="preserve">ים. דוח </w:t>
      </w:r>
      <w:r w:rsidRPr="007B053F">
        <w:rPr>
          <w:rFonts w:hint="cs"/>
          <w:rtl/>
        </w:rPr>
        <w:t xml:space="preserve">רוה"ח </w:t>
      </w:r>
      <w:r w:rsidRPr="007B053F">
        <w:rPr>
          <w:rtl/>
        </w:rPr>
        <w:t>האחר</w:t>
      </w:r>
      <w:r w:rsidRPr="007B053F">
        <w:rPr>
          <w:rFonts w:hint="cs"/>
          <w:rtl/>
        </w:rPr>
        <w:t>/</w:t>
      </w:r>
      <w:r w:rsidRPr="007B053F">
        <w:rPr>
          <w:rtl/>
        </w:rPr>
        <w:t>ים נחת</w:t>
      </w:r>
      <w:r w:rsidRPr="007B053F">
        <w:rPr>
          <w:rFonts w:hint="cs"/>
          <w:rtl/>
        </w:rPr>
        <w:t>מ</w:t>
      </w:r>
      <w:r w:rsidRPr="007B053F">
        <w:rPr>
          <w:rtl/>
        </w:rPr>
        <w:t xml:space="preserve">/ו ביום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00CB2AF4">
        <w:rPr>
          <w:rFonts w:hint="cs"/>
          <w:rtl/>
        </w:rPr>
        <w:t xml:space="preserve"> </w:t>
      </w:r>
      <w:r w:rsidRPr="007B053F">
        <w:rPr>
          <w:rtl/>
        </w:rPr>
        <w:t>/</w:t>
      </w:r>
      <w:r w:rsidRPr="007B053F">
        <w:rPr>
          <w:rFonts w:hint="cs"/>
          <w:rtl/>
        </w:rPr>
        <w:t xml:space="preserve"> </w:t>
      </w:r>
      <w:r w:rsidRPr="007B053F">
        <w:rPr>
          <w:rtl/>
        </w:rPr>
        <w:t xml:space="preserve">בימים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p>
    <w:p w14:paraId="4B610E9B" w14:textId="77777777" w:rsidR="00BB5CEC" w:rsidRPr="0051697E" w:rsidRDefault="00BB5CEC" w:rsidP="00BB5CEC">
      <w:pPr>
        <w:pStyle w:val="NumberList1"/>
        <w:rPr>
          <w:rtl/>
        </w:rPr>
      </w:pPr>
      <w:r w:rsidRPr="0051697E">
        <w:rPr>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"כעסק חי"(*).</w:t>
      </w:r>
    </w:p>
    <w:p w14:paraId="657A2F8A" w14:textId="77777777" w:rsidR="00BB5CEC" w:rsidRPr="0051697E" w:rsidRDefault="00BB5CEC" w:rsidP="00BB5CEC">
      <w:pPr>
        <w:pStyle w:val="NumberList1"/>
        <w:rPr>
          <w:rtl/>
        </w:rPr>
      </w:pPr>
      <w:r w:rsidRPr="0051697E">
        <w:rPr>
          <w:rtl/>
        </w:rPr>
        <w:t xml:space="preserve">לצרכי דיווח במכתב זה קיבלתי דיווח מהנהלת המציע לגבי תוצאות פעילויותיו מאז הדוחות הכספיים האחרונים המבוקרים/הסקורים וכן ערכתי דיון בנושא העסק החי עם הנהלת המציע (**). </w:t>
      </w:r>
    </w:p>
    <w:p w14:paraId="1B7EBC2B" w14:textId="77777777" w:rsidR="00BB5CEC" w:rsidRPr="0051697E" w:rsidRDefault="00BB5CEC" w:rsidP="00BB5CEC">
      <w:pPr>
        <w:pStyle w:val="NumberList1"/>
      </w:pPr>
      <w:r w:rsidRPr="0051697E">
        <w:rPr>
          <w:rtl/>
        </w:rPr>
        <w:t>ממועד החתימה על הדוחות הכספיים הנ"ל ועד למועד חתימתי על מכתב זה לא בא לידיעתי, לרבות בהתבסס על הבדיקות כמפורט בסעיף 3 לעיל, מידע על שינוי מהותי לרעה במצבו העסקי של המציע עד לכדי העלאת ספקות ממשיים לגבי המשך קיומו של המציע "כעסק חי".</w:t>
      </w:r>
    </w:p>
    <w:p w14:paraId="68057AD6" w14:textId="77777777" w:rsidR="00BB5CEC" w:rsidRPr="0051697E" w:rsidRDefault="00BB5CEC" w:rsidP="00BB5CEC">
      <w:pPr>
        <w:overflowPunct w:val="0"/>
        <w:autoSpaceDE w:val="0"/>
        <w:autoSpaceDN w:val="0"/>
        <w:adjustRightInd w:val="0"/>
        <w:ind w:right="630"/>
        <w:textAlignment w:val="baseline"/>
        <w:rPr>
          <w:rFonts w:ascii="David" w:eastAsia="ヒラギノ角ゴ Pro W3" w:hAnsi="David"/>
          <w:rtl/>
        </w:rPr>
      </w:pPr>
      <w:r w:rsidRPr="0051697E">
        <w:rPr>
          <w:rFonts w:ascii="David" w:eastAsia="ヒラギノ角ゴ Pro W3" w:hAnsi="David"/>
          <w:rtl/>
        </w:rPr>
        <w:t>(*) לעניין מכתבי זה "עסק חי" – כהגדרתו בהתאם לתקן ביקורת מספר 58 של לשכת רו"ח בישראל.</w:t>
      </w:r>
    </w:p>
    <w:p w14:paraId="35464CF1" w14:textId="77777777" w:rsidR="00BB5CEC" w:rsidRPr="0051697E" w:rsidRDefault="00BB5CEC" w:rsidP="00BB5CEC">
      <w:pPr>
        <w:overflowPunct w:val="0"/>
        <w:autoSpaceDE w:val="0"/>
        <w:autoSpaceDN w:val="0"/>
        <w:adjustRightInd w:val="0"/>
        <w:spacing w:after="0"/>
        <w:ind w:right="630"/>
        <w:textAlignment w:val="baseline"/>
        <w:rPr>
          <w:rFonts w:ascii="David" w:eastAsia="ヒラギノ角ゴ Pro W3" w:hAnsi="David"/>
          <w:rtl/>
        </w:rPr>
      </w:pPr>
      <w:r w:rsidRPr="0051697E">
        <w:rPr>
          <w:rFonts w:ascii="David" w:eastAsia="ヒラギノ角ゴ Pro W3" w:hAnsi="David"/>
          <w:rtl/>
        </w:rPr>
        <w:t>(**) אם מאז מועד חתימת דוח המבקרים/דוח הסקירה האחרון חלפו פחות מ-3 חודשים כי אז אין דרישה לסעיפים 3-4 לעיל.</w:t>
      </w:r>
    </w:p>
    <w:p w14:paraId="65029449" w14:textId="77777777" w:rsidR="00BB5CEC" w:rsidRDefault="00BB5CEC" w:rsidP="00BB5CEC">
      <w:pPr>
        <w:overflowPunct w:val="0"/>
        <w:autoSpaceDE w:val="0"/>
        <w:autoSpaceDN w:val="0"/>
        <w:adjustRightInd w:val="0"/>
        <w:spacing w:after="0"/>
        <w:jc w:val="center"/>
        <w:textAlignment w:val="baseline"/>
        <w:rPr>
          <w:rFonts w:ascii="David" w:eastAsia="Times New Roman" w:hAnsi="David"/>
          <w:rtl/>
        </w:rPr>
      </w:pPr>
      <w:r w:rsidRPr="0051697E">
        <w:rPr>
          <w:rFonts w:ascii="David" w:eastAsia="Times New Roman" w:hAnsi="David"/>
          <w:rtl/>
        </w:rPr>
        <w:t>בכבוד רב,</w:t>
      </w:r>
    </w:p>
    <w:p w14:paraId="2EFFB373" w14:textId="77777777" w:rsidR="00BB5CEC" w:rsidRPr="0051697E" w:rsidRDefault="00BB5CEC" w:rsidP="00BB5CEC">
      <w:pPr>
        <w:overflowPunct w:val="0"/>
        <w:autoSpaceDE w:val="0"/>
        <w:autoSpaceDN w:val="0"/>
        <w:adjustRightInd w:val="0"/>
        <w:spacing w:after="0"/>
        <w:jc w:val="center"/>
        <w:textAlignment w:val="baseline"/>
        <w:rPr>
          <w:rFonts w:ascii="David" w:eastAsia="Times New Roman" w:hAnsi="David"/>
          <w:rtl/>
        </w:rPr>
      </w:pPr>
    </w:p>
    <w:tbl>
      <w:tblPr>
        <w:tblStyle w:val="aff9"/>
        <w:tblpPr w:leftFromText="180" w:rightFromText="180" w:vertAnchor="text" w:horzAnchor="margin" w:tblpXSpec="center" w:tblpY="42"/>
        <w:bidiVisual/>
        <w:tblW w:w="726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2963"/>
        <w:gridCol w:w="2610"/>
      </w:tblGrid>
      <w:tr w:rsidR="00BB5CEC" w:rsidRPr="0051697E" w14:paraId="3BBEFB76" w14:textId="77777777" w:rsidTr="00BB5CEC">
        <w:tc>
          <w:tcPr>
            <w:tcW w:w="1695" w:type="dxa"/>
          </w:tcPr>
          <w:p w14:paraId="22941114" w14:textId="77777777" w:rsidR="00BB5CEC" w:rsidRPr="0051697E" w:rsidRDefault="00BB5CEC" w:rsidP="00B14A2C">
            <w:pPr>
              <w:spacing w:after="0"/>
              <w:jc w:val="center"/>
              <w:rPr>
                <w:rFonts w:ascii="David" w:hAnsi="David"/>
                <w:rtl/>
              </w:rPr>
            </w:pPr>
            <w:r w:rsidRPr="0051697E">
              <w:rPr>
                <w:rFonts w:ascii="David" w:eastAsia="Times New Roman" w:hAnsi="David"/>
                <w:rtl/>
              </w:rPr>
              <w:t>שם מלא</w:t>
            </w:r>
          </w:p>
        </w:tc>
        <w:tc>
          <w:tcPr>
            <w:tcW w:w="2963" w:type="dxa"/>
            <w:tcBorders>
              <w:top w:val="nil"/>
            </w:tcBorders>
          </w:tcPr>
          <w:p w14:paraId="255FFEFD" w14:textId="77777777" w:rsidR="00BB5CEC" w:rsidRPr="0051697E" w:rsidRDefault="00BB5CEC" w:rsidP="00B14A2C">
            <w:pPr>
              <w:spacing w:after="0"/>
              <w:jc w:val="center"/>
              <w:rPr>
                <w:rFonts w:ascii="David" w:hAnsi="David"/>
                <w:rtl/>
              </w:rPr>
            </w:pPr>
          </w:p>
        </w:tc>
        <w:tc>
          <w:tcPr>
            <w:tcW w:w="2610" w:type="dxa"/>
          </w:tcPr>
          <w:p w14:paraId="6EC5F7C4" w14:textId="77777777" w:rsidR="00BB5CEC" w:rsidRPr="0051697E" w:rsidRDefault="00BB5CEC" w:rsidP="00B14A2C">
            <w:pPr>
              <w:spacing w:after="0"/>
              <w:rPr>
                <w:rFonts w:asciiTheme="minorHAnsi" w:hAnsiTheme="minorHAnsi"/>
                <w:rtl/>
              </w:rPr>
            </w:pPr>
            <w:r w:rsidRPr="0051697E">
              <w:rPr>
                <w:rFonts w:ascii="David" w:eastAsia="Times New Roman" w:hAnsi="David"/>
                <w:rtl/>
              </w:rPr>
              <w:t xml:space="preserve">חתימה וחותמת </w:t>
            </w:r>
            <w:r w:rsidRPr="0051697E">
              <w:rPr>
                <w:rFonts w:ascii="David" w:eastAsia="Times New Roman" w:hAnsi="David" w:hint="cs"/>
                <w:rtl/>
              </w:rPr>
              <w:t>רוה"ח</w:t>
            </w:r>
          </w:p>
        </w:tc>
      </w:tr>
    </w:tbl>
    <w:p w14:paraId="28C1AF04" w14:textId="77777777" w:rsidR="00BB5CEC" w:rsidRPr="0051697E" w:rsidRDefault="00BB5CEC" w:rsidP="00BB5CEC">
      <w:pPr>
        <w:jc w:val="center"/>
        <w:rPr>
          <w:rFonts w:ascii="David" w:hAnsi="David"/>
          <w:rtl/>
        </w:rPr>
      </w:pPr>
    </w:p>
    <w:p w14:paraId="2963FB6E" w14:textId="77777777" w:rsidR="00BB5CEC" w:rsidRPr="0051697E" w:rsidRDefault="00BB5CEC" w:rsidP="00BB5CEC">
      <w:pPr>
        <w:jc w:val="center"/>
        <w:rPr>
          <w:rFonts w:ascii="David" w:hAnsi="David"/>
        </w:rPr>
      </w:pPr>
      <w:r w:rsidRPr="0051697E">
        <w:rPr>
          <w:rFonts w:ascii="David" w:hAnsi="David"/>
          <w:rtl/>
        </w:rPr>
        <w:t>[יודפס על גבי דף לוגו של משרד רואה החשבון]</w:t>
      </w:r>
    </w:p>
    <w:p w14:paraId="0A567DC6" w14:textId="77777777" w:rsidR="003D3C1C" w:rsidRPr="0051697E" w:rsidRDefault="00860406" w:rsidP="00B239F2">
      <w:pPr>
        <w:pStyle w:val="31"/>
        <w:pageBreakBefore/>
        <w:jc w:val="center"/>
        <w:rPr>
          <w:b/>
          <w:bCs/>
          <w:sz w:val="32"/>
          <w:szCs w:val="32"/>
          <w:u w:val="single"/>
          <w:rtl/>
        </w:rPr>
      </w:pPr>
      <w:r w:rsidRPr="0051697E">
        <w:rPr>
          <w:rFonts w:hint="cs"/>
          <w:b/>
          <w:bCs/>
          <w:sz w:val="32"/>
          <w:szCs w:val="32"/>
          <w:u w:val="single"/>
          <w:rtl/>
        </w:rPr>
        <w:lastRenderedPageBreak/>
        <w:t>טופס מס</w:t>
      </w:r>
      <w:r w:rsidR="00B239F2" w:rsidRPr="0051697E">
        <w:rPr>
          <w:rFonts w:hint="cs"/>
          <w:b/>
          <w:bCs/>
          <w:sz w:val="32"/>
          <w:szCs w:val="32"/>
          <w:u w:val="single"/>
          <w:rtl/>
        </w:rPr>
        <w:t>פר</w:t>
      </w:r>
      <w:r w:rsidRPr="0051697E">
        <w:rPr>
          <w:rFonts w:hint="cs"/>
          <w:b/>
          <w:bCs/>
          <w:sz w:val="32"/>
          <w:szCs w:val="32"/>
          <w:u w:val="single"/>
          <w:rtl/>
        </w:rPr>
        <w:t xml:space="preserve"> </w:t>
      </w:r>
      <w:r w:rsidR="007E1266" w:rsidRPr="0051697E">
        <w:rPr>
          <w:rFonts w:hint="cs"/>
          <w:b/>
          <w:bCs/>
          <w:sz w:val="32"/>
          <w:szCs w:val="32"/>
          <w:u w:val="single"/>
          <w:rtl/>
        </w:rPr>
        <w:t>6</w:t>
      </w:r>
      <w:r w:rsidRPr="0051697E">
        <w:rPr>
          <w:rFonts w:hint="cs"/>
          <w:b/>
          <w:bCs/>
          <w:sz w:val="32"/>
          <w:szCs w:val="32"/>
          <w:u w:val="single"/>
          <w:rtl/>
        </w:rPr>
        <w:t xml:space="preserve"> - כתב הצהרה בדבר היעדר ניגוד עניינים וזיקה אישית</w:t>
      </w:r>
    </w:p>
    <w:p w14:paraId="3323D1D9" w14:textId="77777777" w:rsidR="00B239F2" w:rsidRPr="0051697E" w:rsidRDefault="00860406" w:rsidP="00B239F2">
      <w:pPr>
        <w:rPr>
          <w:rtl/>
        </w:rPr>
      </w:pPr>
      <w:r w:rsidRPr="0051697E">
        <w:rPr>
          <w:rFonts w:hint="cs"/>
          <w:rtl/>
        </w:rPr>
        <w:t>לכבוד</w:t>
      </w:r>
    </w:p>
    <w:p w14:paraId="00363F2A" w14:textId="77777777" w:rsidR="00B239F2" w:rsidRPr="0051697E" w:rsidRDefault="00860406" w:rsidP="00B239F2">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3C21CCC1" w14:textId="77777777" w:rsidR="00B239F2" w:rsidRPr="0051697E" w:rsidRDefault="00860406" w:rsidP="00B239F2">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 </w:t>
      </w:r>
    </w:p>
    <w:p w14:paraId="77B8DF2E" w14:textId="77777777" w:rsidR="00B239F2" w:rsidRPr="0051697E" w:rsidRDefault="00860406" w:rsidP="00B239F2">
      <w:pPr>
        <w:rPr>
          <w:u w:val="single"/>
          <w:rtl/>
        </w:rPr>
      </w:pPr>
      <w:r w:rsidRPr="0051697E">
        <w:rPr>
          <w:rFonts w:hint="cs"/>
          <w:u w:val="single"/>
          <w:rtl/>
        </w:rPr>
        <w:t>חולון 5885849</w:t>
      </w:r>
    </w:p>
    <w:p w14:paraId="0A56D27D" w14:textId="77777777" w:rsidR="00B239F2" w:rsidRPr="0051697E" w:rsidRDefault="00860406" w:rsidP="00B239F2">
      <w:pPr>
        <w:rPr>
          <w:rtl/>
        </w:rPr>
      </w:pPr>
      <w:r w:rsidRPr="0051697E">
        <w:rPr>
          <w:rFonts w:hint="eastAsia"/>
          <w:rtl/>
        </w:rPr>
        <w:t>א</w:t>
      </w:r>
      <w:r w:rsidRPr="0051697E">
        <w:rPr>
          <w:rtl/>
        </w:rPr>
        <w:t>.ג.נ.,</w:t>
      </w:r>
    </w:p>
    <w:p w14:paraId="3FD5B2BE" w14:textId="77777777" w:rsidR="003D3C1C" w:rsidRPr="0051697E" w:rsidRDefault="00860406" w:rsidP="00B239F2">
      <w:pPr>
        <w:jc w:val="center"/>
        <w:rPr>
          <w:rtl/>
        </w:rPr>
      </w:pPr>
      <w:r w:rsidRPr="0051697E">
        <w:rPr>
          <w:rFonts w:hint="cs"/>
          <w:rtl/>
        </w:rPr>
        <w:t xml:space="preserve">הנדון: </w:t>
      </w:r>
      <w:r w:rsidRPr="0051697E">
        <w:rPr>
          <w:rFonts w:hint="cs"/>
          <w:b/>
          <w:bCs/>
          <w:u w:val="single"/>
          <w:rtl/>
        </w:rPr>
        <w:t>כתב הצהרה והתחייבות להעדר ניגוד עניינים וזיקה אישית</w:t>
      </w:r>
    </w:p>
    <w:p w14:paraId="0436F8BF" w14:textId="6BC70C2C" w:rsidR="004C1D44" w:rsidRPr="0051697E" w:rsidRDefault="00860406" w:rsidP="00C54B19">
      <w:r w:rsidRPr="0051697E">
        <w:rPr>
          <w:rFonts w:hint="cs"/>
          <w:rtl/>
        </w:rPr>
        <w:t>אני הח</w:t>
      </w:r>
      <w:r w:rsidR="00B239F2" w:rsidRPr="0051697E">
        <w:rPr>
          <w:rFonts w:hint="cs"/>
          <w:rtl/>
        </w:rPr>
        <w:t>תום מטה</w:t>
      </w:r>
      <w:r w:rsidRPr="0051697E">
        <w:rPr>
          <w:rFonts w:hint="cs"/>
          <w:rtl/>
        </w:rPr>
        <w:t xml:space="preserve">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rtl/>
        </w:rPr>
        <w:t xml:space="preserve"> </w:t>
      </w:r>
      <w:r w:rsidR="00BC7691" w:rsidRPr="0051697E">
        <w:rPr>
          <w:rFonts w:hint="cs"/>
          <w:rtl/>
        </w:rPr>
        <w:t>מספר זהות</w:t>
      </w:r>
      <w:r w:rsidRPr="0051697E">
        <w:rPr>
          <w:rFonts w:hint="cs"/>
          <w:rtl/>
        </w:rPr>
        <w:t xml:space="preserve">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rtl/>
        </w:rPr>
        <w:t xml:space="preserve">, מטעם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rtl/>
        </w:rPr>
        <w:t xml:space="preserve">, </w:t>
      </w:r>
      <w:r w:rsidR="002357BA" w:rsidRPr="0051697E">
        <w:rPr>
          <w:rFonts w:hint="cs"/>
          <w:rtl/>
        </w:rPr>
        <w:t>מספר</w:t>
      </w:r>
      <w:r w:rsidRPr="0051697E">
        <w:rPr>
          <w:rFonts w:hint="cs"/>
          <w:rtl/>
        </w:rPr>
        <w:t xml:space="preserve"> רישום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rtl/>
        </w:rPr>
        <w:t xml:space="preserve"> ("</w:t>
      </w:r>
      <w:r w:rsidRPr="0051697E">
        <w:rPr>
          <w:rFonts w:hint="cs"/>
          <w:b/>
          <w:bCs/>
          <w:rtl/>
        </w:rPr>
        <w:t>המציע</w:t>
      </w:r>
      <w:r w:rsidRPr="0051697E">
        <w:rPr>
          <w:rFonts w:hint="cs"/>
          <w:rtl/>
        </w:rPr>
        <w:t xml:space="preserve">"), המגיש הצעה בקשר עם </w:t>
      </w:r>
      <w:r w:rsidR="00BE52BF" w:rsidRPr="0051697E">
        <w:rPr>
          <w:b/>
          <w:bCs/>
          <w:rtl/>
        </w:rPr>
        <w:t xml:space="preserve">מכרז פומבי מספר </w:t>
      </w:r>
      <w:r w:rsidR="00BE52BF" w:rsidRPr="0051697E">
        <w:rPr>
          <w:rFonts w:hint="cs"/>
          <w:b/>
          <w:bCs/>
          <w:rtl/>
        </w:rPr>
        <w:t>186</w:t>
      </w:r>
      <w:r w:rsidR="00BE52BF" w:rsidRPr="0051697E">
        <w:rPr>
          <w:b/>
          <w:bCs/>
          <w:rtl/>
        </w:rPr>
        <w:t xml:space="preserve">/2023 </w:t>
      </w:r>
      <w:r w:rsidR="00BE52BF" w:rsidRPr="0051697E">
        <w:rPr>
          <w:rFonts w:hint="cs"/>
          <w:b/>
          <w:bCs/>
          <w:rtl/>
        </w:rPr>
        <w:t>לאיתור תשתיות תת קרקעיות ללא הרס</w:t>
      </w:r>
      <w:r w:rsidR="00BE52BF" w:rsidRPr="0031212C">
        <w:rPr>
          <w:rFonts w:hint="cs"/>
          <w:b/>
          <w:bCs/>
          <w:rtl/>
        </w:rPr>
        <w:t xml:space="preserve"> </w:t>
      </w:r>
      <w:r w:rsidR="00BE52BF" w:rsidRPr="0051697E">
        <w:rPr>
          <w:rFonts w:hint="cs"/>
          <w:b/>
          <w:bCs/>
          <w:rtl/>
        </w:rPr>
        <w:t>("</w:t>
      </w:r>
      <w:r w:rsidR="00630133" w:rsidRPr="0051697E">
        <w:rPr>
          <w:rFonts w:hint="cs"/>
          <w:b/>
          <w:bCs/>
          <w:rtl/>
        </w:rPr>
        <w:t>המכרז</w:t>
      </w:r>
      <w:r w:rsidR="00630133" w:rsidRPr="0051697E">
        <w:rPr>
          <w:rFonts w:hint="cs"/>
          <w:rtl/>
        </w:rPr>
        <w:t>")</w:t>
      </w:r>
      <w:r w:rsidRPr="0051697E">
        <w:rPr>
          <w:rFonts w:hint="cs"/>
          <w:rtl/>
        </w:rPr>
        <w:t xml:space="preserve"> לאחר שהוזהרתי כי עלי לומר את האמת וכי אהיה צפוי לעונשים הקבועים בחוק אם לא אעשה </w:t>
      </w:r>
      <w:r w:rsidR="00630133" w:rsidRPr="0051697E">
        <w:rPr>
          <w:rFonts w:hint="cs"/>
          <w:rtl/>
        </w:rPr>
        <w:t>כן</w:t>
      </w:r>
      <w:r w:rsidRPr="0051697E">
        <w:rPr>
          <w:rFonts w:hint="cs"/>
          <w:rtl/>
        </w:rPr>
        <w:t>,  מצהיר ומתחייב כדלקמן:</w:t>
      </w:r>
    </w:p>
    <w:p w14:paraId="4BF16312" w14:textId="7C9E9ADE" w:rsidR="003D3C1C" w:rsidRPr="0051697E" w:rsidRDefault="00860406" w:rsidP="001906C9">
      <w:pPr>
        <w:pStyle w:val="NumberList1"/>
        <w:numPr>
          <w:ilvl w:val="0"/>
          <w:numId w:val="21"/>
        </w:numPr>
        <w:rPr>
          <w:rtl/>
        </w:rPr>
      </w:pPr>
      <w:r w:rsidRPr="0051697E">
        <w:rPr>
          <w:rFonts w:hint="cs"/>
          <w:rtl/>
        </w:rPr>
        <w:t xml:space="preserve">אין ולא יהיה לי, במהלך כל ההליך המכרזי וכן במהלך כל תקופת ביצוע העבודות עבור נת"ע, ניגוד עניינים מכל מין וסוג שהוא, קשרים עסקיים או אישיים או קשרים אחרים או כל עניין אחר שעלול להעמיד אותי במצב של ניגוד עניינים או חשש לקיומו של ניגוד עניינים בקשר עם המכרז והעבודות שאני אבצע עבור נת"ע בקשר עם המכרז (להלן: "ניגוד עניינים"), למעט כמפורט בסעיף </w:t>
      </w:r>
      <w:r w:rsidRPr="0051697E">
        <w:rPr>
          <w:rtl/>
        </w:rPr>
        <w:fldChar w:fldCharType="begin"/>
      </w:r>
      <w:r w:rsidRPr="0051697E">
        <w:rPr>
          <w:rFonts w:hint="cs"/>
          <w:rtl/>
        </w:rPr>
        <w:instrText xml:space="preserve"> </w:instrText>
      </w:r>
      <w:r w:rsidRPr="0051697E">
        <w:rPr>
          <w:rFonts w:hint="cs"/>
        </w:rPr>
        <w:instrText>REF</w:instrText>
      </w:r>
      <w:r w:rsidRPr="0051697E">
        <w:rPr>
          <w:rFonts w:hint="cs"/>
          <w:rtl/>
        </w:rPr>
        <w:instrText xml:space="preserve"> _</w:instrText>
      </w:r>
      <w:r w:rsidRPr="0051697E">
        <w:rPr>
          <w:rFonts w:hint="cs"/>
        </w:rPr>
        <w:instrText>Ref445904800 \r \h</w:instrText>
      </w:r>
      <w:r w:rsidRPr="0051697E">
        <w:rPr>
          <w:rFonts w:hint="cs"/>
          <w:rtl/>
        </w:rPr>
        <w:instrText xml:space="preserve"> </w:instrText>
      </w:r>
      <w:r w:rsidR="00E9640B" w:rsidRPr="0051697E">
        <w:rPr>
          <w:rtl/>
        </w:rPr>
        <w:instrText xml:space="preserve"> \* </w:instrText>
      </w:r>
      <w:r w:rsidR="00E9640B" w:rsidRPr="0051697E">
        <w:instrText>MERGEFORMAT</w:instrText>
      </w:r>
      <w:r w:rsidR="00E9640B" w:rsidRPr="0051697E">
        <w:rPr>
          <w:rtl/>
        </w:rPr>
        <w:instrText xml:space="preserve"> </w:instrText>
      </w:r>
      <w:r w:rsidRPr="0051697E">
        <w:rPr>
          <w:rtl/>
        </w:rPr>
      </w:r>
      <w:r w:rsidRPr="0051697E">
        <w:rPr>
          <w:rtl/>
        </w:rPr>
        <w:fldChar w:fldCharType="separate"/>
      </w:r>
      <w:r w:rsidR="00531442">
        <w:rPr>
          <w:rFonts w:hint="eastAsia"/>
          <w:cs/>
        </w:rPr>
        <w:t>‎</w:t>
      </w:r>
      <w:r w:rsidR="00531442">
        <w:t>6</w:t>
      </w:r>
      <w:r w:rsidRPr="0051697E">
        <w:rPr>
          <w:rtl/>
        </w:rPr>
        <w:fldChar w:fldCharType="end"/>
      </w:r>
      <w:r w:rsidRPr="0051697E">
        <w:rPr>
          <w:rFonts w:hint="cs"/>
          <w:rtl/>
        </w:rPr>
        <w:t xml:space="preserve"> להלן.</w:t>
      </w:r>
    </w:p>
    <w:p w14:paraId="06727F69" w14:textId="77777777" w:rsidR="003D3C1C" w:rsidRPr="0051697E" w:rsidRDefault="00860406" w:rsidP="001906C9">
      <w:pPr>
        <w:pStyle w:val="NumberList1"/>
        <w:numPr>
          <w:ilvl w:val="0"/>
          <w:numId w:val="21"/>
        </w:numPr>
        <w:rPr>
          <w:rtl/>
        </w:rPr>
      </w:pPr>
      <w:r w:rsidRPr="0051697E">
        <w:rPr>
          <w:rFonts w:hint="cs"/>
          <w:rtl/>
        </w:rPr>
        <w:t xml:space="preserve">הנני מתחייב, במהלך כל תקופת מתן השירותים, להימנע מכל פעולה שיש בה או עשוי להיות בה חשש לניגוד עניינים, במישרין או בעקיפין, ובכלל זה להימנע ממתן שירותים או ביצוע עבודות עבור כל גוף או גורם אחר אשר יעמיד אותי במצב של ניגוד עניינים או חשש לניגוד עניינים כלפי נת"ע. בנוסף, אני מתחייב להודיע לנת"ע באופן מיידי על כל נתון או מצב אשר בגינם אני עלול להימצא בניגוד עניינים כאמור, מיד עם היוודע לי עליהם וזאת בכל שלב במהלך תקופת ההתקשרות עם נת"ע. </w:t>
      </w:r>
    </w:p>
    <w:p w14:paraId="718E98C3" w14:textId="77777777" w:rsidR="003D3C1C" w:rsidRPr="0051697E" w:rsidRDefault="00860406" w:rsidP="001906C9">
      <w:pPr>
        <w:pStyle w:val="NumberList1"/>
        <w:numPr>
          <w:ilvl w:val="0"/>
          <w:numId w:val="21"/>
        </w:numPr>
        <w:rPr>
          <w:rtl/>
        </w:rPr>
      </w:pPr>
      <w:r w:rsidRPr="0051697E">
        <w:rPr>
          <w:rFonts w:hint="cs"/>
          <w:rtl/>
        </w:rPr>
        <w:t>הנני מתחייב להודיע לנת"ע בכתב ובאופן מיידי על כל עניין אישי או עסקי בין בקשר לפעילותי, פעילות משרדי או פעילות כל צד שבו, או עמו, אני קשור, במישרין או בעקיפין, לרבות כל אדם או גורם אשר נותן לנת"ע שרות מטעמי בקשר לעבודות נשוא מכרז זה, וזאת מיד עם היוודע עליהם, בכל שלב במהלך תקופת ההתקשרות עם נת"ע.</w:t>
      </w:r>
    </w:p>
    <w:p w14:paraId="068764D5" w14:textId="77777777" w:rsidR="003D3C1C" w:rsidRPr="0051697E" w:rsidRDefault="00860406" w:rsidP="001906C9">
      <w:pPr>
        <w:pStyle w:val="NumberList1"/>
        <w:numPr>
          <w:ilvl w:val="0"/>
          <w:numId w:val="21"/>
        </w:numPr>
        <w:rPr>
          <w:rtl/>
        </w:rPr>
      </w:pPr>
      <w:r w:rsidRPr="0051697E">
        <w:rPr>
          <w:rFonts w:hint="cs"/>
          <w:rtl/>
        </w:rPr>
        <w:t>ההחלטה על קיומו או היעדרו של ניגוד עניינים או חשש לניגוד עניינים במקרה של זיקה או קשר לגורמים המפורטים בסעיף זה תבחן על ידי הוועדה למניעת ניגוד עניינים של נת"ע באופן בלעדי ואני מתחייב לקבל את החלטתו לעניין זה, לרבות כל החלטה על הפסקת ההתקשרות ביני לבין נת"ע או ביני לבין צד ג' אחר כלשהו. אין באמור בסעיף זה, כדי לגרוע מהחובה החלה עלי להימנע מניגוד עניינים או חשש לניגוד עניינים ומהחובה ולהימנע מקיומם של זיקה או קשר לאותם גורמים אשר עלולים להעמיד אותי במצב של ניגוד עניינים.</w:t>
      </w:r>
    </w:p>
    <w:p w14:paraId="1333F9C0" w14:textId="77777777" w:rsidR="005023DD" w:rsidRPr="0051697E" w:rsidRDefault="00860406" w:rsidP="001906C9">
      <w:pPr>
        <w:pStyle w:val="NumberList1"/>
        <w:numPr>
          <w:ilvl w:val="0"/>
          <w:numId w:val="21"/>
        </w:numPr>
      </w:pPr>
      <w:bookmarkStart w:id="8" w:name="_Ref445219565"/>
      <w:r w:rsidRPr="0051697E">
        <w:rPr>
          <w:rtl/>
        </w:rPr>
        <w:t xml:space="preserve">יש לסמן </w:t>
      </w:r>
      <w:r w:rsidRPr="0051697E">
        <w:rPr>
          <w:rFonts w:ascii="Symbol" w:hAnsi="Symbol"/>
        </w:rPr>
        <w:sym w:font="Symbol" w:char="F0D6"/>
      </w:r>
      <w:r w:rsidRPr="0051697E">
        <w:rPr>
          <w:rtl/>
        </w:rPr>
        <w:t xml:space="preserve"> במקומות הרלוונטיים: </w:t>
      </w:r>
    </w:p>
    <w:p w14:paraId="4C010155" w14:textId="529DC7E8" w:rsidR="005023DD" w:rsidRPr="0051697E" w:rsidRDefault="00CB2AF4" w:rsidP="00CB2AF4">
      <w:pPr>
        <w:ind w:left="769" w:hanging="315"/>
        <w:contextualSpacing/>
        <w:rPr>
          <w:rtl/>
        </w:rPr>
      </w:pPr>
      <w:r>
        <w:rPr>
          <w:rtl/>
        </w:rPr>
        <w:fldChar w:fldCharType="begin">
          <w:ffData>
            <w:name w:val="סימון2"/>
            <w:enabled/>
            <w:calcOnExit w:val="0"/>
            <w:checkBox>
              <w:sizeAuto/>
              <w:default w:val="0"/>
            </w:checkBox>
          </w:ffData>
        </w:fldChar>
      </w:r>
      <w:bookmarkStart w:id="9" w:name="סימון2"/>
      <w:r>
        <w:rPr>
          <w:rtl/>
        </w:rPr>
        <w:instrText xml:space="preserve"> </w:instrText>
      </w:r>
      <w:r>
        <w:instrText>FORMCHECKBOX</w:instrText>
      </w:r>
      <w:r>
        <w:rPr>
          <w:rtl/>
        </w:rPr>
        <w:instrText xml:space="preserve"> </w:instrText>
      </w:r>
      <w:r w:rsidR="001E5243">
        <w:rPr>
          <w:rtl/>
        </w:rPr>
      </w:r>
      <w:r w:rsidR="001E5243">
        <w:rPr>
          <w:rtl/>
        </w:rPr>
        <w:fldChar w:fldCharType="separate"/>
      </w:r>
      <w:r>
        <w:rPr>
          <w:rtl/>
        </w:rPr>
        <w:fldChar w:fldCharType="end"/>
      </w:r>
      <w:bookmarkEnd w:id="9"/>
      <w:r>
        <w:rPr>
          <w:rFonts w:hint="cs"/>
          <w:rtl/>
        </w:rPr>
        <w:t xml:space="preserve"> </w:t>
      </w:r>
      <w:r w:rsidR="00860406" w:rsidRPr="0051697E">
        <w:rPr>
          <w:rtl/>
        </w:rPr>
        <w:t>הנני מצהיר כי לא קיים חשש לניגוד עניינים ביני לאחד מבעלי המניות, השרים, חברי ההנהלה, או חברי הדירקטוריון בחברת נת"ע או של המנהל הכללי שלה.</w:t>
      </w:r>
    </w:p>
    <w:p w14:paraId="5D9CF7C3" w14:textId="7D387EE7" w:rsidR="005023DD" w:rsidRPr="0051697E" w:rsidRDefault="00CB2AF4" w:rsidP="00CB2AF4">
      <w:pPr>
        <w:ind w:left="769" w:hanging="315"/>
        <w:contextualSpacing/>
      </w:pPr>
      <w:r>
        <w:rPr>
          <w:rtl/>
        </w:rPr>
        <w:fldChar w:fldCharType="begin">
          <w:ffData>
            <w:name w:val="סימון3"/>
            <w:enabled/>
            <w:calcOnExit w:val="0"/>
            <w:checkBox>
              <w:sizeAuto/>
              <w:default w:val="0"/>
            </w:checkBox>
          </w:ffData>
        </w:fldChar>
      </w:r>
      <w:bookmarkStart w:id="10" w:name="סימון3"/>
      <w:r>
        <w:rPr>
          <w:rtl/>
        </w:rPr>
        <w:instrText xml:space="preserve"> </w:instrText>
      </w:r>
      <w:r>
        <w:instrText>FORMCHECKBOX</w:instrText>
      </w:r>
      <w:r>
        <w:rPr>
          <w:rtl/>
        </w:rPr>
        <w:instrText xml:space="preserve"> </w:instrText>
      </w:r>
      <w:r w:rsidR="001E5243">
        <w:rPr>
          <w:rtl/>
        </w:rPr>
      </w:r>
      <w:r w:rsidR="001E5243">
        <w:rPr>
          <w:rtl/>
        </w:rPr>
        <w:fldChar w:fldCharType="separate"/>
      </w:r>
      <w:r>
        <w:rPr>
          <w:rtl/>
        </w:rPr>
        <w:fldChar w:fldCharType="end"/>
      </w:r>
      <w:bookmarkEnd w:id="10"/>
      <w:r>
        <w:rPr>
          <w:rFonts w:hint="cs"/>
          <w:rtl/>
        </w:rPr>
        <w:t xml:space="preserve"> </w:t>
      </w:r>
      <w:r w:rsidR="00860406" w:rsidRPr="0051697E">
        <w:rPr>
          <w:rtl/>
        </w:rPr>
        <w:t>הנני מצהיר כי קיים חשש לניגוד עניינים ביני לאחד מבעלי המניות, השרים, חברי ההנהלה, או חברי הדירקטוריון בחברת נת"ע או של המנהל הכללי שלה.</w:t>
      </w:r>
    </w:p>
    <w:p w14:paraId="69D9E488" w14:textId="77777777" w:rsidR="005023DD" w:rsidRPr="0051697E" w:rsidRDefault="00860406" w:rsidP="005023DD">
      <w:pPr>
        <w:ind w:left="454"/>
      </w:pPr>
      <w:r w:rsidRPr="0051697E">
        <w:rPr>
          <w:rtl/>
        </w:rPr>
        <w:t xml:space="preserve">וכן - </w:t>
      </w:r>
    </w:p>
    <w:p w14:paraId="67211670" w14:textId="7B696EE8" w:rsidR="005023DD" w:rsidRPr="0051697E" w:rsidRDefault="00CB2AF4" w:rsidP="00CB2AF4">
      <w:pPr>
        <w:ind w:left="769" w:hanging="315"/>
        <w:contextualSpacing/>
        <w:rPr>
          <w:rtl/>
        </w:rPr>
      </w:pPr>
      <w:r>
        <w:rPr>
          <w:rtl/>
        </w:rPr>
        <w:fldChar w:fldCharType="begin">
          <w:ffData>
            <w:name w:val="סימון4"/>
            <w:enabled/>
            <w:calcOnExit w:val="0"/>
            <w:checkBox>
              <w:sizeAuto/>
              <w:default w:val="0"/>
            </w:checkBox>
          </w:ffData>
        </w:fldChar>
      </w:r>
      <w:bookmarkStart w:id="11" w:name="סימון4"/>
      <w:r>
        <w:rPr>
          <w:rtl/>
        </w:rPr>
        <w:instrText xml:space="preserve"> </w:instrText>
      </w:r>
      <w:r>
        <w:instrText>FORMCHECKBOX</w:instrText>
      </w:r>
      <w:r>
        <w:rPr>
          <w:rtl/>
        </w:rPr>
        <w:instrText xml:space="preserve"> </w:instrText>
      </w:r>
      <w:r w:rsidR="001E5243">
        <w:rPr>
          <w:rtl/>
        </w:rPr>
      </w:r>
      <w:r w:rsidR="001E5243">
        <w:rPr>
          <w:rtl/>
        </w:rPr>
        <w:fldChar w:fldCharType="separate"/>
      </w:r>
      <w:r>
        <w:rPr>
          <w:rtl/>
        </w:rPr>
        <w:fldChar w:fldCharType="end"/>
      </w:r>
      <w:bookmarkEnd w:id="11"/>
      <w:r>
        <w:rPr>
          <w:rFonts w:hint="cs"/>
          <w:rtl/>
        </w:rPr>
        <w:t xml:space="preserve"> </w:t>
      </w:r>
      <w:r w:rsidR="00860406" w:rsidRPr="0051697E">
        <w:rPr>
          <w:rtl/>
        </w:rPr>
        <w:t>הנני מצהיר כי לא קיימת זיקה ביני לאחד מבעלי המניות, השרים, חברי ההנהלה, או חברי הדירקטוריון בחברת נת"ע או של המנהל הכללי שלה.</w:t>
      </w:r>
    </w:p>
    <w:p w14:paraId="7B66A924" w14:textId="16D0B863" w:rsidR="005023DD" w:rsidRPr="0051697E" w:rsidRDefault="00CB2AF4" w:rsidP="00CB2AF4">
      <w:pPr>
        <w:ind w:left="769" w:hanging="315"/>
        <w:contextualSpacing/>
      </w:pPr>
      <w:r>
        <w:rPr>
          <w:rtl/>
        </w:rPr>
        <w:lastRenderedPageBreak/>
        <w:fldChar w:fldCharType="begin">
          <w:ffData>
            <w:name w:val="סימון5"/>
            <w:enabled/>
            <w:calcOnExit w:val="0"/>
            <w:checkBox>
              <w:sizeAuto/>
              <w:default w:val="0"/>
            </w:checkBox>
          </w:ffData>
        </w:fldChar>
      </w:r>
      <w:bookmarkStart w:id="12" w:name="סימון5"/>
      <w:r>
        <w:rPr>
          <w:rtl/>
        </w:rPr>
        <w:instrText xml:space="preserve"> </w:instrText>
      </w:r>
      <w:r>
        <w:instrText>FORMCHECKBOX</w:instrText>
      </w:r>
      <w:r>
        <w:rPr>
          <w:rtl/>
        </w:rPr>
        <w:instrText xml:space="preserve"> </w:instrText>
      </w:r>
      <w:r w:rsidR="001E5243">
        <w:rPr>
          <w:rtl/>
        </w:rPr>
      </w:r>
      <w:r w:rsidR="001E5243">
        <w:rPr>
          <w:rtl/>
        </w:rPr>
        <w:fldChar w:fldCharType="separate"/>
      </w:r>
      <w:r>
        <w:rPr>
          <w:rtl/>
        </w:rPr>
        <w:fldChar w:fldCharType="end"/>
      </w:r>
      <w:bookmarkEnd w:id="12"/>
      <w:r>
        <w:rPr>
          <w:rFonts w:hint="cs"/>
          <w:rtl/>
        </w:rPr>
        <w:t xml:space="preserve"> </w:t>
      </w:r>
      <w:r w:rsidR="00860406" w:rsidRPr="0051697E">
        <w:rPr>
          <w:rtl/>
        </w:rPr>
        <w:t>הנני מצהיר כי קיימת זיקה ביני לאחד מבעלי המניות, השרים, חברי ההנהלה, או חברי הדירקטוריון בחברת נת"ע או של המנהל הכללי שלה.</w:t>
      </w:r>
    </w:p>
    <w:p w14:paraId="2C73BDD8" w14:textId="77777777" w:rsidR="003D3C1C" w:rsidRPr="0051697E" w:rsidRDefault="00860406" w:rsidP="001906C9">
      <w:pPr>
        <w:pStyle w:val="NumberList1"/>
        <w:numPr>
          <w:ilvl w:val="0"/>
          <w:numId w:val="21"/>
        </w:numPr>
      </w:pPr>
      <w:bookmarkStart w:id="13" w:name="_Ref445904800"/>
      <w:bookmarkEnd w:id="8"/>
      <w:r w:rsidRPr="0051697E">
        <w:rPr>
          <w:rFonts w:hint="cs"/>
          <w:rtl/>
        </w:rPr>
        <w:t>הגורמים הקשורים במישרין או בעקיפין למציע אשר עלול להיות בינם לבין נת"ע ניגוד עניינים או זיקה אישית, מפורטים להלן:</w:t>
      </w:r>
      <w:bookmarkEnd w:id="13"/>
    </w:p>
    <w:tbl>
      <w:tblPr>
        <w:tblpPr w:leftFromText="180" w:rightFromText="180" w:bottomFromText="160" w:vertAnchor="text" w:horzAnchor="margin" w:tblpXSpec="center" w:tblpY="67"/>
        <w:bidiVisual/>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3153"/>
        <w:gridCol w:w="3153"/>
      </w:tblGrid>
      <w:tr w:rsidR="00CD5B5A" w:rsidRPr="0051697E" w14:paraId="6540146D" w14:textId="77777777" w:rsidTr="00A37197">
        <w:trPr>
          <w:trHeight w:val="567"/>
          <w:tblHeader/>
        </w:trPr>
        <w:tc>
          <w:tcPr>
            <w:tcW w:w="26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46D35E" w14:textId="77777777" w:rsidR="003D3C1C" w:rsidRPr="0051697E" w:rsidRDefault="00860406" w:rsidP="00BC7691">
            <w:pPr>
              <w:jc w:val="center"/>
              <w:rPr>
                <w:rtl/>
              </w:rPr>
            </w:pPr>
            <w:r w:rsidRPr="0051697E">
              <w:rPr>
                <w:rFonts w:hint="cs"/>
                <w:rtl/>
              </w:rPr>
              <w:t>הגורם</w:t>
            </w:r>
          </w:p>
        </w:tc>
        <w:tc>
          <w:tcPr>
            <w:tcW w:w="31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27BD6E" w14:textId="77777777" w:rsidR="003D3C1C" w:rsidRPr="0051697E" w:rsidRDefault="00860406" w:rsidP="00BC7691">
            <w:pPr>
              <w:jc w:val="center"/>
              <w:rPr>
                <w:rtl/>
              </w:rPr>
            </w:pPr>
            <w:r w:rsidRPr="0051697E">
              <w:rPr>
                <w:rFonts w:hint="cs"/>
                <w:rtl/>
              </w:rPr>
              <w:t>מהות הקשר של הגורם עם המציע או מי מטעמו</w:t>
            </w:r>
          </w:p>
        </w:tc>
        <w:tc>
          <w:tcPr>
            <w:tcW w:w="31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9AD73E" w14:textId="77777777" w:rsidR="003D3C1C" w:rsidRPr="0051697E" w:rsidRDefault="00860406" w:rsidP="00BC7691">
            <w:pPr>
              <w:jc w:val="center"/>
              <w:rPr>
                <w:rtl/>
              </w:rPr>
            </w:pPr>
            <w:r w:rsidRPr="0051697E">
              <w:rPr>
                <w:rFonts w:hint="cs"/>
                <w:rtl/>
              </w:rPr>
              <w:t>מהות הקשר של הגורם עם נת"ע</w:t>
            </w:r>
          </w:p>
        </w:tc>
      </w:tr>
      <w:tr w:rsidR="00CB2AF4" w:rsidRPr="0051697E" w14:paraId="1F646631" w14:textId="77777777" w:rsidTr="00D7750D">
        <w:trPr>
          <w:trHeight w:val="510"/>
        </w:trPr>
        <w:tc>
          <w:tcPr>
            <w:tcW w:w="2679" w:type="dxa"/>
            <w:tcBorders>
              <w:top w:val="single" w:sz="4" w:space="0" w:color="auto"/>
              <w:left w:val="single" w:sz="4" w:space="0" w:color="auto"/>
              <w:bottom w:val="single" w:sz="4" w:space="0" w:color="auto"/>
              <w:right w:val="single" w:sz="4" w:space="0" w:color="auto"/>
            </w:tcBorders>
          </w:tcPr>
          <w:p w14:paraId="665C8E8F" w14:textId="39DAAE84"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07D5F28C" w14:textId="5CA7C7B0"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35C69C3B" w14:textId="2E13002B"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r>
      <w:tr w:rsidR="00CB2AF4" w:rsidRPr="0051697E" w14:paraId="134FBBC3" w14:textId="77777777" w:rsidTr="00D7750D">
        <w:trPr>
          <w:trHeight w:val="497"/>
        </w:trPr>
        <w:tc>
          <w:tcPr>
            <w:tcW w:w="2679" w:type="dxa"/>
            <w:tcBorders>
              <w:top w:val="single" w:sz="4" w:space="0" w:color="auto"/>
              <w:left w:val="single" w:sz="4" w:space="0" w:color="auto"/>
              <w:bottom w:val="single" w:sz="4" w:space="0" w:color="auto"/>
              <w:right w:val="single" w:sz="4" w:space="0" w:color="auto"/>
            </w:tcBorders>
          </w:tcPr>
          <w:p w14:paraId="69B128B6" w14:textId="1565C91C"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4C73AFD3" w14:textId="2BA4A2E6"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0D2D061A" w14:textId="29FA3D00"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r>
      <w:tr w:rsidR="00CB2AF4" w:rsidRPr="0051697E" w14:paraId="15614F64" w14:textId="77777777" w:rsidTr="00D7750D">
        <w:trPr>
          <w:trHeight w:val="497"/>
        </w:trPr>
        <w:tc>
          <w:tcPr>
            <w:tcW w:w="2679" w:type="dxa"/>
            <w:tcBorders>
              <w:top w:val="single" w:sz="4" w:space="0" w:color="auto"/>
              <w:left w:val="single" w:sz="4" w:space="0" w:color="auto"/>
              <w:bottom w:val="single" w:sz="4" w:space="0" w:color="auto"/>
              <w:right w:val="single" w:sz="4" w:space="0" w:color="auto"/>
            </w:tcBorders>
          </w:tcPr>
          <w:p w14:paraId="74E2D0AC" w14:textId="7CE0F1C3"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3C6C5676" w14:textId="660A23F9"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c>
          <w:tcPr>
            <w:tcW w:w="3153" w:type="dxa"/>
            <w:tcBorders>
              <w:top w:val="single" w:sz="4" w:space="0" w:color="auto"/>
              <w:left w:val="single" w:sz="4" w:space="0" w:color="auto"/>
              <w:bottom w:val="single" w:sz="4" w:space="0" w:color="auto"/>
              <w:right w:val="single" w:sz="4" w:space="0" w:color="auto"/>
            </w:tcBorders>
          </w:tcPr>
          <w:p w14:paraId="233DD000" w14:textId="0002F881" w:rsidR="00CB2AF4" w:rsidRPr="0051697E" w:rsidRDefault="00CB2AF4" w:rsidP="00CB2AF4">
            <w:pPr>
              <w:rPr>
                <w:rtl/>
              </w:rPr>
            </w:pPr>
            <w:r w:rsidRPr="00F731D9">
              <w:rPr>
                <w:rtl/>
              </w:rPr>
              <w:fldChar w:fldCharType="begin">
                <w:ffData>
                  <w:name w:val="Text17"/>
                  <w:enabled/>
                  <w:calcOnExit w:val="0"/>
                  <w:textInput>
                    <w:default w:val="__________"/>
                  </w:textInput>
                </w:ffData>
              </w:fldChar>
            </w:r>
            <w:r w:rsidRPr="00F731D9">
              <w:rPr>
                <w:rtl/>
              </w:rPr>
              <w:instrText xml:space="preserve"> </w:instrText>
            </w:r>
            <w:r w:rsidRPr="00F731D9">
              <w:instrText>FORMTEXT</w:instrText>
            </w:r>
            <w:r w:rsidRPr="00F731D9">
              <w:rPr>
                <w:rtl/>
              </w:rPr>
              <w:instrText xml:space="preserve"> </w:instrText>
            </w:r>
            <w:r w:rsidRPr="00F731D9">
              <w:rPr>
                <w:rtl/>
              </w:rPr>
            </w:r>
            <w:r w:rsidRPr="00F731D9">
              <w:rPr>
                <w:rtl/>
              </w:rPr>
              <w:fldChar w:fldCharType="separate"/>
            </w:r>
            <w:r w:rsidRPr="00F731D9">
              <w:rPr>
                <w:noProof/>
                <w:rtl/>
              </w:rPr>
              <w:t>__________</w:t>
            </w:r>
            <w:r w:rsidRPr="00F731D9">
              <w:rPr>
                <w:rtl/>
              </w:rPr>
              <w:fldChar w:fldCharType="end"/>
            </w:r>
          </w:p>
        </w:tc>
      </w:tr>
    </w:tbl>
    <w:p w14:paraId="512F7C6E" w14:textId="77777777" w:rsidR="00D938CE" w:rsidRPr="0051697E" w:rsidRDefault="00860406" w:rsidP="00E9640B">
      <w:pPr>
        <w:rPr>
          <w:b/>
          <w:bCs/>
          <w:rtl/>
        </w:rPr>
      </w:pPr>
      <w:r w:rsidRPr="0051697E">
        <w:rPr>
          <w:rFonts w:hint="cs"/>
          <w:b/>
          <w:bCs/>
          <w:rtl/>
        </w:rPr>
        <w:t>* נושאי המשרה של החברה מופיע</w:t>
      </w:r>
      <w:r w:rsidR="00CD00D0" w:rsidRPr="0051697E">
        <w:rPr>
          <w:rFonts w:hint="cs"/>
          <w:b/>
          <w:bCs/>
          <w:rtl/>
        </w:rPr>
        <w:t>ים</w:t>
      </w:r>
      <w:r w:rsidRPr="0051697E">
        <w:rPr>
          <w:rFonts w:hint="cs"/>
          <w:b/>
          <w:bCs/>
          <w:rtl/>
        </w:rPr>
        <w:t xml:space="preserve"> באתר </w:t>
      </w:r>
      <w:r w:rsidR="00D24C4E" w:rsidRPr="0051697E">
        <w:rPr>
          <w:rFonts w:hint="cs"/>
          <w:b/>
          <w:bCs/>
          <w:rtl/>
        </w:rPr>
        <w:t>החברה</w:t>
      </w:r>
      <w:r w:rsidRPr="0051697E">
        <w:rPr>
          <w:rFonts w:hint="cs"/>
          <w:b/>
          <w:bCs/>
          <w:rtl/>
        </w:rPr>
        <w:t xml:space="preserve"> תחת "אודות"</w:t>
      </w:r>
      <w:r w:rsidR="00E15AC6" w:rsidRPr="0051697E">
        <w:rPr>
          <w:rFonts w:hint="cs"/>
          <w:b/>
          <w:bCs/>
          <w:rtl/>
        </w:rPr>
        <w:t>.</w:t>
      </w:r>
    </w:p>
    <w:p w14:paraId="25C55E48" w14:textId="77777777" w:rsidR="003D3C1C" w:rsidRPr="0051697E" w:rsidRDefault="00860406" w:rsidP="00E9640B">
      <w:pPr>
        <w:rPr>
          <w:b/>
          <w:bCs/>
          <w:rtl/>
        </w:rPr>
      </w:pPr>
      <w:r w:rsidRPr="0051697E">
        <w:rPr>
          <w:rFonts w:hint="cs"/>
          <w:b/>
          <w:bCs/>
          <w:rtl/>
        </w:rPr>
        <w:t xml:space="preserve">**רשימת ספקי החברה מפורטים באתר </w:t>
      </w:r>
      <w:r w:rsidR="00D24C4E" w:rsidRPr="0051697E">
        <w:rPr>
          <w:rFonts w:hint="cs"/>
          <w:b/>
          <w:bCs/>
          <w:rtl/>
        </w:rPr>
        <w:t>החברה</w:t>
      </w:r>
      <w:r w:rsidRPr="0051697E">
        <w:rPr>
          <w:rFonts w:hint="cs"/>
          <w:b/>
          <w:bCs/>
          <w:rtl/>
        </w:rPr>
        <w:t xml:space="preserve"> תחת "מכרזים".</w:t>
      </w:r>
    </w:p>
    <w:p w14:paraId="1FBEAD3A" w14:textId="77777777" w:rsidR="003D3C1C" w:rsidRPr="0051697E" w:rsidRDefault="00860406" w:rsidP="00E9640B">
      <w:pPr>
        <w:rPr>
          <w:b/>
          <w:bCs/>
          <w:rtl/>
        </w:rPr>
      </w:pPr>
      <w:r w:rsidRPr="0051697E">
        <w:rPr>
          <w:rFonts w:hint="cs"/>
          <w:b/>
          <w:bCs/>
          <w:rtl/>
        </w:rPr>
        <w:t>ולראיה באתי על החתום:</w:t>
      </w:r>
    </w:p>
    <w:p w14:paraId="71083EF8" w14:textId="77777777" w:rsidR="003D3C1C" w:rsidRPr="0051697E" w:rsidRDefault="003D3C1C"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3299EB6F" w14:textId="77777777" w:rsidTr="001F4F46">
        <w:trPr>
          <w:trHeight w:val="737"/>
          <w:jc w:val="center"/>
        </w:trPr>
        <w:tc>
          <w:tcPr>
            <w:tcW w:w="1985" w:type="dxa"/>
            <w:tcBorders>
              <w:top w:val="single" w:sz="4" w:space="0" w:color="auto"/>
              <w:left w:val="nil"/>
              <w:bottom w:val="nil"/>
              <w:right w:val="nil"/>
            </w:tcBorders>
            <w:hideMark/>
          </w:tcPr>
          <w:p w14:paraId="64649312" w14:textId="5573A853" w:rsidR="003D3C1C" w:rsidRPr="0051697E" w:rsidRDefault="00860406" w:rsidP="001E535D">
            <w:pPr>
              <w:jc w:val="center"/>
              <w:rPr>
                <w:rtl/>
              </w:rPr>
            </w:pPr>
            <w:r w:rsidRPr="0051697E">
              <w:rPr>
                <w:rFonts w:hint="cs"/>
                <w:rtl/>
              </w:rPr>
              <w:t>חתימה וחותמת המציע</w:t>
            </w:r>
            <w:r w:rsidR="00C40159" w:rsidRPr="0051697E">
              <w:rPr>
                <w:rFonts w:hint="cs"/>
                <w:rtl/>
              </w:rPr>
              <w:t xml:space="preserve"> </w:t>
            </w:r>
          </w:p>
        </w:tc>
        <w:tc>
          <w:tcPr>
            <w:tcW w:w="283" w:type="dxa"/>
          </w:tcPr>
          <w:p w14:paraId="016B17CC" w14:textId="77777777" w:rsidR="003D3C1C" w:rsidRPr="0051697E" w:rsidRDefault="003D3C1C" w:rsidP="001E535D">
            <w:pPr>
              <w:jc w:val="center"/>
              <w:rPr>
                <w:rtl/>
              </w:rPr>
            </w:pPr>
          </w:p>
        </w:tc>
        <w:tc>
          <w:tcPr>
            <w:tcW w:w="1134" w:type="dxa"/>
            <w:tcBorders>
              <w:top w:val="single" w:sz="4" w:space="0" w:color="auto"/>
              <w:left w:val="nil"/>
              <w:bottom w:val="nil"/>
              <w:right w:val="nil"/>
            </w:tcBorders>
            <w:hideMark/>
          </w:tcPr>
          <w:p w14:paraId="047CA310" w14:textId="77777777" w:rsidR="003D3C1C" w:rsidRPr="0051697E" w:rsidRDefault="00860406" w:rsidP="001E535D">
            <w:pPr>
              <w:jc w:val="center"/>
              <w:rPr>
                <w:rtl/>
              </w:rPr>
            </w:pPr>
            <w:r w:rsidRPr="0051697E">
              <w:rPr>
                <w:rFonts w:hint="cs"/>
                <w:rtl/>
              </w:rPr>
              <w:t>תאריך</w:t>
            </w:r>
          </w:p>
        </w:tc>
        <w:tc>
          <w:tcPr>
            <w:tcW w:w="284" w:type="dxa"/>
          </w:tcPr>
          <w:p w14:paraId="3C8847E6" w14:textId="77777777" w:rsidR="003D3C1C" w:rsidRPr="0051697E" w:rsidRDefault="003D3C1C" w:rsidP="001E535D">
            <w:pPr>
              <w:jc w:val="center"/>
              <w:rPr>
                <w:rtl/>
              </w:rPr>
            </w:pPr>
          </w:p>
        </w:tc>
        <w:tc>
          <w:tcPr>
            <w:tcW w:w="2268" w:type="dxa"/>
            <w:tcBorders>
              <w:top w:val="single" w:sz="4" w:space="0" w:color="auto"/>
              <w:left w:val="nil"/>
              <w:bottom w:val="nil"/>
              <w:right w:val="nil"/>
            </w:tcBorders>
            <w:hideMark/>
          </w:tcPr>
          <w:p w14:paraId="533B1289" w14:textId="77777777" w:rsidR="003D3C1C" w:rsidRPr="0051697E" w:rsidRDefault="00860406" w:rsidP="001E535D">
            <w:pPr>
              <w:jc w:val="center"/>
              <w:rPr>
                <w:rtl/>
              </w:rPr>
            </w:pPr>
            <w:r w:rsidRPr="0051697E">
              <w:rPr>
                <w:rFonts w:hint="cs"/>
                <w:rtl/>
              </w:rPr>
              <w:t>חתימת וחותמת עו</w:t>
            </w:r>
            <w:r w:rsidR="001E535D" w:rsidRPr="0051697E">
              <w:rPr>
                <w:rFonts w:hint="cs"/>
                <w:rtl/>
              </w:rPr>
              <w:t>רך דין</w:t>
            </w:r>
          </w:p>
        </w:tc>
        <w:tc>
          <w:tcPr>
            <w:tcW w:w="283" w:type="dxa"/>
          </w:tcPr>
          <w:p w14:paraId="1C42F367" w14:textId="77777777" w:rsidR="003D3C1C" w:rsidRPr="0051697E" w:rsidRDefault="003D3C1C" w:rsidP="001E535D">
            <w:pPr>
              <w:jc w:val="center"/>
              <w:rPr>
                <w:rtl/>
              </w:rPr>
            </w:pPr>
          </w:p>
        </w:tc>
        <w:tc>
          <w:tcPr>
            <w:tcW w:w="1134" w:type="dxa"/>
            <w:tcBorders>
              <w:top w:val="single" w:sz="4" w:space="0" w:color="auto"/>
              <w:left w:val="nil"/>
              <w:bottom w:val="nil"/>
              <w:right w:val="nil"/>
            </w:tcBorders>
            <w:hideMark/>
          </w:tcPr>
          <w:p w14:paraId="4F8083E5" w14:textId="77777777" w:rsidR="003D3C1C" w:rsidRPr="0051697E" w:rsidRDefault="00860406" w:rsidP="001E535D">
            <w:pPr>
              <w:jc w:val="center"/>
              <w:rPr>
                <w:rtl/>
              </w:rPr>
            </w:pPr>
            <w:r w:rsidRPr="0051697E">
              <w:rPr>
                <w:rFonts w:hint="cs"/>
                <w:rtl/>
              </w:rPr>
              <w:t>מס</w:t>
            </w:r>
            <w:r w:rsidR="001E535D" w:rsidRPr="0051697E">
              <w:rPr>
                <w:rFonts w:hint="cs"/>
                <w:rtl/>
              </w:rPr>
              <w:t>פר</w:t>
            </w:r>
            <w:r w:rsidRPr="0051697E">
              <w:rPr>
                <w:rFonts w:hint="cs"/>
                <w:rtl/>
              </w:rPr>
              <w:t xml:space="preserve"> רישיון</w:t>
            </w:r>
          </w:p>
        </w:tc>
        <w:tc>
          <w:tcPr>
            <w:tcW w:w="284" w:type="dxa"/>
          </w:tcPr>
          <w:p w14:paraId="1050BAFE" w14:textId="77777777" w:rsidR="003D3C1C" w:rsidRPr="0051697E" w:rsidRDefault="003D3C1C" w:rsidP="001E535D">
            <w:pPr>
              <w:jc w:val="center"/>
              <w:rPr>
                <w:rtl/>
              </w:rPr>
            </w:pPr>
          </w:p>
        </w:tc>
        <w:tc>
          <w:tcPr>
            <w:tcW w:w="1134" w:type="dxa"/>
            <w:tcBorders>
              <w:top w:val="single" w:sz="4" w:space="0" w:color="auto"/>
              <w:left w:val="nil"/>
              <w:bottom w:val="nil"/>
              <w:right w:val="nil"/>
            </w:tcBorders>
            <w:hideMark/>
          </w:tcPr>
          <w:p w14:paraId="04224ABD" w14:textId="77777777" w:rsidR="003D3C1C" w:rsidRPr="0051697E" w:rsidRDefault="00860406" w:rsidP="001E535D">
            <w:pPr>
              <w:jc w:val="center"/>
              <w:rPr>
                <w:rtl/>
              </w:rPr>
            </w:pPr>
            <w:r w:rsidRPr="0051697E">
              <w:rPr>
                <w:rFonts w:hint="cs"/>
                <w:rtl/>
              </w:rPr>
              <w:t>תאריך</w:t>
            </w:r>
          </w:p>
        </w:tc>
      </w:tr>
      <w:tr w:rsidR="00CD5B5A" w:rsidRPr="0051697E" w14:paraId="4F372A76" w14:textId="77777777" w:rsidTr="001F4F46">
        <w:trPr>
          <w:trHeight w:val="428"/>
          <w:jc w:val="center"/>
        </w:trPr>
        <w:tc>
          <w:tcPr>
            <w:tcW w:w="1985" w:type="dxa"/>
          </w:tcPr>
          <w:p w14:paraId="55E9D2B2" w14:textId="77777777" w:rsidR="003D3C1C" w:rsidRPr="0051697E" w:rsidRDefault="003D3C1C" w:rsidP="00E9640B">
            <w:pPr>
              <w:rPr>
                <w:rtl/>
              </w:rPr>
            </w:pPr>
          </w:p>
        </w:tc>
        <w:tc>
          <w:tcPr>
            <w:tcW w:w="283" w:type="dxa"/>
          </w:tcPr>
          <w:p w14:paraId="0644DA8C" w14:textId="77777777" w:rsidR="003D3C1C" w:rsidRPr="0051697E" w:rsidRDefault="003D3C1C" w:rsidP="00E9640B">
            <w:pPr>
              <w:rPr>
                <w:rtl/>
              </w:rPr>
            </w:pPr>
          </w:p>
        </w:tc>
        <w:tc>
          <w:tcPr>
            <w:tcW w:w="1134" w:type="dxa"/>
          </w:tcPr>
          <w:p w14:paraId="1A80E535" w14:textId="77777777" w:rsidR="003D3C1C" w:rsidRPr="0051697E" w:rsidRDefault="003D3C1C" w:rsidP="00E9640B">
            <w:pPr>
              <w:rPr>
                <w:rtl/>
              </w:rPr>
            </w:pPr>
          </w:p>
        </w:tc>
        <w:tc>
          <w:tcPr>
            <w:tcW w:w="284" w:type="dxa"/>
          </w:tcPr>
          <w:p w14:paraId="5DE5EC82" w14:textId="77777777" w:rsidR="003D3C1C" w:rsidRPr="0051697E" w:rsidRDefault="003D3C1C" w:rsidP="00E9640B">
            <w:pPr>
              <w:rPr>
                <w:rtl/>
              </w:rPr>
            </w:pPr>
          </w:p>
        </w:tc>
        <w:tc>
          <w:tcPr>
            <w:tcW w:w="5103" w:type="dxa"/>
            <w:gridSpan w:val="5"/>
            <w:hideMark/>
          </w:tcPr>
          <w:p w14:paraId="58AF114A" w14:textId="3D7BC5B7" w:rsidR="003D3C1C" w:rsidRPr="0051697E" w:rsidRDefault="00860406" w:rsidP="00E9640B">
            <w:pPr>
              <w:rPr>
                <w:rtl/>
              </w:rPr>
            </w:pPr>
            <w:r w:rsidRPr="0051697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51697E">
              <w:rPr>
                <w:sz w:val="20"/>
                <w:szCs w:val="20"/>
                <w:rtl/>
              </w:rPr>
              <w:br/>
            </w:r>
            <w:r w:rsidRPr="0051697E">
              <w:rPr>
                <w:rFonts w:hint="cs"/>
                <w:sz w:val="20"/>
                <w:szCs w:val="20"/>
                <w:u w:val="single"/>
                <w:rtl/>
              </w:rPr>
              <w:t>ביחס למציע שהינו תאגיד יש לאשר בנוסף</w:t>
            </w:r>
            <w:r w:rsidRPr="0051697E">
              <w:rPr>
                <w:rFonts w:hint="cs"/>
                <w:sz w:val="20"/>
                <w:szCs w:val="20"/>
                <w:rtl/>
              </w:rPr>
              <w:t xml:space="preserve">: הנני מאשר בחתימתי, כי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sz w:val="20"/>
                <w:szCs w:val="20"/>
                <w:rtl/>
              </w:rPr>
              <w:t xml:space="preserve">, מספר זהות </w:t>
            </w:r>
            <w:r w:rsidR="00CB2AF4">
              <w:rPr>
                <w:rtl/>
              </w:rPr>
              <w:fldChar w:fldCharType="begin">
                <w:ffData>
                  <w:name w:val="Text17"/>
                  <w:enabled/>
                  <w:calcOnExit w:val="0"/>
                  <w:textInput>
                    <w:default w:val="__________"/>
                  </w:textInput>
                </w:ffData>
              </w:fldChar>
            </w:r>
            <w:r w:rsidR="00CB2AF4">
              <w:rPr>
                <w:rtl/>
              </w:rPr>
              <w:instrText xml:space="preserve"> </w:instrText>
            </w:r>
            <w:r w:rsidR="00CB2AF4">
              <w:instrText>FORMTEXT</w:instrText>
            </w:r>
            <w:r w:rsidR="00CB2AF4">
              <w:rPr>
                <w:rtl/>
              </w:rPr>
              <w:instrText xml:space="preserve"> </w:instrText>
            </w:r>
            <w:r w:rsidR="00CB2AF4">
              <w:rPr>
                <w:rtl/>
              </w:rPr>
            </w:r>
            <w:r w:rsidR="00CB2AF4">
              <w:rPr>
                <w:rtl/>
              </w:rPr>
              <w:fldChar w:fldCharType="separate"/>
            </w:r>
            <w:r w:rsidR="00CB2AF4">
              <w:rPr>
                <w:noProof/>
                <w:rtl/>
              </w:rPr>
              <w:t>__________</w:t>
            </w:r>
            <w:r w:rsidR="00CB2AF4">
              <w:rPr>
                <w:rtl/>
              </w:rPr>
              <w:fldChar w:fldCharType="end"/>
            </w:r>
            <w:r w:rsidRPr="0051697E">
              <w:rPr>
                <w:rFonts w:hint="cs"/>
                <w:sz w:val="20"/>
                <w:szCs w:val="20"/>
                <w:rtl/>
              </w:rPr>
              <w:t>, החותם בשם המציע, מוסמך לחתום בשם המציע ולחייבו לצורך המכרז.</w:t>
            </w:r>
          </w:p>
        </w:tc>
      </w:tr>
    </w:tbl>
    <w:bookmarkEnd w:id="6"/>
    <w:bookmarkEnd w:id="7"/>
    <w:p w14:paraId="1264BDE6" w14:textId="77777777" w:rsidR="001F19F3" w:rsidRPr="0051697E" w:rsidRDefault="00860406" w:rsidP="001E535D">
      <w:pPr>
        <w:pStyle w:val="31"/>
        <w:pageBreakBefore/>
        <w:jc w:val="center"/>
        <w:rPr>
          <w:b/>
          <w:bCs/>
          <w:sz w:val="32"/>
          <w:szCs w:val="32"/>
          <w:u w:val="single"/>
          <w:rtl/>
        </w:rPr>
      </w:pPr>
      <w:r w:rsidRPr="0051697E">
        <w:rPr>
          <w:rFonts w:hint="cs"/>
          <w:b/>
          <w:bCs/>
          <w:sz w:val="32"/>
          <w:szCs w:val="32"/>
          <w:u w:val="single"/>
          <w:rtl/>
        </w:rPr>
        <w:lastRenderedPageBreak/>
        <w:t>טופס מס</w:t>
      </w:r>
      <w:r w:rsidR="00637E19" w:rsidRPr="0051697E">
        <w:rPr>
          <w:rFonts w:hint="cs"/>
          <w:b/>
          <w:bCs/>
          <w:sz w:val="32"/>
          <w:szCs w:val="32"/>
          <w:u w:val="single"/>
          <w:rtl/>
        </w:rPr>
        <w:t>פר</w:t>
      </w:r>
      <w:r w:rsidRPr="0051697E">
        <w:rPr>
          <w:rFonts w:hint="cs"/>
          <w:b/>
          <w:bCs/>
          <w:sz w:val="32"/>
          <w:szCs w:val="32"/>
          <w:u w:val="single"/>
          <w:rtl/>
        </w:rPr>
        <w:t xml:space="preserve"> 7 - כתב הצהרה והתחייבות בדבר אי תשלום דמי תיווך</w:t>
      </w:r>
    </w:p>
    <w:p w14:paraId="3DD5C98A" w14:textId="77777777" w:rsidR="00637E19" w:rsidRPr="0051697E" w:rsidRDefault="00860406" w:rsidP="00637E19">
      <w:pPr>
        <w:rPr>
          <w:rtl/>
        </w:rPr>
      </w:pPr>
      <w:r w:rsidRPr="0051697E">
        <w:rPr>
          <w:rFonts w:hint="cs"/>
          <w:rtl/>
        </w:rPr>
        <w:t>לכבוד</w:t>
      </w:r>
    </w:p>
    <w:p w14:paraId="4DA19AAF" w14:textId="77777777" w:rsidR="00637E19" w:rsidRPr="0051697E" w:rsidRDefault="00860406" w:rsidP="00637E19">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4BB80676" w14:textId="77777777" w:rsidR="00637E19" w:rsidRPr="0051697E" w:rsidRDefault="00860406" w:rsidP="00637E19">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 </w:t>
      </w:r>
    </w:p>
    <w:p w14:paraId="6DDCC35E" w14:textId="77777777" w:rsidR="00637E19" w:rsidRPr="0051697E" w:rsidRDefault="00860406" w:rsidP="00637E19">
      <w:pPr>
        <w:rPr>
          <w:u w:val="single"/>
          <w:rtl/>
        </w:rPr>
      </w:pPr>
      <w:r w:rsidRPr="0051697E">
        <w:rPr>
          <w:rFonts w:hint="cs"/>
          <w:u w:val="single"/>
          <w:rtl/>
        </w:rPr>
        <w:t>חולון 5885849</w:t>
      </w:r>
    </w:p>
    <w:p w14:paraId="493FD992" w14:textId="77777777" w:rsidR="00637E19" w:rsidRPr="0051697E" w:rsidRDefault="00860406" w:rsidP="00637E19">
      <w:pPr>
        <w:rPr>
          <w:rtl/>
        </w:rPr>
      </w:pPr>
      <w:r w:rsidRPr="0051697E">
        <w:rPr>
          <w:rFonts w:hint="eastAsia"/>
          <w:rtl/>
        </w:rPr>
        <w:t>א</w:t>
      </w:r>
      <w:r w:rsidRPr="0051697E">
        <w:rPr>
          <w:rtl/>
        </w:rPr>
        <w:t>.ג.נ.,</w:t>
      </w:r>
    </w:p>
    <w:p w14:paraId="318A8996" w14:textId="77777777" w:rsidR="001F19F3" w:rsidRPr="0051697E" w:rsidRDefault="00860406" w:rsidP="00637E19">
      <w:pPr>
        <w:jc w:val="center"/>
        <w:rPr>
          <w:b/>
          <w:bCs/>
          <w:u w:val="single"/>
          <w:rtl/>
        </w:rPr>
      </w:pPr>
      <w:r w:rsidRPr="0051697E">
        <w:rPr>
          <w:rFonts w:hint="cs"/>
          <w:rtl/>
        </w:rPr>
        <w:t xml:space="preserve">הנדון: </w:t>
      </w:r>
      <w:r w:rsidRPr="0051697E">
        <w:rPr>
          <w:rFonts w:hint="cs"/>
          <w:b/>
          <w:bCs/>
          <w:u w:val="single"/>
          <w:rtl/>
        </w:rPr>
        <w:t>כתב הצהרה והתחייבות בדבר אי תשלום דמי תיווך</w:t>
      </w:r>
    </w:p>
    <w:p w14:paraId="2ACD0746" w14:textId="0056A349" w:rsidR="001F19F3" w:rsidRPr="0051697E" w:rsidRDefault="00860406" w:rsidP="00E9640B">
      <w:pPr>
        <w:rPr>
          <w:rtl/>
        </w:rPr>
      </w:pPr>
      <w:r w:rsidRPr="0051697E">
        <w:rPr>
          <w:rFonts w:hint="cs"/>
          <w:rtl/>
        </w:rPr>
        <w:t>מבלי לגרוע מהחובות והאיסורים החלים מכוח הדין, לרבות חוק העונשין, התשל"ז-1977, אני הח</w:t>
      </w:r>
      <w:r w:rsidR="00637E19" w:rsidRPr="0051697E">
        <w:rPr>
          <w:rFonts w:hint="cs"/>
          <w:rtl/>
        </w:rPr>
        <w:t>תום מטה</w:t>
      </w:r>
      <w:r w:rsidRPr="0051697E">
        <w:rPr>
          <w:rFonts w:hint="cs"/>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w:t>
      </w:r>
      <w:r w:rsidR="00637E19" w:rsidRPr="0051697E">
        <w:rPr>
          <w:rFonts w:hint="cs"/>
          <w:rtl/>
        </w:rPr>
        <w:t>מספר זהות</w:t>
      </w:r>
      <w:r w:rsidRPr="0051697E">
        <w:rPr>
          <w:rFonts w:hint="cs"/>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מטעם </w:t>
      </w:r>
      <w:r w:rsidRPr="0051697E">
        <w:rPr>
          <w:rFonts w:hint="cs"/>
          <w:rtl/>
        </w:rPr>
        <w:fldChar w:fldCharType="begin">
          <w:ffData>
            <w:name w:val="Text16"/>
            <w:enabled/>
            <w:calcOnExit w:val="0"/>
            <w:textInput>
              <w:default w:val="______________"/>
            </w:textInput>
          </w:ffData>
        </w:fldChar>
      </w:r>
      <w:r w:rsidRPr="0051697E">
        <w:rPr>
          <w:rFonts w:hint="cs"/>
          <w:rtl/>
        </w:rPr>
        <w:instrText xml:space="preserve"> </w:instrText>
      </w:r>
      <w:r w:rsidRPr="0051697E">
        <w:instrText>FORMTEXT</w:instrText>
      </w:r>
      <w:r w:rsidRPr="0051697E">
        <w:rPr>
          <w:rFonts w:hint="cs"/>
          <w:rtl/>
        </w:rPr>
        <w:instrText xml:space="preserve"> </w:instrText>
      </w:r>
      <w:r w:rsidRPr="0051697E">
        <w:rPr>
          <w:rFonts w:hint="cs"/>
          <w:rtl/>
        </w:rPr>
      </w:r>
      <w:r w:rsidRPr="0051697E">
        <w:rPr>
          <w:rFonts w:hint="cs"/>
          <w:rtl/>
        </w:rPr>
        <w:fldChar w:fldCharType="separate"/>
      </w:r>
      <w:r w:rsidRPr="0051697E">
        <w:rPr>
          <w:rFonts w:hint="cs"/>
          <w:rtl/>
        </w:rPr>
        <w:t>______________</w:t>
      </w:r>
      <w:r w:rsidRPr="0051697E">
        <w:rPr>
          <w:rFonts w:hint="cs"/>
          <w:rtl/>
        </w:rPr>
        <w:fldChar w:fldCharType="end"/>
      </w:r>
      <w:r w:rsidRPr="0051697E">
        <w:rPr>
          <w:rFonts w:hint="cs"/>
          <w:rtl/>
        </w:rPr>
        <w:t>, מס</w:t>
      </w:r>
      <w:r w:rsidR="00637E19" w:rsidRPr="0051697E">
        <w:rPr>
          <w:rFonts w:hint="cs"/>
          <w:rtl/>
        </w:rPr>
        <w:t>פר</w:t>
      </w:r>
      <w:r w:rsidRPr="0051697E">
        <w:rPr>
          <w:rFonts w:hint="cs"/>
          <w:rtl/>
        </w:rPr>
        <w:t xml:space="preserve"> רישום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(להלן: "</w:t>
      </w:r>
      <w:r w:rsidRPr="0051697E">
        <w:rPr>
          <w:rFonts w:hint="cs"/>
          <w:b/>
          <w:bCs/>
          <w:rtl/>
        </w:rPr>
        <w:t>המציע</w:t>
      </w:r>
      <w:r w:rsidRPr="0051697E">
        <w:rPr>
          <w:rFonts w:hint="cs"/>
          <w:rtl/>
        </w:rPr>
        <w:t xml:space="preserve">"), המגיש הצעה בקשר עם מכרז שמספרו </w:t>
      </w:r>
      <w:r w:rsidR="00B26677" w:rsidRPr="0051697E">
        <w:rPr>
          <w:rFonts w:hint="cs"/>
          <w:b/>
          <w:bCs/>
          <w:rtl/>
        </w:rPr>
        <w:t xml:space="preserve">186/2023 </w:t>
      </w:r>
      <w:r w:rsidR="00BE52BF" w:rsidRPr="0051697E">
        <w:rPr>
          <w:rFonts w:hint="cs"/>
          <w:b/>
          <w:bCs/>
          <w:rtl/>
        </w:rPr>
        <w:t xml:space="preserve">לאיתור תשתיות תת קרקעיות ללא הרס </w:t>
      </w:r>
      <w:r w:rsidRPr="0051697E">
        <w:rPr>
          <w:rFonts w:hint="cs"/>
          <w:rtl/>
        </w:rPr>
        <w:t>(להלן: "</w:t>
      </w:r>
      <w:r w:rsidRPr="0051697E">
        <w:rPr>
          <w:rFonts w:hint="cs"/>
          <w:b/>
          <w:bCs/>
          <w:rtl/>
        </w:rPr>
        <w:t>המכרז</w:t>
      </w:r>
      <w:r w:rsidRPr="0051697E">
        <w:rPr>
          <w:rFonts w:hint="cs"/>
          <w:rtl/>
        </w:rPr>
        <w:t xml:space="preserve">") לאחר שהוזהרתי כי עלי לומר את האמת וכי אהיה צפוי לעונשים הקבועים בחוק אם לא אעשה כן, מצהיר ומתחייב כדלקמן: </w:t>
      </w:r>
    </w:p>
    <w:p w14:paraId="169CE2B9" w14:textId="77777777" w:rsidR="00637E19" w:rsidRPr="0051697E" w:rsidRDefault="00860406" w:rsidP="001906C9">
      <w:pPr>
        <w:pStyle w:val="NumberList1"/>
        <w:numPr>
          <w:ilvl w:val="0"/>
          <w:numId w:val="22"/>
        </w:numPr>
      </w:pPr>
      <w:r w:rsidRPr="0051697E">
        <w:rPr>
          <w:rFonts w:hint="cs"/>
          <w:rtl/>
        </w:rPr>
        <w:t>לא להציע או לתת או לקבל, במישרין או בעקיפין, כל טובת הנאה או כסף או כל דבר בעל ערך, במטרה להשפיע במישרין או בעקיפין על החלטה או מעשה או מחדל של נת"ע או של נושא משרה בנת"ע או עובד נת"ע או מי מטעמה או כל גורם אחר, בקשר למכרז או כל הסכם הנובע ממנו.</w:t>
      </w:r>
    </w:p>
    <w:p w14:paraId="1BB281F7" w14:textId="77777777" w:rsidR="00637E19" w:rsidRPr="0051697E" w:rsidRDefault="00860406" w:rsidP="001906C9">
      <w:pPr>
        <w:pStyle w:val="NumberList1"/>
        <w:numPr>
          <w:ilvl w:val="0"/>
          <w:numId w:val="22"/>
        </w:numPr>
      </w:pPr>
      <w:r w:rsidRPr="0051697E">
        <w:rPr>
          <w:rFonts w:hint="cs"/>
          <w:rtl/>
        </w:rPr>
        <w:t>לא לשדל או לשתף פעולה, במישרין או בעקיפין, עם נושא משרה בנת"ע או עובד נת"ע או מי מטעמה או כל גורם אחר, על מנת לקבל מידע חסוי או סודי הקשור למכרז או לכל הסכם הנובע ממנו.</w:t>
      </w:r>
    </w:p>
    <w:p w14:paraId="2A30A165" w14:textId="77777777" w:rsidR="00637E19" w:rsidRPr="0051697E" w:rsidRDefault="00860406" w:rsidP="001906C9">
      <w:pPr>
        <w:pStyle w:val="NumberList1"/>
        <w:numPr>
          <w:ilvl w:val="0"/>
          <w:numId w:val="22"/>
        </w:numPr>
      </w:pPr>
      <w:r w:rsidRPr="0051697E">
        <w:rPr>
          <w:rFonts w:hint="cs"/>
          <w:rtl/>
        </w:rPr>
        <w:t xml:space="preserve">לא לשדל או לשתף פעולה, במישרין או בעקיפין, עם נושא משרה בנת"ע או עובד נת"ע או מי מטעמה או כל גורם אחר, במטרה לקבוע מחירים בצורה מלאכותית או לא תחרותית. </w:t>
      </w:r>
    </w:p>
    <w:p w14:paraId="26AC702B" w14:textId="77777777" w:rsidR="00637E19" w:rsidRPr="0051697E" w:rsidRDefault="00860406" w:rsidP="001906C9">
      <w:pPr>
        <w:pStyle w:val="NumberList1"/>
        <w:numPr>
          <w:ilvl w:val="0"/>
          <w:numId w:val="22"/>
        </w:numPr>
      </w:pPr>
      <w:r w:rsidRPr="0051697E">
        <w:rPr>
          <w:rFonts w:hint="cs"/>
          <w:rtl/>
        </w:rPr>
        <w:t>לא פעלתי בניגוד לאמור בסעיפים 1 עד 3 לעיל במסגרת המכרז ולא אפעל בניגוד להתחייבותי זו למשך כל תקופת ההתקשרות עם נת"ע.</w:t>
      </w:r>
    </w:p>
    <w:p w14:paraId="4057D83E" w14:textId="77777777" w:rsidR="00637E19" w:rsidRPr="0051697E" w:rsidRDefault="00860406" w:rsidP="001906C9">
      <w:pPr>
        <w:pStyle w:val="NumberList1"/>
        <w:numPr>
          <w:ilvl w:val="0"/>
          <w:numId w:val="22"/>
        </w:numPr>
      </w:pPr>
      <w:r w:rsidRPr="0051697E">
        <w:rPr>
          <w:rFonts w:hint="cs"/>
          <w:rtl/>
        </w:rPr>
        <w:t xml:space="preserve">הנני מודע כי אם יתעורר חשד סביר כי אנוכי או מי מטעמי פעל בניגוד לאמור לעיל, נת"ע רשאית, על פי שיקול דעתה הבלעדי, לא לקבל או לפסול את הצעתי במכרז או לבטל בכל זמן שהוא את זכייתי במכרז או לבטל בכל זמן שהוא את ההסכם הנובע מהמכרז. </w:t>
      </w:r>
    </w:p>
    <w:p w14:paraId="050FAC53" w14:textId="77777777" w:rsidR="001F19F3" w:rsidRPr="0051697E" w:rsidRDefault="00860406" w:rsidP="001906C9">
      <w:pPr>
        <w:pStyle w:val="NumberList1"/>
        <w:numPr>
          <w:ilvl w:val="0"/>
          <w:numId w:val="22"/>
        </w:numPr>
      </w:pPr>
      <w:r w:rsidRPr="0051697E">
        <w:rPr>
          <w:rFonts w:hint="cs"/>
          <w:rtl/>
        </w:rPr>
        <w:t>הנני מתחייב להביא תוכן סעיף זה לידיעת עובדים, קבלני משנה, נציגים, סוכנים מטעמי וכל אחר מטעמי, המעורבים בכל דרך שהיא במכרז או במתן השירותים.</w:t>
      </w:r>
    </w:p>
    <w:p w14:paraId="4552B1E9" w14:textId="77777777" w:rsidR="00637E19" w:rsidRPr="0051697E" w:rsidRDefault="00860406" w:rsidP="00637E19">
      <w:pPr>
        <w:rPr>
          <w:b/>
          <w:bCs/>
          <w:rtl/>
        </w:rPr>
      </w:pPr>
      <w:r w:rsidRPr="0051697E">
        <w:rPr>
          <w:rFonts w:hint="cs"/>
          <w:b/>
          <w:bCs/>
          <w:rtl/>
        </w:rPr>
        <w:t>ולראיה באתי על החתום:</w:t>
      </w:r>
    </w:p>
    <w:p w14:paraId="1080159C" w14:textId="77777777" w:rsidR="00637E19" w:rsidRPr="0051697E" w:rsidRDefault="00637E19" w:rsidP="00637E19">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1E82EA10" w14:textId="77777777" w:rsidTr="00691DBA">
        <w:trPr>
          <w:trHeight w:val="737"/>
          <w:jc w:val="center"/>
        </w:trPr>
        <w:tc>
          <w:tcPr>
            <w:tcW w:w="1985" w:type="dxa"/>
            <w:tcBorders>
              <w:top w:val="single" w:sz="4" w:space="0" w:color="auto"/>
              <w:left w:val="nil"/>
              <w:bottom w:val="nil"/>
              <w:right w:val="nil"/>
            </w:tcBorders>
            <w:hideMark/>
          </w:tcPr>
          <w:p w14:paraId="1CC9AC9C" w14:textId="77777777" w:rsidR="00637E19" w:rsidRPr="0051697E" w:rsidRDefault="00860406" w:rsidP="00691DBA">
            <w:pPr>
              <w:jc w:val="center"/>
              <w:rPr>
                <w:rtl/>
              </w:rPr>
            </w:pPr>
            <w:r w:rsidRPr="0051697E">
              <w:rPr>
                <w:rFonts w:hint="cs"/>
                <w:rtl/>
              </w:rPr>
              <w:t>חתימה וחותמת המציע על ידי:</w:t>
            </w:r>
          </w:p>
        </w:tc>
        <w:tc>
          <w:tcPr>
            <w:tcW w:w="283" w:type="dxa"/>
          </w:tcPr>
          <w:p w14:paraId="7FEF9337" w14:textId="77777777" w:rsidR="00637E19" w:rsidRPr="0051697E" w:rsidRDefault="00637E19" w:rsidP="00691DBA">
            <w:pPr>
              <w:jc w:val="center"/>
              <w:rPr>
                <w:rtl/>
              </w:rPr>
            </w:pPr>
          </w:p>
        </w:tc>
        <w:tc>
          <w:tcPr>
            <w:tcW w:w="1134" w:type="dxa"/>
            <w:tcBorders>
              <w:top w:val="single" w:sz="4" w:space="0" w:color="auto"/>
              <w:left w:val="nil"/>
              <w:bottom w:val="nil"/>
              <w:right w:val="nil"/>
            </w:tcBorders>
            <w:hideMark/>
          </w:tcPr>
          <w:p w14:paraId="24EFAE2D" w14:textId="77777777" w:rsidR="00637E19" w:rsidRPr="0051697E" w:rsidRDefault="00860406" w:rsidP="00691DBA">
            <w:pPr>
              <w:jc w:val="center"/>
              <w:rPr>
                <w:rtl/>
              </w:rPr>
            </w:pPr>
            <w:r w:rsidRPr="0051697E">
              <w:rPr>
                <w:rFonts w:hint="cs"/>
                <w:rtl/>
              </w:rPr>
              <w:t>תאריך</w:t>
            </w:r>
          </w:p>
        </w:tc>
        <w:tc>
          <w:tcPr>
            <w:tcW w:w="284" w:type="dxa"/>
          </w:tcPr>
          <w:p w14:paraId="19F9BE4E" w14:textId="77777777" w:rsidR="00637E19" w:rsidRPr="0051697E" w:rsidRDefault="00637E19" w:rsidP="00691DBA">
            <w:pPr>
              <w:jc w:val="center"/>
              <w:rPr>
                <w:rtl/>
              </w:rPr>
            </w:pPr>
          </w:p>
        </w:tc>
        <w:tc>
          <w:tcPr>
            <w:tcW w:w="2268" w:type="dxa"/>
            <w:tcBorders>
              <w:top w:val="single" w:sz="4" w:space="0" w:color="auto"/>
              <w:left w:val="nil"/>
              <w:bottom w:val="nil"/>
              <w:right w:val="nil"/>
            </w:tcBorders>
            <w:hideMark/>
          </w:tcPr>
          <w:p w14:paraId="1D067487" w14:textId="77777777" w:rsidR="00637E19" w:rsidRPr="0051697E" w:rsidRDefault="00860406" w:rsidP="00691DBA">
            <w:pPr>
              <w:jc w:val="center"/>
              <w:rPr>
                <w:rtl/>
              </w:rPr>
            </w:pPr>
            <w:r w:rsidRPr="0051697E">
              <w:rPr>
                <w:rFonts w:hint="cs"/>
                <w:rtl/>
              </w:rPr>
              <w:t>חתימת וחותמת עורך דין</w:t>
            </w:r>
          </w:p>
        </w:tc>
        <w:tc>
          <w:tcPr>
            <w:tcW w:w="283" w:type="dxa"/>
          </w:tcPr>
          <w:p w14:paraId="1BB12FBE" w14:textId="77777777" w:rsidR="00637E19" w:rsidRPr="0051697E" w:rsidRDefault="00637E19" w:rsidP="00691DBA">
            <w:pPr>
              <w:jc w:val="center"/>
              <w:rPr>
                <w:rtl/>
              </w:rPr>
            </w:pPr>
          </w:p>
        </w:tc>
        <w:tc>
          <w:tcPr>
            <w:tcW w:w="1134" w:type="dxa"/>
            <w:tcBorders>
              <w:top w:val="single" w:sz="4" w:space="0" w:color="auto"/>
              <w:left w:val="nil"/>
              <w:bottom w:val="nil"/>
              <w:right w:val="nil"/>
            </w:tcBorders>
            <w:hideMark/>
          </w:tcPr>
          <w:p w14:paraId="7781578C" w14:textId="77777777" w:rsidR="00637E19" w:rsidRPr="0051697E" w:rsidRDefault="00860406" w:rsidP="00691DBA">
            <w:pPr>
              <w:jc w:val="center"/>
              <w:rPr>
                <w:rtl/>
              </w:rPr>
            </w:pPr>
            <w:r w:rsidRPr="0051697E">
              <w:rPr>
                <w:rFonts w:hint="cs"/>
                <w:rtl/>
              </w:rPr>
              <w:t>מספר רישיון</w:t>
            </w:r>
          </w:p>
        </w:tc>
        <w:tc>
          <w:tcPr>
            <w:tcW w:w="284" w:type="dxa"/>
          </w:tcPr>
          <w:p w14:paraId="380899A9" w14:textId="77777777" w:rsidR="00637E19" w:rsidRPr="0051697E" w:rsidRDefault="00637E19" w:rsidP="00691DBA">
            <w:pPr>
              <w:jc w:val="center"/>
              <w:rPr>
                <w:rtl/>
              </w:rPr>
            </w:pPr>
          </w:p>
        </w:tc>
        <w:tc>
          <w:tcPr>
            <w:tcW w:w="1134" w:type="dxa"/>
            <w:tcBorders>
              <w:top w:val="single" w:sz="4" w:space="0" w:color="auto"/>
              <w:left w:val="nil"/>
              <w:bottom w:val="nil"/>
              <w:right w:val="nil"/>
            </w:tcBorders>
            <w:hideMark/>
          </w:tcPr>
          <w:p w14:paraId="3CFBAF5A" w14:textId="77777777" w:rsidR="00637E19" w:rsidRPr="0051697E" w:rsidRDefault="00860406" w:rsidP="00691DBA">
            <w:pPr>
              <w:jc w:val="center"/>
              <w:rPr>
                <w:rtl/>
              </w:rPr>
            </w:pPr>
            <w:r w:rsidRPr="0051697E">
              <w:rPr>
                <w:rFonts w:hint="cs"/>
                <w:rtl/>
              </w:rPr>
              <w:t>תאריך</w:t>
            </w:r>
          </w:p>
        </w:tc>
      </w:tr>
      <w:tr w:rsidR="00CD5B5A" w:rsidRPr="0051697E" w14:paraId="621967B4" w14:textId="77777777" w:rsidTr="00691DBA">
        <w:trPr>
          <w:trHeight w:val="428"/>
          <w:jc w:val="center"/>
        </w:trPr>
        <w:tc>
          <w:tcPr>
            <w:tcW w:w="1985" w:type="dxa"/>
          </w:tcPr>
          <w:p w14:paraId="1F5A1D8A" w14:textId="77777777" w:rsidR="00637E19" w:rsidRPr="0051697E" w:rsidRDefault="00637E19" w:rsidP="00691DBA">
            <w:pPr>
              <w:rPr>
                <w:rtl/>
              </w:rPr>
            </w:pPr>
          </w:p>
        </w:tc>
        <w:tc>
          <w:tcPr>
            <w:tcW w:w="283" w:type="dxa"/>
          </w:tcPr>
          <w:p w14:paraId="5F2BF3AC" w14:textId="77777777" w:rsidR="00637E19" w:rsidRPr="0051697E" w:rsidRDefault="00637E19" w:rsidP="00691DBA">
            <w:pPr>
              <w:rPr>
                <w:rtl/>
              </w:rPr>
            </w:pPr>
          </w:p>
        </w:tc>
        <w:tc>
          <w:tcPr>
            <w:tcW w:w="1134" w:type="dxa"/>
          </w:tcPr>
          <w:p w14:paraId="343004B2" w14:textId="77777777" w:rsidR="00637E19" w:rsidRPr="0051697E" w:rsidRDefault="00637E19" w:rsidP="00691DBA">
            <w:pPr>
              <w:rPr>
                <w:rtl/>
              </w:rPr>
            </w:pPr>
          </w:p>
        </w:tc>
        <w:tc>
          <w:tcPr>
            <w:tcW w:w="284" w:type="dxa"/>
          </w:tcPr>
          <w:p w14:paraId="3130FA21" w14:textId="77777777" w:rsidR="00637E19" w:rsidRPr="0051697E" w:rsidRDefault="00637E19" w:rsidP="00691DBA">
            <w:pPr>
              <w:rPr>
                <w:rtl/>
              </w:rPr>
            </w:pPr>
          </w:p>
        </w:tc>
        <w:tc>
          <w:tcPr>
            <w:tcW w:w="5103" w:type="dxa"/>
            <w:gridSpan w:val="5"/>
            <w:hideMark/>
          </w:tcPr>
          <w:p w14:paraId="3EF8992F" w14:textId="3A47F6B4" w:rsidR="00637E19" w:rsidRPr="0051697E" w:rsidRDefault="00860406" w:rsidP="00691DBA">
            <w:pPr>
              <w:rPr>
                <w:rtl/>
              </w:rPr>
            </w:pPr>
            <w:r w:rsidRPr="0051697E">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51697E">
              <w:rPr>
                <w:sz w:val="20"/>
                <w:szCs w:val="20"/>
                <w:rtl/>
              </w:rPr>
              <w:br/>
            </w:r>
            <w:r w:rsidRPr="0051697E">
              <w:rPr>
                <w:rFonts w:hint="cs"/>
                <w:sz w:val="20"/>
                <w:szCs w:val="20"/>
                <w:u w:val="single"/>
                <w:rtl/>
              </w:rPr>
              <w:t>ביחס למציע שהינו תאגיד יש לאשר בנוסף</w:t>
            </w:r>
            <w:r w:rsidRPr="0051697E">
              <w:rPr>
                <w:rFonts w:hint="cs"/>
                <w:sz w:val="20"/>
                <w:szCs w:val="20"/>
                <w:rtl/>
              </w:rPr>
              <w:t xml:space="preserve">: הנני מאשר בחתימתי, כי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sz w:val="20"/>
                <w:szCs w:val="20"/>
                <w:rtl/>
              </w:rPr>
              <w:t xml:space="preserve">, מספר זהות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sz w:val="20"/>
                <w:szCs w:val="20"/>
                <w:rtl/>
              </w:rPr>
              <w:t>, החותם בשם המציע, מוסמך לחתום בשם המציע ולחייבו לצורך המכרז.</w:t>
            </w:r>
          </w:p>
        </w:tc>
      </w:tr>
    </w:tbl>
    <w:p w14:paraId="03AC571C" w14:textId="77777777" w:rsidR="003D3C1C" w:rsidRPr="0051697E" w:rsidRDefault="00860406" w:rsidP="00637E19">
      <w:pPr>
        <w:pStyle w:val="31"/>
        <w:pageBreakBefore/>
        <w:jc w:val="center"/>
        <w:rPr>
          <w:b/>
          <w:bCs/>
          <w:sz w:val="32"/>
          <w:szCs w:val="32"/>
          <w:u w:val="single"/>
          <w:rtl/>
        </w:rPr>
      </w:pPr>
      <w:r w:rsidRPr="0051697E">
        <w:rPr>
          <w:rFonts w:hint="cs"/>
          <w:b/>
          <w:bCs/>
          <w:sz w:val="32"/>
          <w:szCs w:val="32"/>
          <w:u w:val="single"/>
          <w:rtl/>
        </w:rPr>
        <w:lastRenderedPageBreak/>
        <w:t>טופס מס</w:t>
      </w:r>
      <w:r w:rsidR="00637E19" w:rsidRPr="0051697E">
        <w:rPr>
          <w:rFonts w:hint="cs"/>
          <w:b/>
          <w:bCs/>
          <w:sz w:val="32"/>
          <w:szCs w:val="32"/>
          <w:u w:val="single"/>
          <w:rtl/>
        </w:rPr>
        <w:t>פר</w:t>
      </w:r>
      <w:r w:rsidRPr="0051697E">
        <w:rPr>
          <w:rFonts w:hint="cs"/>
          <w:b/>
          <w:bCs/>
          <w:sz w:val="32"/>
          <w:szCs w:val="32"/>
          <w:u w:val="single"/>
          <w:rtl/>
        </w:rPr>
        <w:t xml:space="preserve"> </w:t>
      </w:r>
      <w:r w:rsidR="001F19F3" w:rsidRPr="0051697E">
        <w:rPr>
          <w:rFonts w:hint="cs"/>
          <w:b/>
          <w:bCs/>
          <w:sz w:val="32"/>
          <w:szCs w:val="32"/>
          <w:u w:val="single"/>
          <w:rtl/>
        </w:rPr>
        <w:t>8</w:t>
      </w:r>
      <w:r w:rsidRPr="0051697E">
        <w:rPr>
          <w:rFonts w:hint="cs"/>
          <w:b/>
          <w:bCs/>
          <w:sz w:val="32"/>
          <w:szCs w:val="32"/>
          <w:u w:val="single"/>
          <w:rtl/>
        </w:rPr>
        <w:t xml:space="preserve"> - התחייבות בלתי חוזרת לשמיר</w:t>
      </w:r>
      <w:r w:rsidR="004A0D4F" w:rsidRPr="0051697E">
        <w:rPr>
          <w:rFonts w:hint="cs"/>
          <w:b/>
          <w:bCs/>
          <w:sz w:val="32"/>
          <w:szCs w:val="32"/>
          <w:u w:val="single"/>
          <w:rtl/>
        </w:rPr>
        <w:t>ה</w:t>
      </w:r>
      <w:r w:rsidRPr="0051697E">
        <w:rPr>
          <w:rFonts w:hint="cs"/>
          <w:b/>
          <w:bCs/>
          <w:sz w:val="32"/>
          <w:szCs w:val="32"/>
          <w:u w:val="single"/>
          <w:rtl/>
        </w:rPr>
        <w:t xml:space="preserve"> על סודיות ועל דרישות אבטחת מידע</w:t>
      </w:r>
    </w:p>
    <w:p w14:paraId="0596842C" w14:textId="77777777" w:rsidR="00D96209" w:rsidRPr="0051697E" w:rsidRDefault="00860406" w:rsidP="00D96209">
      <w:pPr>
        <w:rPr>
          <w:rtl/>
        </w:rPr>
      </w:pPr>
      <w:r w:rsidRPr="0051697E">
        <w:rPr>
          <w:rFonts w:hint="cs"/>
          <w:rtl/>
        </w:rPr>
        <w:t>לכבוד</w:t>
      </w:r>
    </w:p>
    <w:p w14:paraId="7A594BE5" w14:textId="77777777" w:rsidR="00D96209" w:rsidRPr="0051697E" w:rsidRDefault="00860406" w:rsidP="00D96209">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4EC18E12" w14:textId="77777777" w:rsidR="00D96209" w:rsidRPr="0051697E" w:rsidRDefault="00860406" w:rsidP="00D96209">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 </w:t>
      </w:r>
    </w:p>
    <w:p w14:paraId="7274285F" w14:textId="77777777" w:rsidR="00D96209" w:rsidRPr="0051697E" w:rsidRDefault="00860406" w:rsidP="00D96209">
      <w:pPr>
        <w:rPr>
          <w:u w:val="single"/>
          <w:rtl/>
        </w:rPr>
      </w:pPr>
      <w:r w:rsidRPr="0051697E">
        <w:rPr>
          <w:rFonts w:hint="cs"/>
          <w:u w:val="single"/>
          <w:rtl/>
        </w:rPr>
        <w:t>חולון 5885849</w:t>
      </w:r>
    </w:p>
    <w:p w14:paraId="6D3DAA90" w14:textId="77777777" w:rsidR="00D96209" w:rsidRPr="0051697E" w:rsidRDefault="00860406" w:rsidP="00D96209">
      <w:pPr>
        <w:rPr>
          <w:rtl/>
        </w:rPr>
      </w:pPr>
      <w:r w:rsidRPr="0051697E">
        <w:rPr>
          <w:rFonts w:hint="eastAsia"/>
          <w:rtl/>
        </w:rPr>
        <w:t>א</w:t>
      </w:r>
      <w:r w:rsidRPr="0051697E">
        <w:rPr>
          <w:rtl/>
        </w:rPr>
        <w:t>.ג.נ.,</w:t>
      </w:r>
    </w:p>
    <w:p w14:paraId="71C53F6F" w14:textId="77777777" w:rsidR="003D3C1C" w:rsidRPr="0051697E" w:rsidRDefault="00860406" w:rsidP="00D96209">
      <w:pPr>
        <w:jc w:val="center"/>
        <w:rPr>
          <w:b/>
          <w:bCs/>
          <w:u w:val="single"/>
          <w:rtl/>
        </w:rPr>
      </w:pPr>
      <w:r w:rsidRPr="0051697E">
        <w:rPr>
          <w:rFonts w:hint="cs"/>
          <w:rtl/>
        </w:rPr>
        <w:t xml:space="preserve">הנדון: </w:t>
      </w:r>
      <w:r w:rsidRPr="0051697E">
        <w:rPr>
          <w:rFonts w:hint="cs"/>
          <w:b/>
          <w:bCs/>
          <w:u w:val="single"/>
          <w:rtl/>
        </w:rPr>
        <w:t>התחייבות בלתי חוזרת לשמירה על סודיות ועל דרישות אבטחת מידע</w:t>
      </w:r>
    </w:p>
    <w:p w14:paraId="371F7F88" w14:textId="11C84FC6" w:rsidR="001F19F3" w:rsidRPr="0051697E" w:rsidRDefault="00860406" w:rsidP="00C54B19">
      <w:r w:rsidRPr="0051697E">
        <w:rPr>
          <w:rFonts w:hint="cs"/>
          <w:rtl/>
        </w:rPr>
        <w:t>אני הח</w:t>
      </w:r>
      <w:r w:rsidR="00F907D5" w:rsidRPr="0051697E">
        <w:rPr>
          <w:rFonts w:hint="cs"/>
          <w:rtl/>
        </w:rPr>
        <w:t>תום מטה</w:t>
      </w:r>
      <w:r w:rsidRPr="0051697E">
        <w:rPr>
          <w:rFonts w:hint="cs"/>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w:t>
      </w:r>
      <w:r w:rsidR="00F907D5" w:rsidRPr="0051697E">
        <w:rPr>
          <w:rFonts w:hint="cs"/>
          <w:rtl/>
        </w:rPr>
        <w:t>מספר זהות</w:t>
      </w:r>
      <w:r w:rsidRPr="0051697E">
        <w:rPr>
          <w:rFonts w:hint="cs"/>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מטעם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מס</w:t>
      </w:r>
      <w:r w:rsidR="00F907D5" w:rsidRPr="0051697E">
        <w:rPr>
          <w:rFonts w:hint="cs"/>
          <w:rtl/>
        </w:rPr>
        <w:t>פר</w:t>
      </w:r>
      <w:r w:rsidRPr="0051697E">
        <w:rPr>
          <w:rFonts w:hint="cs"/>
          <w:rtl/>
        </w:rPr>
        <w:t xml:space="preserve"> רישום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w:t>
      </w:r>
      <w:r w:rsidRPr="0051697E">
        <w:rPr>
          <w:rFonts w:hint="cs"/>
          <w:b/>
          <w:bCs/>
          <w:rtl/>
        </w:rPr>
        <w:t>המציע</w:t>
      </w:r>
      <w:r w:rsidRPr="0051697E">
        <w:rPr>
          <w:rFonts w:hint="cs"/>
          <w:rtl/>
        </w:rPr>
        <w:t xml:space="preserve">"), המגיש הצעה בקשר עם מכרז שמספרו </w:t>
      </w:r>
      <w:r w:rsidR="00B26677" w:rsidRPr="0051697E">
        <w:rPr>
          <w:rFonts w:hint="cs"/>
          <w:b/>
          <w:bCs/>
          <w:rtl/>
        </w:rPr>
        <w:t xml:space="preserve">186/2023 </w:t>
      </w:r>
      <w:r w:rsidR="00BE52BF" w:rsidRPr="0051697E">
        <w:rPr>
          <w:rFonts w:hint="cs"/>
          <w:b/>
          <w:bCs/>
          <w:rtl/>
        </w:rPr>
        <w:t>לאיתור תשתיות תת קרקעיות ללא הרס</w:t>
      </w:r>
      <w:r w:rsidR="00BE52BF" w:rsidRPr="0031212C">
        <w:rPr>
          <w:rFonts w:hint="cs"/>
          <w:b/>
          <w:bCs/>
          <w:rtl/>
        </w:rPr>
        <w:t xml:space="preserve"> </w:t>
      </w:r>
      <w:r w:rsidRPr="0031212C">
        <w:rPr>
          <w:rFonts w:hint="cs"/>
          <w:rtl/>
        </w:rPr>
        <w:t>("</w:t>
      </w:r>
      <w:r w:rsidRPr="0051697E">
        <w:rPr>
          <w:rFonts w:hint="cs"/>
          <w:b/>
          <w:bCs/>
          <w:rtl/>
        </w:rPr>
        <w:t>המכרז</w:t>
      </w:r>
      <w:r w:rsidRPr="0051697E">
        <w:rPr>
          <w:rFonts w:hint="cs"/>
          <w:rtl/>
        </w:rPr>
        <w:t>") לאחר שהוזהרתי כי עלי לומר את האמת וכי אהיה צפוי לעונשים הקבועים בחוק אם לא אעשה כן,  מצהיר ומתחייב כדלקמן:</w:t>
      </w:r>
    </w:p>
    <w:p w14:paraId="4E6C6823" w14:textId="77777777" w:rsidR="003D3C1C" w:rsidRPr="0051697E" w:rsidRDefault="00860406" w:rsidP="001906C9">
      <w:pPr>
        <w:pStyle w:val="NumberList1"/>
        <w:numPr>
          <w:ilvl w:val="0"/>
          <w:numId w:val="23"/>
        </w:numPr>
        <w:rPr>
          <w:rtl/>
        </w:rPr>
      </w:pPr>
      <w:r w:rsidRPr="0051697E">
        <w:rPr>
          <w:rFonts w:hint="cs"/>
          <w:rtl/>
        </w:rPr>
        <w:t>לשמור על סודיות מוחלטת ביחס לכל מידע שנכלל במסמכי המכרז וכן ביחס לכל מידע בקשר לנתיבי תחבורה עירוניים להסעת המונים בע"מ (להלן: "נת"ע"), עובדיה, ספקיה, מידע ניהולי, עסקי, מחקרי, פיננסי וכל מידע אחר שהגיע לידיעתנו במסגרת המכרז ו/או מימושו (להלן: "המידע"), ולמנוע כל פרסום ו/או גילוי של המידע ו/או שימוש בו, בכל דרך שהיא ובכל זמן שהוא.</w:t>
      </w:r>
    </w:p>
    <w:p w14:paraId="2FE3D77D" w14:textId="77777777" w:rsidR="003D3C1C" w:rsidRPr="0051697E" w:rsidRDefault="00860406" w:rsidP="001906C9">
      <w:pPr>
        <w:pStyle w:val="NumberList1"/>
        <w:numPr>
          <w:ilvl w:val="0"/>
          <w:numId w:val="23"/>
        </w:numPr>
        <w:rPr>
          <w:rtl/>
        </w:rPr>
      </w:pPr>
      <w:r w:rsidRPr="0051697E">
        <w:rPr>
          <w:rFonts w:hint="cs"/>
          <w:rtl/>
        </w:rPr>
        <w:t>לא לעשות כל שימוש במידע על ידינו ו/או עובדינו ו/או מי מטעמנו ו/או באמצעות אחרים, ולא להעביר ו/או למסור כל מידע לצד שלישי, לכל מטרה ומכל סיבה שהיא, לרבות במסגרת הליכים משפטיים כלשהם, אלא אם התקבל אישור מכם מראש ובכתב לגבי מסירת המידע והיקף המידע הנמסר.</w:t>
      </w:r>
      <w:r w:rsidRPr="0051697E">
        <w:rPr>
          <w:rFonts w:hint="cs"/>
          <w:rtl/>
        </w:rPr>
        <w:tab/>
      </w:r>
    </w:p>
    <w:p w14:paraId="52CEA8E8" w14:textId="77777777" w:rsidR="003D3C1C" w:rsidRPr="0051697E" w:rsidRDefault="00860406" w:rsidP="001906C9">
      <w:pPr>
        <w:pStyle w:val="NumberList1"/>
        <w:numPr>
          <w:ilvl w:val="0"/>
          <w:numId w:val="23"/>
        </w:numPr>
        <w:rPr>
          <w:rtl/>
        </w:rPr>
      </w:pPr>
      <w:r w:rsidRPr="0051697E">
        <w:rPr>
          <w:rFonts w:hint="cs"/>
          <w:rtl/>
        </w:rPr>
        <w:t>למלא את כל התנאים הקבועים בכל דין בקשר למידע, לרבות אלה הקבועים בחוק הגנת הפרטיות, תשמ"א-1981 והתקנות שהותקנו על פיו.</w:t>
      </w:r>
    </w:p>
    <w:p w14:paraId="5D32A598" w14:textId="77777777" w:rsidR="003D3C1C" w:rsidRPr="0051697E" w:rsidRDefault="00860406" w:rsidP="001906C9">
      <w:pPr>
        <w:pStyle w:val="NumberList1"/>
        <w:numPr>
          <w:ilvl w:val="0"/>
          <w:numId w:val="23"/>
        </w:numPr>
      </w:pPr>
      <w:r w:rsidRPr="0051697E">
        <w:rPr>
          <w:rFonts w:hint="cs"/>
          <w:rtl/>
        </w:rPr>
        <w:t xml:space="preserve">לעשות את כל הסידורים הדרושים לשמירת המידע, להגביל את הגישה למידע אך ורק לעובדינו המורשים לכך. </w:t>
      </w:r>
    </w:p>
    <w:p w14:paraId="7B07A5D6" w14:textId="77777777" w:rsidR="003D3C1C" w:rsidRPr="0051697E" w:rsidRDefault="00860406" w:rsidP="001906C9">
      <w:pPr>
        <w:pStyle w:val="NumberList1"/>
        <w:numPr>
          <w:ilvl w:val="0"/>
          <w:numId w:val="23"/>
        </w:numPr>
      </w:pPr>
      <w:r w:rsidRPr="0051697E">
        <w:rPr>
          <w:rFonts w:hint="cs"/>
          <w:rtl/>
        </w:rPr>
        <w:t xml:space="preserve">לעמוד בדרישות אבטחת המידע מטעם מנת"ע, כפי שיומצאו לידינו מפעם לפעם. </w:t>
      </w:r>
    </w:p>
    <w:p w14:paraId="6F71F8FA" w14:textId="77777777" w:rsidR="003D3C1C" w:rsidRPr="0051697E" w:rsidRDefault="00860406" w:rsidP="001906C9">
      <w:pPr>
        <w:pStyle w:val="NumberList1"/>
        <w:numPr>
          <w:ilvl w:val="0"/>
          <w:numId w:val="23"/>
        </w:numPr>
        <w:rPr>
          <w:rtl/>
        </w:rPr>
      </w:pPr>
      <w:r w:rsidRPr="0051697E">
        <w:rPr>
          <w:rFonts w:hint="cs"/>
          <w:rtl/>
        </w:rPr>
        <w:t>אנו נהיה אחראים למילוי האמור בכתב התחייבות זה על ידי עובדינו ו/או כל גורם אחר אשר פועל עבורנו ו/או מטעמנו באספקת השירותים נשוא המכרז. מבלי לגרוע מהתחייבויותינו ואחריותנו - אנו מתחייבים לגרום לכך ש</w:t>
      </w:r>
      <w:r w:rsidRPr="0051697E">
        <w:rPr>
          <w:rFonts w:hint="cs"/>
          <w:b/>
          <w:bCs/>
          <w:rtl/>
        </w:rPr>
        <w:t>עובדים שיש להם גישה לפרטים אישיים ו/או כספיים של נת"ע יחתמו על כתב התחייבות אישי</w:t>
      </w:r>
      <w:r w:rsidRPr="0051697E">
        <w:rPr>
          <w:rFonts w:hint="cs"/>
          <w:rtl/>
        </w:rPr>
        <w:t xml:space="preserve"> לשמירת סודיות, הכולל לכל הפחות את התחייבויותינו כלפי נת"ע. כתב ההתחייבות האישי יבהיר כי התחייבות זו של הינה גם התחייבות כלפי נת"ע, והעתקו יומצא לידי נת"ע קודם לתחילת עבודתו של העובד ו/או הגורם האחר.</w:t>
      </w:r>
    </w:p>
    <w:p w14:paraId="026980F1" w14:textId="77777777" w:rsidR="003D3C1C" w:rsidRPr="0051697E" w:rsidRDefault="00860406" w:rsidP="001906C9">
      <w:pPr>
        <w:pStyle w:val="NumberList1"/>
        <w:numPr>
          <w:ilvl w:val="0"/>
          <w:numId w:val="23"/>
        </w:numPr>
        <w:rPr>
          <w:rtl/>
        </w:rPr>
      </w:pPr>
      <w:r w:rsidRPr="0051697E">
        <w:rPr>
          <w:rFonts w:hint="cs"/>
          <w:rtl/>
        </w:rPr>
        <w:t>אנו מסכימים כי נת"ע ו/או מי מטעמה יבצע כל פעולה על פי שיקול דעתה על מנת לוודא את ביצוע התחייבויותינו המפורטות לעיל.</w:t>
      </w:r>
    </w:p>
    <w:p w14:paraId="2484433E" w14:textId="77777777" w:rsidR="003D3C1C" w:rsidRPr="0051697E" w:rsidRDefault="00860406" w:rsidP="001906C9">
      <w:pPr>
        <w:pStyle w:val="NumberList1"/>
        <w:numPr>
          <w:ilvl w:val="0"/>
          <w:numId w:val="23"/>
        </w:numPr>
      </w:pPr>
      <w:r w:rsidRPr="0051697E">
        <w:rPr>
          <w:rFonts w:hint="cs"/>
          <w:rtl/>
        </w:rPr>
        <w:t>אנו מתחייבים כי במשך כל תקופת ההסכם אנו נבצע לעובדינו העוסקים בפעילות עבור נת"ע פעם אחת בשנה לפחות, הדרכת ריענון ועדכון בנושא מדיניות, הנחיות ונוהלי אבטחת מידע.</w:t>
      </w:r>
    </w:p>
    <w:p w14:paraId="01146304" w14:textId="77777777" w:rsidR="003D3C1C" w:rsidRPr="0051697E" w:rsidRDefault="00860406" w:rsidP="001906C9">
      <w:pPr>
        <w:pStyle w:val="NumberList1"/>
        <w:numPr>
          <w:ilvl w:val="0"/>
          <w:numId w:val="23"/>
        </w:numPr>
      </w:pPr>
      <w:r w:rsidRPr="0051697E">
        <w:rPr>
          <w:rFonts w:hint="cs"/>
          <w:rtl/>
        </w:rPr>
        <w:t xml:space="preserve">בכל מקרה של הפרת  התחייבות זו או כל חלק ממנה (על ידינו ו/או על ידי מי מעובדינו ו/או מי מאלה הפועלים מטעמנו ו/או עבורנו), נודיע על כך לנת"ע </w:t>
      </w:r>
      <w:r w:rsidRPr="0051697E">
        <w:rPr>
          <w:rFonts w:hint="cs"/>
          <w:b/>
          <w:bCs/>
          <w:rtl/>
        </w:rPr>
        <w:t>באופן מיידי</w:t>
      </w:r>
      <w:r w:rsidRPr="0051697E">
        <w:rPr>
          <w:rFonts w:hint="cs"/>
          <w:rtl/>
        </w:rPr>
        <w:t xml:space="preserve">, נבצע את כל הפעולות הדרושות לצורך צמצום הנזקים הכרוכים בהפרת ההתחייבות, ונפצה את נת"ע בגין כל הנזקים </w:t>
      </w:r>
      <w:r w:rsidRPr="0051697E">
        <w:rPr>
          <w:rFonts w:hint="cs"/>
          <w:rtl/>
        </w:rPr>
        <w:lastRenderedPageBreak/>
        <w:t>ו/או ההוצאות הישירים והעקיפים שייגרמו כתוצאה מההפרה, וזאת מבלי לגרוע מזכויותיה של נת"ע כלפינו ו/או כלפי עובדינו ו/או כלפי מי שפעל מטעמנו ו/או עבורנו.</w:t>
      </w:r>
    </w:p>
    <w:p w14:paraId="0627517F" w14:textId="77777777" w:rsidR="003D3C1C" w:rsidRPr="0051697E" w:rsidRDefault="00860406" w:rsidP="001906C9">
      <w:pPr>
        <w:pStyle w:val="NumberList1"/>
        <w:numPr>
          <w:ilvl w:val="0"/>
          <w:numId w:val="23"/>
        </w:numPr>
        <w:rPr>
          <w:rtl/>
        </w:rPr>
      </w:pPr>
      <w:r w:rsidRPr="0051697E">
        <w:rPr>
          <w:rFonts w:hint="cs"/>
          <w:rtl/>
        </w:rPr>
        <w:t>התחייבויותינו תפורשנה על דרך ההרחבה, והן באות בנוסף לחובתנו לשמירה על סודיות על פי כל דין.</w:t>
      </w:r>
    </w:p>
    <w:p w14:paraId="2D6E1BBA" w14:textId="77777777" w:rsidR="003D3C1C" w:rsidRPr="0051697E" w:rsidRDefault="00860406" w:rsidP="001906C9">
      <w:pPr>
        <w:pStyle w:val="NumberList1"/>
        <w:numPr>
          <w:ilvl w:val="0"/>
          <w:numId w:val="23"/>
        </w:numPr>
      </w:pPr>
      <w:r w:rsidRPr="0051697E">
        <w:rPr>
          <w:rFonts w:hint="cs"/>
          <w:rtl/>
        </w:rPr>
        <w:t>התחייבויותינו כאמור במסמך זה הינן התחייבויות בלתי חוזרות ואין הן ניתנות לביטול אלא אם תתקבל הסכמה מראש ובכתב מאת נת"ע, ורק לאחר שהשמדנו כל עותק של המידע.</w:t>
      </w:r>
    </w:p>
    <w:p w14:paraId="016D2148" w14:textId="77777777" w:rsidR="00D8540D" w:rsidRDefault="00D8540D" w:rsidP="00E9640B">
      <w:pPr>
        <w:rPr>
          <w:b/>
          <w:bCs/>
          <w:rtl/>
        </w:rPr>
      </w:pPr>
    </w:p>
    <w:p w14:paraId="742A8272" w14:textId="3E168806" w:rsidR="003D3C1C" w:rsidRPr="0051697E" w:rsidRDefault="00860406" w:rsidP="00E9640B">
      <w:pPr>
        <w:rPr>
          <w:b/>
          <w:bCs/>
          <w:rtl/>
        </w:rPr>
      </w:pPr>
      <w:r w:rsidRPr="0051697E">
        <w:rPr>
          <w:rFonts w:hint="cs"/>
          <w:b/>
          <w:bCs/>
          <w:rtl/>
        </w:rPr>
        <w:t>ולראיה באתי על החתום:</w:t>
      </w:r>
    </w:p>
    <w:p w14:paraId="1DDB4218" w14:textId="77777777" w:rsidR="003D3C1C" w:rsidRPr="0051697E" w:rsidRDefault="003D3C1C"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D5B5A" w:rsidRPr="0051697E" w14:paraId="4D241DE6" w14:textId="77777777" w:rsidTr="00463940">
        <w:trPr>
          <w:trHeight w:val="737"/>
          <w:jc w:val="center"/>
        </w:trPr>
        <w:tc>
          <w:tcPr>
            <w:tcW w:w="1985" w:type="dxa"/>
            <w:tcBorders>
              <w:top w:val="single" w:sz="4" w:space="0" w:color="auto"/>
              <w:left w:val="nil"/>
              <w:bottom w:val="nil"/>
              <w:right w:val="nil"/>
            </w:tcBorders>
            <w:hideMark/>
          </w:tcPr>
          <w:p w14:paraId="7F835986" w14:textId="77777777" w:rsidR="003D3C1C" w:rsidRPr="0051697E" w:rsidRDefault="00860406" w:rsidP="00463940">
            <w:pPr>
              <w:jc w:val="center"/>
              <w:rPr>
                <w:rtl/>
              </w:rPr>
            </w:pPr>
            <w:r w:rsidRPr="0051697E">
              <w:rPr>
                <w:rFonts w:hint="cs"/>
                <w:rtl/>
              </w:rPr>
              <w:t>חתימה וחותמת המציע</w:t>
            </w:r>
            <w:r w:rsidR="005023DD" w:rsidRPr="0051697E">
              <w:rPr>
                <w:rFonts w:hint="cs"/>
                <w:rtl/>
              </w:rPr>
              <w:t xml:space="preserve"> על ידי:</w:t>
            </w:r>
          </w:p>
        </w:tc>
        <w:tc>
          <w:tcPr>
            <w:tcW w:w="283" w:type="dxa"/>
          </w:tcPr>
          <w:p w14:paraId="6D0E5C78" w14:textId="77777777" w:rsidR="003D3C1C" w:rsidRPr="0051697E" w:rsidRDefault="003D3C1C" w:rsidP="00463940">
            <w:pPr>
              <w:jc w:val="center"/>
              <w:rPr>
                <w:rtl/>
              </w:rPr>
            </w:pPr>
          </w:p>
        </w:tc>
        <w:tc>
          <w:tcPr>
            <w:tcW w:w="1134" w:type="dxa"/>
            <w:tcBorders>
              <w:top w:val="single" w:sz="4" w:space="0" w:color="auto"/>
              <w:left w:val="nil"/>
              <w:bottom w:val="nil"/>
              <w:right w:val="nil"/>
            </w:tcBorders>
            <w:hideMark/>
          </w:tcPr>
          <w:p w14:paraId="5AFE4BEC" w14:textId="77777777" w:rsidR="003D3C1C" w:rsidRPr="0051697E" w:rsidRDefault="00860406" w:rsidP="00463940">
            <w:pPr>
              <w:jc w:val="center"/>
              <w:rPr>
                <w:rtl/>
              </w:rPr>
            </w:pPr>
            <w:r w:rsidRPr="0051697E">
              <w:rPr>
                <w:rFonts w:hint="cs"/>
                <w:rtl/>
              </w:rPr>
              <w:t>תאריך</w:t>
            </w:r>
          </w:p>
        </w:tc>
        <w:tc>
          <w:tcPr>
            <w:tcW w:w="284" w:type="dxa"/>
          </w:tcPr>
          <w:p w14:paraId="68B37EF7" w14:textId="77777777" w:rsidR="003D3C1C" w:rsidRPr="0051697E" w:rsidRDefault="003D3C1C" w:rsidP="00463940">
            <w:pPr>
              <w:jc w:val="center"/>
              <w:rPr>
                <w:rtl/>
              </w:rPr>
            </w:pPr>
          </w:p>
        </w:tc>
        <w:tc>
          <w:tcPr>
            <w:tcW w:w="2268" w:type="dxa"/>
            <w:tcBorders>
              <w:top w:val="single" w:sz="4" w:space="0" w:color="auto"/>
              <w:left w:val="nil"/>
              <w:bottom w:val="nil"/>
              <w:right w:val="nil"/>
            </w:tcBorders>
            <w:hideMark/>
          </w:tcPr>
          <w:p w14:paraId="491AA897" w14:textId="77777777" w:rsidR="003D3C1C" w:rsidRPr="0051697E" w:rsidRDefault="00860406" w:rsidP="00463940">
            <w:pPr>
              <w:jc w:val="center"/>
              <w:rPr>
                <w:rtl/>
              </w:rPr>
            </w:pPr>
            <w:r w:rsidRPr="0051697E">
              <w:rPr>
                <w:rFonts w:hint="cs"/>
                <w:rtl/>
              </w:rPr>
              <w:t>חתימת וחותמת עו</w:t>
            </w:r>
            <w:r w:rsidR="00463940" w:rsidRPr="0051697E">
              <w:rPr>
                <w:rFonts w:hint="cs"/>
                <w:rtl/>
              </w:rPr>
              <w:t>רך דין</w:t>
            </w:r>
          </w:p>
        </w:tc>
        <w:tc>
          <w:tcPr>
            <w:tcW w:w="283" w:type="dxa"/>
          </w:tcPr>
          <w:p w14:paraId="1EC2810C" w14:textId="77777777" w:rsidR="003D3C1C" w:rsidRPr="0051697E" w:rsidRDefault="003D3C1C" w:rsidP="00463940">
            <w:pPr>
              <w:jc w:val="center"/>
              <w:rPr>
                <w:rtl/>
              </w:rPr>
            </w:pPr>
          </w:p>
        </w:tc>
        <w:tc>
          <w:tcPr>
            <w:tcW w:w="1134" w:type="dxa"/>
            <w:tcBorders>
              <w:top w:val="single" w:sz="4" w:space="0" w:color="auto"/>
              <w:left w:val="nil"/>
              <w:bottom w:val="nil"/>
              <w:right w:val="nil"/>
            </w:tcBorders>
            <w:hideMark/>
          </w:tcPr>
          <w:p w14:paraId="26DD7B2F" w14:textId="77777777" w:rsidR="003D3C1C" w:rsidRPr="0051697E" w:rsidRDefault="00860406" w:rsidP="00463940">
            <w:pPr>
              <w:jc w:val="center"/>
              <w:rPr>
                <w:rtl/>
              </w:rPr>
            </w:pPr>
            <w:r w:rsidRPr="0051697E">
              <w:rPr>
                <w:rFonts w:hint="cs"/>
                <w:rtl/>
              </w:rPr>
              <w:t>מס</w:t>
            </w:r>
            <w:r w:rsidR="00463940" w:rsidRPr="0051697E">
              <w:rPr>
                <w:rFonts w:hint="cs"/>
                <w:rtl/>
              </w:rPr>
              <w:t>פר</w:t>
            </w:r>
            <w:r w:rsidRPr="0051697E">
              <w:rPr>
                <w:rFonts w:hint="cs"/>
                <w:rtl/>
              </w:rPr>
              <w:t xml:space="preserve"> רישיון</w:t>
            </w:r>
          </w:p>
        </w:tc>
        <w:tc>
          <w:tcPr>
            <w:tcW w:w="284" w:type="dxa"/>
          </w:tcPr>
          <w:p w14:paraId="19CB7B0A" w14:textId="77777777" w:rsidR="003D3C1C" w:rsidRPr="0051697E" w:rsidRDefault="003D3C1C" w:rsidP="00463940">
            <w:pPr>
              <w:jc w:val="center"/>
              <w:rPr>
                <w:rtl/>
              </w:rPr>
            </w:pPr>
          </w:p>
        </w:tc>
        <w:tc>
          <w:tcPr>
            <w:tcW w:w="1134" w:type="dxa"/>
            <w:tcBorders>
              <w:top w:val="single" w:sz="4" w:space="0" w:color="auto"/>
              <w:left w:val="nil"/>
              <w:bottom w:val="nil"/>
              <w:right w:val="nil"/>
            </w:tcBorders>
            <w:hideMark/>
          </w:tcPr>
          <w:p w14:paraId="2E3BF49E" w14:textId="77777777" w:rsidR="003D3C1C" w:rsidRPr="0051697E" w:rsidRDefault="00860406" w:rsidP="00463940">
            <w:pPr>
              <w:jc w:val="center"/>
              <w:rPr>
                <w:rtl/>
              </w:rPr>
            </w:pPr>
            <w:r w:rsidRPr="0051697E">
              <w:rPr>
                <w:rFonts w:hint="cs"/>
                <w:rtl/>
              </w:rPr>
              <w:t>תאריך</w:t>
            </w:r>
          </w:p>
        </w:tc>
      </w:tr>
      <w:tr w:rsidR="00CD5B5A" w:rsidRPr="0051697E" w14:paraId="190C85EA" w14:textId="77777777" w:rsidTr="00463940">
        <w:trPr>
          <w:trHeight w:val="428"/>
          <w:jc w:val="center"/>
        </w:trPr>
        <w:tc>
          <w:tcPr>
            <w:tcW w:w="1985" w:type="dxa"/>
          </w:tcPr>
          <w:p w14:paraId="7D9BEBD9" w14:textId="77777777" w:rsidR="003D3C1C" w:rsidRPr="0051697E" w:rsidRDefault="003D3C1C" w:rsidP="00E9640B">
            <w:pPr>
              <w:rPr>
                <w:rtl/>
              </w:rPr>
            </w:pPr>
          </w:p>
        </w:tc>
        <w:tc>
          <w:tcPr>
            <w:tcW w:w="283" w:type="dxa"/>
          </w:tcPr>
          <w:p w14:paraId="61B3E83B" w14:textId="77777777" w:rsidR="003D3C1C" w:rsidRPr="0051697E" w:rsidRDefault="003D3C1C" w:rsidP="00E9640B">
            <w:pPr>
              <w:rPr>
                <w:rtl/>
              </w:rPr>
            </w:pPr>
          </w:p>
        </w:tc>
        <w:tc>
          <w:tcPr>
            <w:tcW w:w="1134" w:type="dxa"/>
          </w:tcPr>
          <w:p w14:paraId="4DE0F7C6" w14:textId="77777777" w:rsidR="003D3C1C" w:rsidRPr="0051697E" w:rsidRDefault="003D3C1C" w:rsidP="00E9640B">
            <w:pPr>
              <w:rPr>
                <w:rtl/>
              </w:rPr>
            </w:pPr>
          </w:p>
        </w:tc>
        <w:tc>
          <w:tcPr>
            <w:tcW w:w="284" w:type="dxa"/>
          </w:tcPr>
          <w:p w14:paraId="4A8E46B0" w14:textId="77777777" w:rsidR="003D3C1C" w:rsidRPr="0051697E" w:rsidRDefault="003D3C1C" w:rsidP="00E9640B">
            <w:pPr>
              <w:rPr>
                <w:rtl/>
              </w:rPr>
            </w:pPr>
          </w:p>
        </w:tc>
        <w:tc>
          <w:tcPr>
            <w:tcW w:w="5103" w:type="dxa"/>
            <w:gridSpan w:val="5"/>
            <w:hideMark/>
          </w:tcPr>
          <w:p w14:paraId="4F3AAD05" w14:textId="625E4DEF" w:rsidR="003D3C1C" w:rsidRPr="0051697E" w:rsidRDefault="00860406" w:rsidP="00E9640B">
            <w:pPr>
              <w:rPr>
                <w:rFonts w:ascii="David" w:hAnsi="David"/>
                <w:sz w:val="20"/>
                <w:szCs w:val="20"/>
                <w:rtl/>
              </w:rPr>
            </w:pPr>
            <w:r w:rsidRPr="0051697E">
              <w:rPr>
                <w:rFonts w:ascii="David" w:hAnsi="David"/>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463940" w:rsidRPr="0051697E">
              <w:rPr>
                <w:rFonts w:ascii="David" w:hAnsi="David"/>
                <w:sz w:val="20"/>
                <w:szCs w:val="20"/>
                <w:rtl/>
              </w:rPr>
              <w:br/>
            </w:r>
            <w:r w:rsidRPr="0051697E">
              <w:rPr>
                <w:rFonts w:ascii="David" w:hAnsi="David"/>
                <w:sz w:val="20"/>
                <w:szCs w:val="20"/>
                <w:u w:val="single"/>
                <w:rtl/>
              </w:rPr>
              <w:t>ביחס למציע שהינו תאגיד יש לאשר בנוסף</w:t>
            </w:r>
            <w:r w:rsidRPr="0051697E">
              <w:rPr>
                <w:rFonts w:ascii="David" w:hAnsi="David"/>
                <w:sz w:val="20"/>
                <w:szCs w:val="20"/>
                <w:rtl/>
              </w:rPr>
              <w:t xml:space="preserve">: הנני מאשר בחתימתי, כי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ascii="David" w:hAnsi="David"/>
                <w:sz w:val="20"/>
                <w:szCs w:val="20"/>
                <w:rtl/>
              </w:rPr>
              <w:t xml:space="preserve">, </w:t>
            </w:r>
            <w:r w:rsidR="00463940" w:rsidRPr="0051697E">
              <w:rPr>
                <w:rFonts w:ascii="David" w:hAnsi="David" w:hint="cs"/>
                <w:sz w:val="20"/>
                <w:szCs w:val="20"/>
                <w:rtl/>
              </w:rPr>
              <w:t>מספר זהות</w:t>
            </w:r>
            <w:r w:rsidRPr="0051697E">
              <w:rPr>
                <w:rFonts w:ascii="David" w:hAnsi="David"/>
                <w:sz w:val="20"/>
                <w:szCs w:val="20"/>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ascii="David" w:hAnsi="David"/>
                <w:sz w:val="20"/>
                <w:szCs w:val="20"/>
                <w:rtl/>
              </w:rPr>
              <w:t>, החותם בשם המציע, מוסמך לחתום בשם המציע ולחייבו לצורך המכרז.</w:t>
            </w:r>
          </w:p>
        </w:tc>
      </w:tr>
    </w:tbl>
    <w:p w14:paraId="1AA73C71" w14:textId="1612136F" w:rsidR="009517E5" w:rsidRPr="0051697E" w:rsidRDefault="009517E5" w:rsidP="009517E5">
      <w:pPr>
        <w:pStyle w:val="31"/>
        <w:pageBreakBefore/>
        <w:ind w:right="-270"/>
        <w:jc w:val="center"/>
        <w:rPr>
          <w:b/>
          <w:bCs/>
          <w:szCs w:val="20"/>
          <w:u w:val="single"/>
          <w:rtl/>
        </w:rPr>
      </w:pPr>
      <w:r w:rsidRPr="0051697E">
        <w:rPr>
          <w:rFonts w:hint="cs"/>
          <w:b/>
          <w:bCs/>
          <w:sz w:val="32"/>
          <w:szCs w:val="32"/>
          <w:u w:val="single"/>
          <w:rtl/>
        </w:rPr>
        <w:lastRenderedPageBreak/>
        <w:t xml:space="preserve">טופס מספר 9 </w:t>
      </w:r>
      <w:r w:rsidR="007C4CFF">
        <w:rPr>
          <w:rFonts w:hint="cs"/>
          <w:b/>
          <w:bCs/>
          <w:sz w:val="32"/>
          <w:szCs w:val="32"/>
          <w:u w:val="single"/>
          <w:rtl/>
        </w:rPr>
        <w:t>-</w:t>
      </w:r>
      <w:r>
        <w:rPr>
          <w:rFonts w:hint="cs"/>
          <w:b/>
          <w:bCs/>
          <w:sz w:val="32"/>
          <w:szCs w:val="32"/>
          <w:u w:val="single"/>
          <w:rtl/>
        </w:rPr>
        <w:t xml:space="preserve"> מתוקן</w:t>
      </w:r>
      <w:r w:rsidR="003E2D64">
        <w:rPr>
          <w:rFonts w:hint="cs"/>
          <w:b/>
          <w:bCs/>
          <w:sz w:val="32"/>
          <w:szCs w:val="32"/>
          <w:u w:val="single"/>
          <w:rtl/>
        </w:rPr>
        <w:t xml:space="preserve"> בשנית</w:t>
      </w:r>
      <w:r>
        <w:rPr>
          <w:rFonts w:hint="cs"/>
          <w:b/>
          <w:bCs/>
          <w:sz w:val="32"/>
          <w:szCs w:val="32"/>
          <w:u w:val="single"/>
          <w:rtl/>
        </w:rPr>
        <w:t xml:space="preserve"> </w:t>
      </w:r>
      <w:r w:rsidRPr="0051697E">
        <w:rPr>
          <w:rFonts w:hint="cs"/>
          <w:b/>
          <w:bCs/>
          <w:sz w:val="32"/>
          <w:szCs w:val="32"/>
          <w:u w:val="single"/>
          <w:rtl/>
        </w:rPr>
        <w:t xml:space="preserve">- ההצעה הכספית </w:t>
      </w:r>
      <w:r w:rsidRPr="0051697E">
        <w:rPr>
          <w:b/>
          <w:bCs/>
          <w:sz w:val="32"/>
          <w:szCs w:val="32"/>
          <w:u w:val="single"/>
          <w:rtl/>
        </w:rPr>
        <w:br/>
      </w:r>
      <w:r w:rsidRPr="0051697E">
        <w:rPr>
          <w:rFonts w:hint="cs"/>
          <w:b/>
          <w:bCs/>
          <w:szCs w:val="20"/>
          <w:u w:val="single"/>
          <w:rtl/>
        </w:rPr>
        <w:t xml:space="preserve">[ההצעה הכספית תוכנס למעטפה סגורה נפרדת שתיקרא "הצעה כספית" </w:t>
      </w:r>
      <w:r w:rsidRPr="0051697E">
        <w:rPr>
          <w:b/>
          <w:bCs/>
          <w:szCs w:val="20"/>
          <w:u w:val="single"/>
          <w:rtl/>
        </w:rPr>
        <w:br/>
      </w:r>
      <w:r w:rsidRPr="0051697E">
        <w:rPr>
          <w:rFonts w:hint="cs"/>
          <w:b/>
          <w:bCs/>
          <w:szCs w:val="20"/>
          <w:u w:val="single"/>
          <w:rtl/>
        </w:rPr>
        <w:t>אשר תוכנס למעטפת ההצעה הכללית]</w:t>
      </w:r>
    </w:p>
    <w:p w14:paraId="1CC66876" w14:textId="77777777" w:rsidR="009517E5" w:rsidRPr="0051697E" w:rsidRDefault="009517E5" w:rsidP="009517E5">
      <w:pPr>
        <w:rPr>
          <w:rtl/>
        </w:rPr>
      </w:pPr>
      <w:r w:rsidRPr="0051697E">
        <w:rPr>
          <w:rFonts w:hint="cs"/>
          <w:rtl/>
        </w:rPr>
        <w:t>לכבוד</w:t>
      </w:r>
    </w:p>
    <w:p w14:paraId="02A24432" w14:textId="77777777" w:rsidR="009517E5" w:rsidRPr="0051697E" w:rsidRDefault="009517E5" w:rsidP="009517E5">
      <w:pPr>
        <w:rPr>
          <w:rtl/>
        </w:rPr>
      </w:pPr>
      <w:r w:rsidRPr="0051697E">
        <w:rPr>
          <w:rFonts w:hint="cs"/>
          <w:rtl/>
        </w:rPr>
        <w:t>נת"ע - נתיבי תחבורה עירוניים להסעת המונים בע"מ ("</w:t>
      </w:r>
      <w:r w:rsidRPr="0051697E">
        <w:rPr>
          <w:rFonts w:hint="cs"/>
          <w:b/>
          <w:bCs/>
          <w:rtl/>
        </w:rPr>
        <w:t>נת"ע</w:t>
      </w:r>
      <w:r w:rsidRPr="0051697E">
        <w:rPr>
          <w:rFonts w:hint="cs"/>
          <w:rtl/>
        </w:rPr>
        <w:t>")</w:t>
      </w:r>
    </w:p>
    <w:p w14:paraId="261EF706" w14:textId="77777777" w:rsidR="009517E5" w:rsidRPr="0051697E" w:rsidRDefault="009517E5" w:rsidP="009517E5">
      <w:pPr>
        <w:rPr>
          <w:rtl/>
        </w:rPr>
      </w:pPr>
      <w:r w:rsidRPr="0051697E">
        <w:rPr>
          <w:rFonts w:hint="cs"/>
          <w:rtl/>
        </w:rPr>
        <w:t xml:space="preserve">רח' הרוקמים 26, בניין </w:t>
      </w:r>
      <w:r w:rsidRPr="0051697E">
        <w:rPr>
          <w:rFonts w:hint="cs"/>
        </w:rPr>
        <w:t>A</w:t>
      </w:r>
      <w:r w:rsidRPr="0051697E">
        <w:rPr>
          <w:rFonts w:hint="cs"/>
          <w:rtl/>
        </w:rPr>
        <w:t xml:space="preserve"> קומה 9, מרכז עזריאלי </w:t>
      </w:r>
    </w:p>
    <w:p w14:paraId="0CF77841" w14:textId="77777777" w:rsidR="009517E5" w:rsidRPr="0051697E" w:rsidRDefault="009517E5" w:rsidP="009517E5">
      <w:pPr>
        <w:rPr>
          <w:u w:val="single"/>
          <w:rtl/>
        </w:rPr>
      </w:pPr>
      <w:r w:rsidRPr="0051697E">
        <w:rPr>
          <w:rFonts w:hint="cs"/>
          <w:u w:val="single"/>
          <w:rtl/>
        </w:rPr>
        <w:t>חולון 5885849</w:t>
      </w:r>
    </w:p>
    <w:p w14:paraId="0CCCFC48" w14:textId="77777777" w:rsidR="009517E5" w:rsidRPr="0051697E" w:rsidRDefault="009517E5" w:rsidP="009517E5">
      <w:pPr>
        <w:rPr>
          <w:rtl/>
        </w:rPr>
      </w:pPr>
      <w:r w:rsidRPr="0051697E">
        <w:rPr>
          <w:rFonts w:hint="eastAsia"/>
          <w:rtl/>
        </w:rPr>
        <w:t>א</w:t>
      </w:r>
      <w:r w:rsidRPr="0051697E">
        <w:rPr>
          <w:rtl/>
        </w:rPr>
        <w:t>.ג.נ.,</w:t>
      </w:r>
    </w:p>
    <w:p w14:paraId="2EF6FF25" w14:textId="77777777" w:rsidR="009517E5" w:rsidRDefault="009517E5" w:rsidP="009517E5">
      <w:pPr>
        <w:spacing w:line="360" w:lineRule="auto"/>
        <w:ind w:right="-540" w:hanging="424"/>
        <w:jc w:val="center"/>
        <w:rPr>
          <w:b/>
          <w:bCs/>
          <w:u w:val="single"/>
          <w:rtl/>
        </w:rPr>
      </w:pPr>
      <w:r w:rsidRPr="0051697E">
        <w:rPr>
          <w:rFonts w:hint="cs"/>
          <w:rtl/>
        </w:rPr>
        <w:t xml:space="preserve">הנדון: </w:t>
      </w:r>
      <w:r w:rsidRPr="0051697E">
        <w:rPr>
          <w:b/>
          <w:bCs/>
          <w:u w:val="single"/>
          <w:rtl/>
        </w:rPr>
        <w:t xml:space="preserve">מכרז פומבי מספר </w:t>
      </w:r>
      <w:r w:rsidRPr="0051697E">
        <w:rPr>
          <w:rFonts w:hint="cs"/>
          <w:b/>
          <w:bCs/>
          <w:u w:val="single"/>
          <w:rtl/>
        </w:rPr>
        <w:t>186</w:t>
      </w:r>
      <w:r w:rsidRPr="0051697E">
        <w:rPr>
          <w:b/>
          <w:bCs/>
          <w:u w:val="single"/>
          <w:rtl/>
        </w:rPr>
        <w:t xml:space="preserve">/2023 </w:t>
      </w:r>
      <w:r w:rsidRPr="0051697E">
        <w:rPr>
          <w:rFonts w:hint="cs"/>
          <w:b/>
          <w:bCs/>
          <w:u w:val="single"/>
          <w:rtl/>
        </w:rPr>
        <w:t>לאיתור תשתיות תת קרקעיות ללא הרס</w:t>
      </w:r>
      <w:r>
        <w:rPr>
          <w:rFonts w:hint="cs"/>
          <w:b/>
          <w:bCs/>
          <w:u w:val="single"/>
          <w:rtl/>
        </w:rPr>
        <w:t xml:space="preserve"> </w:t>
      </w:r>
      <w:r>
        <w:rPr>
          <w:b/>
          <w:bCs/>
          <w:u w:val="single"/>
          <w:rtl/>
        </w:rPr>
        <w:t>–</w:t>
      </w:r>
    </w:p>
    <w:p w14:paraId="54A6EFA1" w14:textId="77777777" w:rsidR="009517E5" w:rsidRPr="00233E5F" w:rsidRDefault="009517E5" w:rsidP="009517E5">
      <w:pPr>
        <w:spacing w:line="360" w:lineRule="auto"/>
        <w:ind w:hanging="424"/>
        <w:jc w:val="center"/>
        <w:rPr>
          <w:b/>
          <w:bCs/>
          <w:u w:val="single"/>
          <w:rtl/>
        </w:rPr>
      </w:pPr>
      <w:r w:rsidRPr="0051697E">
        <w:rPr>
          <w:rFonts w:hint="cs"/>
          <w:b/>
          <w:bCs/>
          <w:u w:val="single"/>
          <w:rtl/>
        </w:rPr>
        <w:t>ההצעה הכספית</w:t>
      </w:r>
    </w:p>
    <w:p w14:paraId="2343CE61" w14:textId="20F3A849" w:rsidR="009517E5" w:rsidRPr="0051697E" w:rsidRDefault="009517E5" w:rsidP="009517E5">
      <w:pPr>
        <w:rPr>
          <w:rtl/>
        </w:rPr>
      </w:pPr>
      <w:r w:rsidRPr="0051697E">
        <w:rPr>
          <w:rFonts w:hint="cs"/>
          <w:rtl/>
        </w:rPr>
        <w:t xml:space="preserve">אני החתום מטה,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מספר זהות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מטעם המציע: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מספר רישום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rtl/>
        </w:rPr>
        <w:t xml:space="preserve"> (להלן: "</w:t>
      </w:r>
      <w:r w:rsidRPr="0051697E">
        <w:rPr>
          <w:rFonts w:hint="cs"/>
          <w:b/>
          <w:bCs/>
          <w:rtl/>
        </w:rPr>
        <w:t>המציע</w:t>
      </w:r>
      <w:r w:rsidRPr="0051697E">
        <w:rPr>
          <w:rFonts w:hint="cs"/>
          <w:rtl/>
        </w:rPr>
        <w:t xml:space="preserve">"), המגיש הצעה בקשר עם מכרז </w:t>
      </w:r>
      <w:r>
        <w:rPr>
          <w:rFonts w:hint="cs"/>
          <w:rtl/>
        </w:rPr>
        <w:t xml:space="preserve">פומבי </w:t>
      </w:r>
      <w:r w:rsidRPr="0051697E">
        <w:rPr>
          <w:rFonts w:hint="cs"/>
          <w:rtl/>
        </w:rPr>
        <w:t>מספר 186/2023 לאיתור תשתיות תת קרקעיות ללא הרס (להלן: "</w:t>
      </w:r>
      <w:r w:rsidRPr="0051697E">
        <w:rPr>
          <w:rFonts w:hint="cs"/>
          <w:b/>
          <w:bCs/>
          <w:rtl/>
        </w:rPr>
        <w:t>המכרז</w:t>
      </w:r>
      <w:r w:rsidRPr="0051697E">
        <w:rPr>
          <w:rFonts w:hint="cs"/>
          <w:rtl/>
        </w:rPr>
        <w:t xml:space="preserve">"), לאחר </w:t>
      </w:r>
      <w:r w:rsidRPr="0051697E">
        <w:rPr>
          <w:rtl/>
        </w:rPr>
        <w:t>שקראנו בעיון ובחנו בחינה זהירה את כל מסמכי המכרז, מצהירים ומתחייבים בזה כדלקמן:</w:t>
      </w:r>
    </w:p>
    <w:p w14:paraId="7B511F60" w14:textId="77777777" w:rsidR="009517E5" w:rsidRPr="0051697E" w:rsidRDefault="009517E5" w:rsidP="001906C9">
      <w:pPr>
        <w:pStyle w:val="NumberList1"/>
        <w:numPr>
          <w:ilvl w:val="0"/>
          <w:numId w:val="27"/>
        </w:numPr>
        <w:spacing w:line="360" w:lineRule="auto"/>
      </w:pPr>
      <w:r w:rsidRPr="0051697E">
        <w:rPr>
          <w:rtl/>
        </w:rPr>
        <w:t>כי הבנו את כל האמור במסמכי המכרז/הסכם והגשנו את הצעתנו בהתאם להם, כי אנו מסכימים לכל האמור במסמכי המכרז/הסכם</w:t>
      </w:r>
      <w:r w:rsidRPr="0051697E">
        <w:rPr>
          <w:rFonts w:hint="cs"/>
          <w:rtl/>
        </w:rPr>
        <w:t xml:space="preserve"> ללא הסתייגות</w:t>
      </w:r>
      <w:r w:rsidRPr="0051697E">
        <w:rPr>
          <w:rtl/>
        </w:rPr>
        <w:t xml:space="preserve"> ולא נציג תביעות או דרישות, לרבות כאלו המבוססות על אי ידיעה ו/או אי הבנה, ואנו מוותרים מראש על טענות כאמור.</w:t>
      </w:r>
    </w:p>
    <w:p w14:paraId="722D924B" w14:textId="77777777" w:rsidR="009517E5" w:rsidRPr="0051697E" w:rsidRDefault="009517E5" w:rsidP="009517E5">
      <w:pPr>
        <w:pStyle w:val="NumberList1"/>
        <w:numPr>
          <w:ilvl w:val="0"/>
          <w:numId w:val="18"/>
        </w:numPr>
        <w:spacing w:line="360" w:lineRule="auto"/>
        <w:rPr>
          <w:rtl/>
        </w:rPr>
      </w:pPr>
      <w:r w:rsidRPr="0051697E">
        <w:rPr>
          <w:rtl/>
        </w:rPr>
        <w:t xml:space="preserve">כי הצעתנו זו עונה על כל הדרישות שבמסמכי המכרז/הסכם </w:t>
      </w:r>
      <w:r w:rsidRPr="0051697E">
        <w:rPr>
          <w:rFonts w:hint="cs"/>
          <w:rtl/>
        </w:rPr>
        <w:t>ו</w:t>
      </w:r>
      <w:r w:rsidRPr="0051697E">
        <w:rPr>
          <w:rtl/>
        </w:rPr>
        <w:t xml:space="preserve">כי </w:t>
      </w:r>
      <w:r w:rsidRPr="0051697E">
        <w:rPr>
          <w:rFonts w:hint="cs"/>
          <w:rtl/>
        </w:rPr>
        <w:t>אנו</w:t>
      </w:r>
      <w:r w:rsidRPr="0051697E">
        <w:rPr>
          <w:rtl/>
        </w:rPr>
        <w:t xml:space="preserve"> מתחייבים לבצע ולהשלים את השירותים הנדרשים בהתאם לכל מסמכי המכרז, כולל העסקת כוח אדם מתאים, בהתאם לשירותים המתוארים במסמכי ההליך ובעבור התמורה הנקובה להלן בניכוי ההנחה</w:t>
      </w:r>
      <w:r w:rsidRPr="0051697E">
        <w:rPr>
          <w:rFonts w:hint="cs"/>
          <w:rtl/>
        </w:rPr>
        <w:t xml:space="preserve"> </w:t>
      </w:r>
      <w:r w:rsidRPr="0051697E">
        <w:rPr>
          <w:rtl/>
        </w:rPr>
        <w:t xml:space="preserve">המוצעת על-ידינו. </w:t>
      </w:r>
    </w:p>
    <w:p w14:paraId="59524127" w14:textId="77777777" w:rsidR="009517E5" w:rsidRPr="0051697E" w:rsidRDefault="009517E5" w:rsidP="009517E5">
      <w:pPr>
        <w:pStyle w:val="NumberList1"/>
        <w:numPr>
          <w:ilvl w:val="0"/>
          <w:numId w:val="18"/>
        </w:numPr>
        <w:spacing w:line="360" w:lineRule="auto"/>
      </w:pPr>
      <w:r w:rsidRPr="0051697E">
        <w:rPr>
          <w:rtl/>
        </w:rPr>
        <w:t>כי הצעה זו מוגשת ללא כל קשר או תיאום עם משתתפים אחרים, וכי לא גילינו את פרטי הצעתנו למשתתפים אחרים במכרז.</w:t>
      </w:r>
    </w:p>
    <w:p w14:paraId="439A6363" w14:textId="77777777" w:rsidR="009517E5" w:rsidRPr="0051697E" w:rsidRDefault="009517E5" w:rsidP="009517E5">
      <w:pPr>
        <w:pStyle w:val="NumberList1"/>
        <w:numPr>
          <w:ilvl w:val="0"/>
          <w:numId w:val="18"/>
        </w:numPr>
        <w:spacing w:line="360" w:lineRule="auto"/>
      </w:pPr>
      <w:r w:rsidRPr="0051697E">
        <w:rPr>
          <w:rtl/>
        </w:rPr>
        <w:t xml:space="preserve">כי </w:t>
      </w:r>
      <w:r w:rsidRPr="0051697E">
        <w:rPr>
          <w:rFonts w:hint="cs"/>
          <w:rtl/>
        </w:rPr>
        <w:t>אנו</w:t>
      </w:r>
      <w:r w:rsidRPr="0051697E">
        <w:rPr>
          <w:rtl/>
        </w:rPr>
        <w:t xml:space="preserve"> בעלי הידע, הניסיון והכישורים הדרושים לביצוע השירותים הנדרשים בהתאם לכל מסמכי המכרז/הסכם, לרבות כוח האדם הדרוש לכך, ומסוגלים מכל בחינה שהיא, לבצע את כל השירותים במועד.</w:t>
      </w:r>
    </w:p>
    <w:p w14:paraId="14E3AE3A" w14:textId="77777777" w:rsidR="009517E5" w:rsidRPr="0051697E" w:rsidRDefault="009517E5" w:rsidP="009517E5">
      <w:pPr>
        <w:pStyle w:val="NumberList1"/>
        <w:numPr>
          <w:ilvl w:val="0"/>
          <w:numId w:val="18"/>
        </w:numPr>
        <w:spacing w:line="360" w:lineRule="auto"/>
      </w:pPr>
      <w:r w:rsidRPr="0051697E">
        <w:rPr>
          <w:rtl/>
        </w:rPr>
        <w:t>כי הצעתנו זו היא בלתי חוזרת ואינה ניתנת לביטול או לשינוי ותהא תקפה כנדרש במסמכי המכרז/הסכם.</w:t>
      </w:r>
    </w:p>
    <w:p w14:paraId="7D9F91B3" w14:textId="77777777" w:rsidR="009517E5" w:rsidRPr="0051697E" w:rsidRDefault="009517E5" w:rsidP="009517E5">
      <w:pPr>
        <w:pStyle w:val="NumberList1"/>
        <w:numPr>
          <w:ilvl w:val="0"/>
          <w:numId w:val="18"/>
        </w:numPr>
        <w:spacing w:line="360" w:lineRule="auto"/>
        <w:rPr>
          <w:rtl/>
        </w:rPr>
      </w:pPr>
      <w:r w:rsidRPr="0051697E">
        <w:rPr>
          <w:rtl/>
        </w:rPr>
        <w:t>כי אם תתקבל הצעתנו אנו מתחייבים, שלאחר הודעתכם בדבר זכייתנו במכרז, נמציא למזמין את כל המסמכים והאישורים שעלינו להמציא בהתאם לסעיף 22.3 במסמך התנאים הכלל</w:t>
      </w:r>
      <w:r w:rsidRPr="0051697E">
        <w:rPr>
          <w:rFonts w:hint="cs"/>
          <w:rtl/>
        </w:rPr>
        <w:t>י</w:t>
      </w:r>
      <w:r w:rsidRPr="0051697E">
        <w:rPr>
          <w:rtl/>
        </w:rPr>
        <w:t xml:space="preserve">ים, כולל ההסכם על נספחיו כשהם חתומים על ידינו, אישור על עריכת ביטוחים וכל מסמך אחר נדרש. </w:t>
      </w:r>
    </w:p>
    <w:p w14:paraId="6DA58DCA" w14:textId="77777777" w:rsidR="009517E5" w:rsidRPr="0051697E" w:rsidRDefault="009517E5" w:rsidP="009517E5">
      <w:pPr>
        <w:pStyle w:val="NumberList1"/>
        <w:numPr>
          <w:ilvl w:val="0"/>
          <w:numId w:val="18"/>
        </w:numPr>
        <w:spacing w:line="360" w:lineRule="auto"/>
      </w:pPr>
      <w:r w:rsidRPr="0051697E">
        <w:rPr>
          <w:rtl/>
        </w:rPr>
        <w:t>כי הצעתנו היא בגדר המטרות והסמכויות הקבועות במסמכי התאגיד בשמו מוגשת ההצעה, כי אנו זכאים לחתום בשם התאגיד על הצעה זו, וכי אין כל מניעה על פי כל דין ו/או הסכם לחתימתנו על הצעה זו.</w:t>
      </w:r>
    </w:p>
    <w:p w14:paraId="033D71B4" w14:textId="77777777" w:rsidR="009517E5" w:rsidRPr="0051697E" w:rsidRDefault="009517E5" w:rsidP="009517E5">
      <w:pPr>
        <w:pStyle w:val="NumberList1"/>
        <w:numPr>
          <w:ilvl w:val="0"/>
          <w:numId w:val="18"/>
        </w:numPr>
        <w:spacing w:line="360" w:lineRule="auto"/>
      </w:pPr>
      <w:r w:rsidRPr="0051697E">
        <w:rPr>
          <w:rtl/>
        </w:rPr>
        <w:lastRenderedPageBreak/>
        <w:t>כי אנו מצרפים להצעתנו את כל המסמכים והאישורים הנדרשים על פי מסמכי המכרז/הסכם.</w:t>
      </w:r>
    </w:p>
    <w:p w14:paraId="673FA87B" w14:textId="77777777" w:rsidR="009517E5" w:rsidRPr="0051697E" w:rsidRDefault="009517E5" w:rsidP="009517E5">
      <w:pPr>
        <w:pStyle w:val="NumberList1"/>
        <w:numPr>
          <w:ilvl w:val="0"/>
          <w:numId w:val="18"/>
        </w:numPr>
        <w:spacing w:line="360" w:lineRule="auto"/>
      </w:pPr>
      <w:r w:rsidRPr="0051697E">
        <w:rPr>
          <w:rtl/>
        </w:rPr>
        <w:t xml:space="preserve">אנו מאשרים כי ידוע לנו שאם נזכה במכרז ונבצע את השירותים במלואם, התמורה תשולם לנו לפי התעריפים המירביים הנקובים </w:t>
      </w:r>
      <w:r w:rsidRPr="0051697E">
        <w:rPr>
          <w:rFonts w:hint="cs"/>
          <w:rtl/>
        </w:rPr>
        <w:t>בטבלה המצ"ב</w:t>
      </w:r>
      <w:r w:rsidRPr="0051697E">
        <w:rPr>
          <w:rtl/>
        </w:rPr>
        <w:t>, בניכוי ההנחה המוצעת על ידינו כמפורט להלן</w:t>
      </w:r>
      <w:r w:rsidRPr="0051697E">
        <w:rPr>
          <w:rFonts w:hint="cs"/>
          <w:rtl/>
        </w:rPr>
        <w:t xml:space="preserve"> </w:t>
      </w:r>
      <w:r w:rsidRPr="0051697E">
        <w:rPr>
          <w:rtl/>
        </w:rPr>
        <w:t>ובתוספת מע"מ כחוק, שישולם כנגד חשבונית מס כדין. תנאי התשלום יהיו כמפורט בהסכם המצ"ב למכרז.</w:t>
      </w:r>
    </w:p>
    <w:p w14:paraId="102F6954" w14:textId="77777777" w:rsidR="009517E5" w:rsidRPr="0051697E" w:rsidRDefault="009517E5" w:rsidP="009517E5">
      <w:pPr>
        <w:pStyle w:val="NumberList1"/>
        <w:numPr>
          <w:ilvl w:val="0"/>
          <w:numId w:val="18"/>
        </w:numPr>
        <w:spacing w:line="360" w:lineRule="auto"/>
        <w:rPr>
          <w:rtl/>
        </w:rPr>
      </w:pPr>
      <w:r w:rsidRPr="0051697E">
        <w:rPr>
          <w:rtl/>
        </w:rPr>
        <w:t xml:space="preserve"> </w:t>
      </w:r>
      <w:r w:rsidRPr="0031212C">
        <w:rPr>
          <w:b/>
          <w:bCs/>
          <w:rtl/>
        </w:rPr>
        <w:t xml:space="preserve">ההנחה </w:t>
      </w:r>
      <w:r w:rsidRPr="0031212C">
        <w:rPr>
          <w:rFonts w:hint="eastAsia"/>
          <w:b/>
          <w:bCs/>
          <w:rtl/>
        </w:rPr>
        <w:t>המוצע</w:t>
      </w:r>
      <w:r>
        <w:rPr>
          <w:rFonts w:hint="cs"/>
          <w:b/>
          <w:bCs/>
          <w:rtl/>
        </w:rPr>
        <w:t>ת</w:t>
      </w:r>
      <w:r w:rsidRPr="0031212C">
        <w:rPr>
          <w:b/>
          <w:bCs/>
          <w:rtl/>
        </w:rPr>
        <w:t xml:space="preserve"> </w:t>
      </w:r>
      <w:r w:rsidRPr="0031212C">
        <w:rPr>
          <w:rFonts w:hint="eastAsia"/>
          <w:b/>
          <w:bCs/>
          <w:rtl/>
        </w:rPr>
        <w:t>על</w:t>
      </w:r>
      <w:r w:rsidRPr="0031212C">
        <w:rPr>
          <w:b/>
          <w:bCs/>
          <w:rtl/>
        </w:rPr>
        <w:t xml:space="preserve"> </w:t>
      </w:r>
      <w:r w:rsidRPr="0031212C">
        <w:rPr>
          <w:rFonts w:hint="eastAsia"/>
          <w:b/>
          <w:bCs/>
          <w:rtl/>
        </w:rPr>
        <w:t>ידינו</w:t>
      </w:r>
      <w:r w:rsidRPr="0051697E">
        <w:rPr>
          <w:b/>
          <w:bCs/>
          <w:rtl/>
        </w:rPr>
        <w:t xml:space="preserve"> </w:t>
      </w:r>
      <w:r w:rsidRPr="0051697E">
        <w:rPr>
          <w:rFonts w:hint="cs"/>
          <w:b/>
          <w:bCs/>
          <w:rtl/>
        </w:rPr>
        <w:t>הי</w:t>
      </w:r>
      <w:r>
        <w:rPr>
          <w:rFonts w:hint="cs"/>
          <w:b/>
          <w:bCs/>
          <w:rtl/>
        </w:rPr>
        <w:t>א</w:t>
      </w:r>
      <w:r w:rsidRPr="0051697E">
        <w:rPr>
          <w:rFonts w:hint="cs"/>
          <w:b/>
          <w:bCs/>
          <w:rtl/>
        </w:rPr>
        <w:t xml:space="preserve"> כמפורט בסעי</w:t>
      </w:r>
      <w:r>
        <w:rPr>
          <w:rFonts w:hint="cs"/>
          <w:b/>
          <w:bCs/>
          <w:rtl/>
        </w:rPr>
        <w:t>פים 2 ו-3</w:t>
      </w:r>
      <w:r w:rsidRPr="0051697E">
        <w:rPr>
          <w:rFonts w:hint="cs"/>
          <w:b/>
          <w:bCs/>
          <w:rtl/>
        </w:rPr>
        <w:t xml:space="preserve"> לנספח לטופס ההצעה הכספית. </w:t>
      </w:r>
    </w:p>
    <w:p w14:paraId="05E8828D" w14:textId="77777777" w:rsidR="009517E5" w:rsidRPr="0051697E" w:rsidRDefault="009517E5" w:rsidP="009517E5">
      <w:pPr>
        <w:pStyle w:val="NumberList1"/>
        <w:numPr>
          <w:ilvl w:val="0"/>
          <w:numId w:val="18"/>
        </w:numPr>
        <w:spacing w:line="360" w:lineRule="auto"/>
      </w:pPr>
      <w:r w:rsidRPr="0051697E">
        <w:rPr>
          <w:rtl/>
        </w:rPr>
        <w:t xml:space="preserve">ידוע לנו כי התמורה כוללת את כל ההוצאות הישירות והעקיפות, ובכלל כך העמדת כל שירותי המשרד הדרושים, עלות העסקת </w:t>
      </w:r>
      <w:r w:rsidRPr="0051697E">
        <w:rPr>
          <w:rFonts w:hint="cs"/>
          <w:rtl/>
        </w:rPr>
        <w:t>איש המפתח</w:t>
      </w:r>
      <w:r w:rsidRPr="0051697E">
        <w:rPr>
          <w:rtl/>
        </w:rPr>
        <w:t>, אנשי צוות נוספים ויועצי משנה ככל שיידרש, הוצאות נסיעה וביטול זמן נסיעה, חניה, ביטוח, טלפון, הדפסות, צילומים, הוצאות הצגת תוצרי השירותים בפני נת"ע או גורם אחר לפי דרישת נת"ע, תקורות מכל מין וסוג שהוא, הוצאות כלליות, מיסים ותשלומי חובה וכל כיו"ב. ידוע לנו שבכל מקרה לא תשולם למציע הזוכה תוספת כלשהי על התמורה, מכל סיבה שהיא לרבות תוספת בגין עבודות דחופות, ולקחנו זאת בחשבון בעת מתן הצעתנו</w:t>
      </w:r>
      <w:r w:rsidRPr="0051697E">
        <w:rPr>
          <w:rFonts w:hint="cs"/>
          <w:rtl/>
        </w:rPr>
        <w:t>.</w:t>
      </w:r>
    </w:p>
    <w:p w14:paraId="43E51631" w14:textId="77777777" w:rsidR="009517E5" w:rsidRPr="0051697E" w:rsidRDefault="009517E5" w:rsidP="009517E5">
      <w:pPr>
        <w:spacing w:before="0" w:after="160" w:line="259" w:lineRule="auto"/>
        <w:jc w:val="left"/>
        <w:rPr>
          <w:rtl/>
        </w:rPr>
      </w:pPr>
      <w:r w:rsidRPr="0051697E">
        <w:rPr>
          <w:rtl/>
        </w:rPr>
        <w:br w:type="page"/>
      </w:r>
    </w:p>
    <w:p w14:paraId="46912DC4" w14:textId="77777777" w:rsidR="009517E5" w:rsidRPr="0051697E" w:rsidRDefault="009517E5" w:rsidP="00AB0447">
      <w:pPr>
        <w:pStyle w:val="NumberList1"/>
        <w:numPr>
          <w:ilvl w:val="0"/>
          <w:numId w:val="0"/>
        </w:numPr>
        <w:spacing w:before="0" w:after="0"/>
        <w:ind w:left="-290" w:right="-360"/>
        <w:jc w:val="center"/>
        <w:rPr>
          <w:b/>
          <w:bCs/>
          <w:sz w:val="28"/>
          <w:szCs w:val="28"/>
          <w:u w:val="single"/>
          <w:rtl/>
        </w:rPr>
      </w:pPr>
      <w:r w:rsidRPr="0051697E">
        <w:rPr>
          <w:rFonts w:hint="cs"/>
          <w:b/>
          <w:bCs/>
          <w:sz w:val="28"/>
          <w:szCs w:val="28"/>
          <w:u w:val="single"/>
          <w:rtl/>
        </w:rPr>
        <w:lastRenderedPageBreak/>
        <w:t>נספח לטופס ההצעה הכספית</w:t>
      </w:r>
    </w:p>
    <w:p w14:paraId="4A959B7C" w14:textId="77777777" w:rsidR="009517E5" w:rsidRPr="003E2D64" w:rsidRDefault="009517E5" w:rsidP="001906C9">
      <w:pPr>
        <w:pStyle w:val="NumberList1"/>
        <w:numPr>
          <w:ilvl w:val="0"/>
          <w:numId w:val="28"/>
        </w:numPr>
        <w:tabs>
          <w:tab w:val="clear" w:pos="454"/>
          <w:tab w:val="num" w:pos="-20"/>
        </w:tabs>
        <w:spacing w:before="0" w:after="0" w:line="360" w:lineRule="auto"/>
        <w:ind w:left="70"/>
        <w:rPr>
          <w:b/>
          <w:bCs/>
          <w:sz w:val="28"/>
          <w:szCs w:val="28"/>
          <w:u w:val="single"/>
        </w:rPr>
      </w:pPr>
      <w:r w:rsidRPr="003E2D64">
        <w:rPr>
          <w:rFonts w:hint="cs"/>
          <w:b/>
          <w:bCs/>
          <w:u w:val="single"/>
          <w:rtl/>
        </w:rPr>
        <w:t>כללי</w:t>
      </w:r>
    </w:p>
    <w:p w14:paraId="45F374BC" w14:textId="77777777" w:rsidR="009517E5" w:rsidRPr="00002FB0" w:rsidRDefault="009517E5" w:rsidP="00AB0447">
      <w:pPr>
        <w:pStyle w:val="NumberList2"/>
        <w:tabs>
          <w:tab w:val="clear" w:pos="1134"/>
          <w:tab w:val="num" w:pos="520"/>
        </w:tabs>
        <w:spacing w:before="0"/>
        <w:ind w:left="520" w:right="90" w:hanging="630"/>
      </w:pPr>
      <w:r w:rsidRPr="00002FB0">
        <w:rPr>
          <w:rFonts w:hint="cs"/>
          <w:rtl/>
        </w:rPr>
        <w:t>תמורת ה</w:t>
      </w:r>
      <w:r w:rsidRPr="00002FB0">
        <w:rPr>
          <w:rtl/>
        </w:rPr>
        <w:t xml:space="preserve">שירותים </w:t>
      </w:r>
      <w:r w:rsidRPr="00002FB0">
        <w:rPr>
          <w:rFonts w:hint="cs"/>
          <w:rtl/>
        </w:rPr>
        <w:t>ומילוי כל התחייבויותיו של הספק</w:t>
      </w:r>
      <w:r w:rsidRPr="00002FB0">
        <w:rPr>
          <w:rtl/>
        </w:rPr>
        <w:t xml:space="preserve"> </w:t>
      </w:r>
      <w:r w:rsidRPr="00002FB0">
        <w:rPr>
          <w:rFonts w:hint="cs"/>
          <w:rtl/>
        </w:rPr>
        <w:t xml:space="preserve">לפי מסמכי המכרז, ההסכם, תכולת העבודה </w:t>
      </w:r>
      <w:r w:rsidRPr="00002FB0">
        <w:rPr>
          <w:rFonts w:eastAsia="Calibri" w:hint="cs"/>
          <w:rtl/>
        </w:rPr>
        <w:t>או הזמנת העבודה הספציפית</w:t>
      </w:r>
      <w:r w:rsidRPr="00002FB0">
        <w:rPr>
          <w:rFonts w:hint="cs"/>
          <w:rtl/>
        </w:rPr>
        <w:t xml:space="preserve">, תשלם </w:t>
      </w:r>
      <w:r w:rsidRPr="00002FB0">
        <w:rPr>
          <w:rtl/>
        </w:rPr>
        <w:t>נת"ע</w:t>
      </w:r>
      <w:r w:rsidRPr="00002FB0">
        <w:rPr>
          <w:rFonts w:hint="cs"/>
          <w:rtl/>
        </w:rPr>
        <w:t xml:space="preserve"> את התמורה להלן עבור כל שירות שיבוצע בפועל על ידי הספק, על פי התעריפים המירביים ובשיעור שנקבע לגבם מטה, לאחר ניכוי שיעור ההנחה בו נקב המודד בטופס ההצעה הכספית שהגיש עם הצעתו למכרז (להלן</w:t>
      </w:r>
      <w:r w:rsidRPr="00002FB0">
        <w:rPr>
          <w:rtl/>
        </w:rPr>
        <w:t>: "</w:t>
      </w:r>
      <w:r w:rsidRPr="00002FB0">
        <w:rPr>
          <w:b/>
          <w:bCs/>
          <w:rtl/>
        </w:rPr>
        <w:t>התמורה</w:t>
      </w:r>
      <w:r w:rsidRPr="00002FB0">
        <w:rPr>
          <w:rtl/>
        </w:rPr>
        <w:t>")</w:t>
      </w:r>
      <w:r w:rsidRPr="00002FB0">
        <w:rPr>
          <w:rFonts w:hint="cs"/>
          <w:rtl/>
        </w:rPr>
        <w:t xml:space="preserve">. </w:t>
      </w:r>
    </w:p>
    <w:p w14:paraId="27D2275E" w14:textId="77777777" w:rsidR="009517E5" w:rsidRPr="00002FB0" w:rsidRDefault="009517E5" w:rsidP="00AB0447">
      <w:pPr>
        <w:pStyle w:val="NumberList2"/>
        <w:tabs>
          <w:tab w:val="clear" w:pos="1134"/>
          <w:tab w:val="num" w:pos="520"/>
        </w:tabs>
        <w:spacing w:before="0"/>
        <w:ind w:left="520" w:right="90" w:hanging="630"/>
      </w:pPr>
      <w:r w:rsidRPr="00002FB0">
        <w:rPr>
          <w:rFonts w:hint="cs"/>
          <w:rtl/>
        </w:rPr>
        <w:t xml:space="preserve">מובהר כי כל הרכיבים המפורטים בטבלה בסעיף 4 להלן (להלן: </w:t>
      </w:r>
      <w:r w:rsidRPr="00002FB0">
        <w:rPr>
          <w:rFonts w:hint="cs"/>
          <w:b/>
          <w:bCs/>
          <w:rtl/>
        </w:rPr>
        <w:t>"הטבלה"</w:t>
      </w:r>
      <w:r w:rsidRPr="00002FB0">
        <w:rPr>
          <w:rFonts w:hint="cs"/>
          <w:rtl/>
        </w:rPr>
        <w:t xml:space="preserve">), יבוצעו רק על פי דרישת נת"ע, מראש ובכתב, בהתאם לצרכיה ושיקול דעתה הבלעדי, על פי הוראות </w:t>
      </w:r>
      <w:r w:rsidRPr="00EE3A33">
        <w:rPr>
          <w:rFonts w:eastAsia="Times New Roman" w:hint="cs"/>
          <w:rtl/>
        </w:rPr>
        <w:t>המכרז</w:t>
      </w:r>
      <w:r w:rsidRPr="00002FB0">
        <w:rPr>
          <w:rFonts w:hint="cs"/>
          <w:rtl/>
        </w:rPr>
        <w:t xml:space="preserve">, תוך ביצוע כל הפעולות המפורטות בסעיף 3 לנספח ב' להסכם המצורף למסמכי המכרז ("תכולות העבודה") אשר רלוונטיות לגבי אותו רכיב.  </w:t>
      </w:r>
    </w:p>
    <w:p w14:paraId="443CF72C" w14:textId="77777777" w:rsidR="009517E5" w:rsidRPr="00002FB0" w:rsidRDefault="009517E5" w:rsidP="00AB0447">
      <w:pPr>
        <w:pStyle w:val="NumberList2"/>
        <w:tabs>
          <w:tab w:val="clear" w:pos="1134"/>
          <w:tab w:val="num" w:pos="520"/>
        </w:tabs>
        <w:spacing w:before="0"/>
        <w:ind w:left="520" w:right="90" w:hanging="630"/>
      </w:pPr>
      <w:r w:rsidRPr="00002FB0">
        <w:rPr>
          <w:rtl/>
        </w:rPr>
        <w:t xml:space="preserve">מבלי </w:t>
      </w:r>
      <w:r w:rsidRPr="00EE3A33">
        <w:rPr>
          <w:rFonts w:ascii="David" w:hAnsi="David"/>
          <w:rtl/>
        </w:rPr>
        <w:t>לגרוע</w:t>
      </w:r>
      <w:r w:rsidRPr="00002FB0">
        <w:rPr>
          <w:rtl/>
        </w:rPr>
        <w:t xml:space="preserve"> מהוראות ההסכם, </w:t>
      </w:r>
      <w:r w:rsidRPr="00002FB0">
        <w:rPr>
          <w:rFonts w:hint="eastAsia"/>
          <w:rtl/>
        </w:rPr>
        <w:t>התמורה</w:t>
      </w:r>
      <w:r w:rsidRPr="00002FB0">
        <w:rPr>
          <w:rtl/>
        </w:rPr>
        <w:t xml:space="preserve"> </w:t>
      </w:r>
      <w:r w:rsidRPr="00002FB0">
        <w:rPr>
          <w:rFonts w:hint="cs"/>
          <w:rtl/>
        </w:rPr>
        <w:t xml:space="preserve">המרבית עבור ביצוע </w:t>
      </w:r>
      <w:r w:rsidRPr="00002FB0">
        <w:rPr>
          <w:rFonts w:hint="eastAsia"/>
          <w:rtl/>
        </w:rPr>
        <w:t>כל</w:t>
      </w:r>
      <w:r w:rsidRPr="00002FB0">
        <w:rPr>
          <w:rtl/>
        </w:rPr>
        <w:t xml:space="preserve"> עבודה</w:t>
      </w:r>
      <w:r w:rsidRPr="00002FB0">
        <w:rPr>
          <w:rFonts w:hint="cs"/>
          <w:rtl/>
        </w:rPr>
        <w:t xml:space="preserve"> תיקבע בהזמנת העבודה</w:t>
      </w:r>
      <w:r w:rsidRPr="00002FB0">
        <w:rPr>
          <w:rFonts w:eastAsia="Calibri" w:hint="cs"/>
          <w:rtl/>
        </w:rPr>
        <w:t xml:space="preserve">. </w:t>
      </w:r>
      <w:r w:rsidRPr="00002FB0">
        <w:rPr>
          <w:rFonts w:eastAsia="Calibri"/>
          <w:noProof/>
          <w:rtl/>
        </w:rPr>
        <w:t xml:space="preserve">יודגש כי </w:t>
      </w:r>
      <w:r w:rsidRPr="00002FB0">
        <w:rPr>
          <w:rFonts w:hint="cs"/>
          <w:noProof/>
          <w:rtl/>
        </w:rPr>
        <w:t>הספק</w:t>
      </w:r>
      <w:r w:rsidRPr="00002FB0">
        <w:rPr>
          <w:noProof/>
          <w:rtl/>
        </w:rPr>
        <w:t xml:space="preserve"> לא יהא זכאי לתשלום בגין רכיבי עבודה שסופקו על ידו אשר לא נכללו בהזמנת עבודה שנמסרה לו על ידי נת"ע בכתב ומראש לביצוע העבודה. </w:t>
      </w:r>
      <w:r w:rsidRPr="00002FB0">
        <w:rPr>
          <w:rtl/>
        </w:rPr>
        <w:t xml:space="preserve"> </w:t>
      </w:r>
    </w:p>
    <w:p w14:paraId="71E32B66" w14:textId="77777777" w:rsidR="009517E5" w:rsidRPr="00002FB0" w:rsidRDefault="009517E5" w:rsidP="00AB0447">
      <w:pPr>
        <w:pStyle w:val="NumberList2"/>
        <w:tabs>
          <w:tab w:val="clear" w:pos="1134"/>
          <w:tab w:val="num" w:pos="520"/>
        </w:tabs>
        <w:spacing w:before="0"/>
        <w:ind w:left="520" w:right="90" w:hanging="630"/>
      </w:pPr>
      <w:r w:rsidRPr="00EE3A33">
        <w:rPr>
          <w:rFonts w:ascii="David" w:hAnsi="David" w:hint="cs"/>
          <w:rtl/>
        </w:rPr>
        <w:t>בכל</w:t>
      </w:r>
      <w:r w:rsidRPr="00002FB0">
        <w:rPr>
          <w:rFonts w:hint="cs"/>
          <w:rtl/>
        </w:rPr>
        <w:t xml:space="preserve"> מקום שנרשם "יום עבודה" בטבלה, הכוונה ל- 8.5 שעות עבודה.</w:t>
      </w:r>
    </w:p>
    <w:p w14:paraId="3304CEC8" w14:textId="77777777" w:rsidR="009517E5" w:rsidRPr="00002FB0" w:rsidRDefault="009517E5" w:rsidP="00AB0447">
      <w:pPr>
        <w:pStyle w:val="NumberList2"/>
        <w:tabs>
          <w:tab w:val="clear" w:pos="1134"/>
          <w:tab w:val="num" w:pos="520"/>
        </w:tabs>
        <w:spacing w:before="0"/>
        <w:ind w:left="520" w:right="90" w:hanging="630"/>
        <w:rPr>
          <w:rtl/>
        </w:rPr>
      </w:pPr>
      <w:r w:rsidRPr="00EE3A33">
        <w:rPr>
          <w:rFonts w:ascii="David" w:hAnsi="David" w:hint="cs"/>
          <w:rtl/>
        </w:rPr>
        <w:t>אלא</w:t>
      </w:r>
      <w:r w:rsidRPr="00002FB0">
        <w:rPr>
          <w:rFonts w:hint="cs"/>
          <w:rtl/>
        </w:rPr>
        <w:t xml:space="preserve"> אם נקבע במפורש אחרת, </w:t>
      </w:r>
      <w:r w:rsidRPr="00002FB0">
        <w:rPr>
          <w:rtl/>
        </w:rPr>
        <w:t xml:space="preserve">למונחים </w:t>
      </w:r>
      <w:r w:rsidRPr="00002FB0">
        <w:rPr>
          <w:rFonts w:hint="cs"/>
          <w:rtl/>
        </w:rPr>
        <w:t>המפורטים</w:t>
      </w:r>
      <w:r w:rsidRPr="00002FB0">
        <w:rPr>
          <w:rtl/>
        </w:rPr>
        <w:t xml:space="preserve"> בנספח זה, תהיה המשמעות שניתנה להם </w:t>
      </w:r>
      <w:r w:rsidRPr="00002FB0">
        <w:rPr>
          <w:rFonts w:hint="cs"/>
          <w:rtl/>
        </w:rPr>
        <w:t>בהסכם</w:t>
      </w:r>
      <w:r w:rsidRPr="00002FB0">
        <w:rPr>
          <w:rtl/>
        </w:rPr>
        <w:t>.</w:t>
      </w:r>
    </w:p>
    <w:p w14:paraId="5A7DA9B1" w14:textId="77777777" w:rsidR="009517E5" w:rsidRPr="00002FB0" w:rsidRDefault="009517E5" w:rsidP="00AB0447">
      <w:pPr>
        <w:pStyle w:val="NumberList2"/>
        <w:tabs>
          <w:tab w:val="clear" w:pos="1134"/>
          <w:tab w:val="num" w:pos="520"/>
        </w:tabs>
        <w:spacing w:before="0"/>
        <w:ind w:left="520" w:right="90" w:hanging="630"/>
        <w:rPr>
          <w:b/>
          <w:u w:val="single"/>
        </w:rPr>
      </w:pPr>
      <w:r w:rsidRPr="007C4CFF">
        <w:rPr>
          <w:rFonts w:hint="eastAsia"/>
          <w:rtl/>
        </w:rPr>
        <w:t>מבלי</w:t>
      </w:r>
      <w:r w:rsidRPr="00002FB0">
        <w:rPr>
          <w:rtl/>
        </w:rPr>
        <w:t xml:space="preserve"> לפגוע באמור לעיל, </w:t>
      </w:r>
      <w:r w:rsidRPr="00002FB0">
        <w:rPr>
          <w:rFonts w:hint="cs"/>
          <w:rtl/>
        </w:rPr>
        <w:t xml:space="preserve">יובהר כי התמורה בגין עבודה אשר תסופק על ידי הספק בגין הרכיבים בטבלה להלן תשולם בהתאם לחלק של הרכיב/ים אשר סופק בפועל.  </w:t>
      </w:r>
    </w:p>
    <w:p w14:paraId="21E3DFBE" w14:textId="77777777" w:rsidR="009517E5" w:rsidRPr="00A87F9D" w:rsidRDefault="009517E5" w:rsidP="00AB0447">
      <w:pPr>
        <w:pStyle w:val="NumberList2"/>
        <w:tabs>
          <w:tab w:val="clear" w:pos="1134"/>
          <w:tab w:val="num" w:pos="520"/>
        </w:tabs>
        <w:spacing w:before="0"/>
        <w:ind w:left="520" w:right="90" w:hanging="630"/>
        <w:rPr>
          <w:rtl/>
        </w:rPr>
      </w:pPr>
      <w:r w:rsidRPr="00A87F9D">
        <w:rPr>
          <w:rFonts w:hint="cs"/>
          <w:rtl/>
        </w:rPr>
        <w:t>עבור</w:t>
      </w:r>
      <w:r w:rsidRPr="00A87F9D">
        <w:rPr>
          <w:rtl/>
        </w:rPr>
        <w:t xml:space="preserve"> עבוד</w:t>
      </w:r>
      <w:r w:rsidRPr="00A87F9D">
        <w:rPr>
          <w:rFonts w:hint="eastAsia"/>
          <w:rtl/>
        </w:rPr>
        <w:t>ת</w:t>
      </w:r>
      <w:r w:rsidRPr="00A87F9D">
        <w:rPr>
          <w:rtl/>
        </w:rPr>
        <w:t xml:space="preserve"> </w:t>
      </w:r>
      <w:r w:rsidRPr="00A87F9D">
        <w:rPr>
          <w:rFonts w:hint="eastAsia"/>
          <w:rtl/>
        </w:rPr>
        <w:t>לילה</w:t>
      </w:r>
      <w:r w:rsidRPr="00A87F9D">
        <w:rPr>
          <w:rtl/>
        </w:rPr>
        <w:t xml:space="preserve"> או עבוד</w:t>
      </w:r>
      <w:r w:rsidRPr="00A87F9D">
        <w:rPr>
          <w:rFonts w:hint="eastAsia"/>
          <w:rtl/>
        </w:rPr>
        <w:t>ה</w:t>
      </w:r>
      <w:r w:rsidRPr="00A87F9D">
        <w:rPr>
          <w:rtl/>
        </w:rPr>
        <w:t xml:space="preserve"> </w:t>
      </w:r>
      <w:r w:rsidRPr="00A87F9D">
        <w:rPr>
          <w:rFonts w:hint="eastAsia"/>
          <w:rtl/>
        </w:rPr>
        <w:t>שתתבצע</w:t>
      </w:r>
      <w:r w:rsidRPr="00A87F9D">
        <w:rPr>
          <w:rtl/>
        </w:rPr>
        <w:t xml:space="preserve"> </w:t>
      </w:r>
      <w:r w:rsidRPr="00A87F9D">
        <w:rPr>
          <w:rFonts w:hint="eastAsia"/>
          <w:rtl/>
        </w:rPr>
        <w:t>ביום</w:t>
      </w:r>
      <w:r w:rsidRPr="00A87F9D">
        <w:rPr>
          <w:rtl/>
        </w:rPr>
        <w:t xml:space="preserve"> </w:t>
      </w:r>
      <w:r w:rsidRPr="00A87F9D">
        <w:rPr>
          <w:rFonts w:hint="eastAsia"/>
          <w:rtl/>
        </w:rPr>
        <w:t>המנוחה</w:t>
      </w:r>
      <w:r w:rsidRPr="00A87F9D">
        <w:rPr>
          <w:rtl/>
        </w:rPr>
        <w:t xml:space="preserve"> </w:t>
      </w:r>
      <w:r w:rsidRPr="00A87F9D">
        <w:rPr>
          <w:rFonts w:hint="eastAsia"/>
          <w:rtl/>
        </w:rPr>
        <w:t>השבועי</w:t>
      </w:r>
      <w:r w:rsidRPr="00A87F9D">
        <w:rPr>
          <w:rtl/>
        </w:rPr>
        <w:t xml:space="preserve"> </w:t>
      </w:r>
      <w:r w:rsidRPr="00A87F9D">
        <w:rPr>
          <w:rFonts w:hint="eastAsia"/>
          <w:rtl/>
        </w:rPr>
        <w:t>או</w:t>
      </w:r>
      <w:r w:rsidRPr="00A87F9D">
        <w:rPr>
          <w:rtl/>
        </w:rPr>
        <w:t xml:space="preserve"> </w:t>
      </w:r>
      <w:r w:rsidRPr="00A87F9D">
        <w:rPr>
          <w:rFonts w:hint="eastAsia"/>
          <w:rtl/>
        </w:rPr>
        <w:t>בחגים</w:t>
      </w:r>
      <w:r w:rsidRPr="00A87F9D">
        <w:rPr>
          <w:rtl/>
        </w:rPr>
        <w:t xml:space="preserve">, תשולם תוספת </w:t>
      </w:r>
      <w:r w:rsidRPr="00A87F9D">
        <w:rPr>
          <w:rFonts w:hint="cs"/>
          <w:rtl/>
        </w:rPr>
        <w:t xml:space="preserve">של 10% (עשרה אחוז), </w:t>
      </w:r>
      <w:r w:rsidRPr="00A87F9D">
        <w:rPr>
          <w:rtl/>
        </w:rPr>
        <w:t xml:space="preserve">ביחס </w:t>
      </w:r>
      <w:r w:rsidRPr="00A87F9D">
        <w:rPr>
          <w:rFonts w:eastAsia="Calibri"/>
          <w:rtl/>
        </w:rPr>
        <w:t>לתעריפי</w:t>
      </w:r>
      <w:r w:rsidRPr="00A87F9D">
        <w:rPr>
          <w:rFonts w:eastAsia="Calibri" w:hint="cs"/>
          <w:rtl/>
        </w:rPr>
        <w:t xml:space="preserve">ם המפורטים בסעיפים 2 עד 14, ו-17 עד 19 </w:t>
      </w:r>
      <w:r w:rsidRPr="00A87F9D">
        <w:rPr>
          <w:rFonts w:eastAsia="Calibri"/>
          <w:rtl/>
        </w:rPr>
        <w:t>בטבלה</w:t>
      </w:r>
      <w:r w:rsidRPr="00A87F9D">
        <w:rPr>
          <w:rtl/>
        </w:rPr>
        <w:t xml:space="preserve"> </w:t>
      </w:r>
      <w:r w:rsidRPr="00A87F9D">
        <w:rPr>
          <w:rFonts w:hint="cs"/>
          <w:rtl/>
        </w:rPr>
        <w:t xml:space="preserve">שלהלן, </w:t>
      </w:r>
      <w:r w:rsidRPr="00A87F9D">
        <w:rPr>
          <w:rFonts w:hint="cs"/>
          <w:b/>
          <w:bCs/>
          <w:rtl/>
        </w:rPr>
        <w:t>בלבד</w:t>
      </w:r>
      <w:r w:rsidRPr="00A87F9D">
        <w:rPr>
          <w:rtl/>
        </w:rPr>
        <w:t>.</w:t>
      </w:r>
      <w:r w:rsidRPr="00A87F9D">
        <w:rPr>
          <w:rFonts w:eastAsia="Calibri" w:hint="cs"/>
          <w:rtl/>
        </w:rPr>
        <w:t xml:space="preserve"> </w:t>
      </w:r>
      <w:r w:rsidRPr="00A87F9D">
        <w:rPr>
          <w:rFonts w:hint="cs"/>
          <w:rtl/>
        </w:rPr>
        <w:t xml:space="preserve">ויודגש כי </w:t>
      </w:r>
      <w:r>
        <w:rPr>
          <w:rFonts w:hint="cs"/>
          <w:rtl/>
        </w:rPr>
        <w:t xml:space="preserve">למעט </w:t>
      </w:r>
      <w:r w:rsidRPr="00A87F9D">
        <w:rPr>
          <w:rFonts w:hint="cs"/>
          <w:rtl/>
        </w:rPr>
        <w:t xml:space="preserve">התעריפים </w:t>
      </w:r>
      <w:r w:rsidRPr="00A87F9D">
        <w:rPr>
          <w:rFonts w:eastAsia="Calibri" w:hint="cs"/>
          <w:rtl/>
        </w:rPr>
        <w:t xml:space="preserve">בסעיפים </w:t>
      </w:r>
      <w:r>
        <w:rPr>
          <w:rFonts w:hint="cs"/>
          <w:rtl/>
        </w:rPr>
        <w:t xml:space="preserve">לעיל, </w:t>
      </w:r>
      <w:r w:rsidRPr="00A87F9D">
        <w:rPr>
          <w:rFonts w:hint="cs"/>
          <w:rtl/>
        </w:rPr>
        <w:t>לא תשולם תוספת עבור</w:t>
      </w:r>
      <w:r>
        <w:rPr>
          <w:rFonts w:hint="cs"/>
          <w:rtl/>
        </w:rPr>
        <w:t xml:space="preserve"> כל</w:t>
      </w:r>
      <w:r w:rsidRPr="00A87F9D">
        <w:rPr>
          <w:rFonts w:hint="cs"/>
          <w:rtl/>
        </w:rPr>
        <w:t xml:space="preserve"> עבודה </w:t>
      </w:r>
      <w:r>
        <w:rPr>
          <w:rFonts w:hint="cs"/>
          <w:rtl/>
        </w:rPr>
        <w:t xml:space="preserve">אחרת </w:t>
      </w:r>
      <w:r w:rsidRPr="00A87F9D">
        <w:rPr>
          <w:rFonts w:hint="cs"/>
          <w:rtl/>
        </w:rPr>
        <w:t>שתבוצע בלילה ו/או בסופ"ש</w:t>
      </w:r>
      <w:r>
        <w:rPr>
          <w:rFonts w:hint="cs"/>
          <w:rtl/>
        </w:rPr>
        <w:t>.</w:t>
      </w:r>
      <w:r w:rsidRPr="00A87F9D">
        <w:rPr>
          <w:rFonts w:hint="cs"/>
          <w:rtl/>
        </w:rPr>
        <w:t xml:space="preserve"> עוד יודגש כי הנחת המציע תחול על כלל </w:t>
      </w:r>
      <w:r w:rsidRPr="00EE3A33">
        <w:rPr>
          <w:rFonts w:ascii="David" w:hAnsi="David" w:hint="cs"/>
          <w:rtl/>
        </w:rPr>
        <w:t>הסכום</w:t>
      </w:r>
      <w:r w:rsidRPr="00A87F9D">
        <w:rPr>
          <w:rFonts w:hint="cs"/>
          <w:rtl/>
        </w:rPr>
        <w:t xml:space="preserve"> (כולל התוספת בגין עבודת לילה/סופ"ש כאמור).</w:t>
      </w:r>
    </w:p>
    <w:p w14:paraId="3E0B39D7" w14:textId="77777777" w:rsidR="009517E5" w:rsidRPr="00002FB0" w:rsidRDefault="009517E5" w:rsidP="00AB0447">
      <w:pPr>
        <w:pStyle w:val="NumberList2"/>
        <w:tabs>
          <w:tab w:val="clear" w:pos="1134"/>
          <w:tab w:val="num" w:pos="520"/>
        </w:tabs>
        <w:spacing w:before="0"/>
        <w:ind w:left="520" w:right="90" w:hanging="630"/>
      </w:pPr>
      <w:r w:rsidRPr="00EE3A33">
        <w:rPr>
          <w:rFonts w:ascii="David" w:eastAsia="Times New Roman" w:hAnsi="David"/>
          <w:rtl/>
        </w:rPr>
        <w:t>יובהר</w:t>
      </w:r>
      <w:r w:rsidRPr="00002FB0">
        <w:rPr>
          <w:rtl/>
        </w:rPr>
        <w:t xml:space="preserve"> כי בכל מקרה, עבודות לילה/סופ"ש יבוצעו אך ורק באישור </w:t>
      </w:r>
      <w:r w:rsidRPr="00002FB0">
        <w:rPr>
          <w:rFonts w:hint="cs"/>
          <w:rtl/>
        </w:rPr>
        <w:t>מראש ובכתב ש</w:t>
      </w:r>
      <w:r w:rsidRPr="00002FB0">
        <w:rPr>
          <w:rtl/>
        </w:rPr>
        <w:t xml:space="preserve">ל </w:t>
      </w:r>
      <w:r w:rsidRPr="00002FB0">
        <w:rPr>
          <w:rFonts w:hint="eastAsia"/>
          <w:rtl/>
        </w:rPr>
        <w:t>נת</w:t>
      </w:r>
      <w:r w:rsidRPr="00002FB0">
        <w:rPr>
          <w:rtl/>
        </w:rPr>
        <w:t>"ע.</w:t>
      </w:r>
    </w:p>
    <w:p w14:paraId="4FB6C153" w14:textId="77777777" w:rsidR="009517E5" w:rsidRPr="00002FB0" w:rsidRDefault="009517E5" w:rsidP="00AB0447">
      <w:pPr>
        <w:pStyle w:val="NumberList2"/>
        <w:tabs>
          <w:tab w:val="clear" w:pos="1134"/>
          <w:tab w:val="num" w:pos="520"/>
        </w:tabs>
        <w:spacing w:before="0"/>
        <w:ind w:left="520" w:right="90" w:hanging="630"/>
        <w:rPr>
          <w:rFonts w:ascii="David" w:hAnsi="David"/>
        </w:rPr>
      </w:pPr>
      <w:r w:rsidRPr="00002FB0">
        <w:rPr>
          <w:rFonts w:ascii="David" w:hAnsi="David"/>
          <w:rtl/>
        </w:rPr>
        <w:t xml:space="preserve">הספק אינו רשאי לחרוג </w:t>
      </w:r>
      <w:r w:rsidRPr="00002FB0">
        <w:rPr>
          <w:rFonts w:ascii="David" w:hAnsi="David" w:hint="cs"/>
          <w:rtl/>
        </w:rPr>
        <w:t xml:space="preserve">מגבולות השטח שנקבע על ידי נת"ע בהזמנת העבודה שנמסרה לו, אלא </w:t>
      </w:r>
      <w:r w:rsidRPr="00002FB0">
        <w:rPr>
          <w:rFonts w:hint="cs"/>
          <w:rtl/>
        </w:rPr>
        <w:t>באישור</w:t>
      </w:r>
      <w:r w:rsidRPr="00002FB0">
        <w:rPr>
          <w:rFonts w:ascii="David" w:hAnsi="David" w:hint="cs"/>
          <w:rtl/>
        </w:rPr>
        <w:t xml:space="preserve"> מראש ובכתב של נת"ע. </w:t>
      </w:r>
      <w:r w:rsidRPr="00002FB0">
        <w:rPr>
          <w:rFonts w:ascii="David" w:hAnsi="David"/>
          <w:rtl/>
        </w:rPr>
        <w:t>כל חריגה כאמור תהיה על אחריותו ועל חשבונו</w:t>
      </w:r>
      <w:r w:rsidRPr="00002FB0">
        <w:rPr>
          <w:rFonts w:ascii="David" w:hAnsi="David" w:hint="cs"/>
          <w:rtl/>
        </w:rPr>
        <w:t xml:space="preserve"> של </w:t>
      </w:r>
      <w:r w:rsidRPr="007C4CFF">
        <w:rPr>
          <w:rFonts w:hint="cs"/>
          <w:rtl/>
        </w:rPr>
        <w:t>הספק</w:t>
      </w:r>
      <w:r w:rsidRPr="00002FB0">
        <w:rPr>
          <w:rFonts w:ascii="David" w:hAnsi="David"/>
          <w:rtl/>
        </w:rPr>
        <w:t xml:space="preserve"> </w:t>
      </w:r>
    </w:p>
    <w:p w14:paraId="31236D49" w14:textId="77777777" w:rsidR="009517E5" w:rsidRPr="00002FB0" w:rsidRDefault="009517E5" w:rsidP="00AB0447">
      <w:pPr>
        <w:pStyle w:val="NumberList2"/>
        <w:tabs>
          <w:tab w:val="clear" w:pos="1134"/>
          <w:tab w:val="num" w:pos="520"/>
        </w:tabs>
        <w:spacing w:before="0"/>
        <w:ind w:left="520" w:right="90" w:hanging="630"/>
        <w:rPr>
          <w:rFonts w:ascii="David" w:hAnsi="David"/>
        </w:rPr>
      </w:pPr>
      <w:r w:rsidRPr="00002FB0">
        <w:rPr>
          <w:rFonts w:ascii="David" w:hAnsi="David"/>
          <w:rtl/>
        </w:rPr>
        <w:t xml:space="preserve">עוד </w:t>
      </w:r>
      <w:r w:rsidRPr="007C4CFF">
        <w:rPr>
          <w:rtl/>
        </w:rPr>
        <w:t>מובהר</w:t>
      </w:r>
      <w:r w:rsidRPr="00002FB0">
        <w:rPr>
          <w:rFonts w:ascii="David" w:hAnsi="David"/>
          <w:rtl/>
        </w:rPr>
        <w:t xml:space="preserve"> כי בגין עבודה בשעות נוספות, כהגדרתן בחוק שעות עבודה ומנוחה, ו/או בגין עבודה </w:t>
      </w:r>
      <w:r w:rsidRPr="00002FB0">
        <w:rPr>
          <w:rtl/>
        </w:rPr>
        <w:t>במנוחה</w:t>
      </w:r>
      <w:r w:rsidRPr="00002FB0">
        <w:rPr>
          <w:rFonts w:ascii="David" w:hAnsi="David"/>
          <w:rtl/>
        </w:rPr>
        <w:t xml:space="preserve"> השבועית או עבודה ביום שבתון ללא אישור מפורש ובכתב מאת נת"ע</w:t>
      </w:r>
      <w:r w:rsidRPr="00002FB0">
        <w:rPr>
          <w:rFonts w:ascii="David" w:hAnsi="David" w:hint="cs"/>
          <w:rtl/>
        </w:rPr>
        <w:t xml:space="preserve"> ושלא בהתאם לרכיבים המפורטים בטבלה להלן</w:t>
      </w:r>
      <w:r w:rsidRPr="00002FB0">
        <w:rPr>
          <w:rFonts w:ascii="David" w:hAnsi="David"/>
          <w:rtl/>
        </w:rPr>
        <w:t>, הספק לא יהיה זכאי לתוספת כלשהי</w:t>
      </w:r>
      <w:r w:rsidRPr="00002FB0">
        <w:rPr>
          <w:rFonts w:ascii="David" w:hAnsi="David" w:hint="cs"/>
          <w:rtl/>
        </w:rPr>
        <w:t>.</w:t>
      </w:r>
    </w:p>
    <w:p w14:paraId="37246515" w14:textId="77777777" w:rsidR="009517E5" w:rsidRPr="00002FB0" w:rsidRDefault="009517E5" w:rsidP="00AB0447">
      <w:pPr>
        <w:pStyle w:val="NumberList2"/>
        <w:tabs>
          <w:tab w:val="clear" w:pos="1134"/>
          <w:tab w:val="num" w:pos="520"/>
        </w:tabs>
        <w:spacing w:before="0"/>
        <w:ind w:left="520" w:right="90" w:hanging="630"/>
        <w:rPr>
          <w:rFonts w:ascii="David" w:hAnsi="David"/>
        </w:rPr>
      </w:pPr>
      <w:r w:rsidRPr="00002FB0">
        <w:rPr>
          <w:rFonts w:ascii="David" w:hAnsi="David"/>
          <w:rtl/>
        </w:rPr>
        <w:t xml:space="preserve">נת"ע תהיה רשאית לבצע בקרה על פעילות הספק על כל מרכיביה במהלך </w:t>
      </w:r>
      <w:r w:rsidRPr="00002FB0">
        <w:rPr>
          <w:rFonts w:ascii="David" w:hAnsi="David" w:hint="cs"/>
          <w:rtl/>
        </w:rPr>
        <w:t>ביצוע השירותים</w:t>
      </w:r>
      <w:r w:rsidRPr="00002FB0">
        <w:rPr>
          <w:rFonts w:ascii="David" w:hAnsi="David"/>
          <w:rtl/>
        </w:rPr>
        <w:t xml:space="preserve">, ועל בסיס </w:t>
      </w:r>
      <w:r w:rsidRPr="00002FB0">
        <w:rPr>
          <w:rtl/>
        </w:rPr>
        <w:t>בקרה</w:t>
      </w:r>
      <w:r w:rsidRPr="00002FB0">
        <w:rPr>
          <w:rFonts w:ascii="David" w:hAnsi="David"/>
          <w:rtl/>
        </w:rPr>
        <w:t xml:space="preserve"> זו תשולם התמורה בגין </w:t>
      </w:r>
      <w:r w:rsidRPr="00002FB0">
        <w:rPr>
          <w:rFonts w:ascii="David" w:hAnsi="David" w:hint="cs"/>
          <w:rtl/>
        </w:rPr>
        <w:t>השירותים</w:t>
      </w:r>
      <w:r w:rsidRPr="00002FB0">
        <w:rPr>
          <w:rFonts w:ascii="David" w:hAnsi="David"/>
          <w:rtl/>
        </w:rPr>
        <w:t xml:space="preserve">. </w:t>
      </w:r>
    </w:p>
    <w:p w14:paraId="0A46AF1F" w14:textId="77777777" w:rsidR="009517E5" w:rsidRDefault="009517E5" w:rsidP="00AB0447">
      <w:pPr>
        <w:pStyle w:val="NumberList2"/>
        <w:tabs>
          <w:tab w:val="clear" w:pos="1134"/>
          <w:tab w:val="num" w:pos="520"/>
        </w:tabs>
        <w:spacing w:before="0"/>
        <w:ind w:left="520" w:right="90" w:hanging="630"/>
        <w:rPr>
          <w:rFonts w:ascii="David" w:hAnsi="David"/>
          <w:lang w:val="x-none"/>
        </w:rPr>
      </w:pPr>
      <w:r w:rsidRPr="007C4CFF">
        <w:rPr>
          <w:rtl/>
        </w:rPr>
        <w:t>התשלום</w:t>
      </w:r>
      <w:r w:rsidRPr="00002FB0">
        <w:rPr>
          <w:rFonts w:ascii="David" w:hAnsi="David"/>
          <w:rtl/>
        </w:rPr>
        <w:t xml:space="preserve"> לספק יהיה בכל מקרה לפי ביצוע בפועל. למען הסר ספק, נת"ע תהיה רשאית להורות </w:t>
      </w:r>
      <w:r w:rsidRPr="00002FB0">
        <w:rPr>
          <w:rtl/>
        </w:rPr>
        <w:t>לספק</w:t>
      </w:r>
      <w:r w:rsidRPr="00002FB0">
        <w:rPr>
          <w:rFonts w:ascii="David" w:hAnsi="David"/>
          <w:rtl/>
          <w:lang w:val="x-none"/>
        </w:rPr>
        <w:t xml:space="preserve"> </w:t>
      </w:r>
      <w:r w:rsidRPr="00002FB0">
        <w:rPr>
          <w:rFonts w:ascii="David" w:hAnsi="David"/>
          <w:rtl/>
        </w:rPr>
        <w:t>לשנות</w:t>
      </w:r>
      <w:r w:rsidRPr="00002FB0">
        <w:rPr>
          <w:rFonts w:ascii="David" w:hAnsi="David"/>
          <w:rtl/>
          <w:lang w:val="x-none"/>
        </w:rPr>
        <w:t xml:space="preserve"> את </w:t>
      </w:r>
      <w:r w:rsidRPr="00002FB0">
        <w:rPr>
          <w:rFonts w:ascii="David" w:hAnsi="David"/>
          <w:rtl/>
        </w:rPr>
        <w:t>כמות</w:t>
      </w:r>
      <w:r w:rsidRPr="00002FB0">
        <w:rPr>
          <w:rFonts w:ascii="David" w:hAnsi="David"/>
          <w:rtl/>
          <w:lang w:val="x-none"/>
        </w:rPr>
        <w:t xml:space="preserve"> כוח האדם שהוקצתה </w:t>
      </w:r>
      <w:r w:rsidRPr="00002FB0">
        <w:rPr>
          <w:rFonts w:ascii="David" w:hAnsi="David" w:hint="cs"/>
          <w:rtl/>
          <w:lang w:val="x-none"/>
        </w:rPr>
        <w:t>במסגרת הזמנת העבודה</w:t>
      </w:r>
      <w:r w:rsidRPr="00002FB0">
        <w:rPr>
          <w:rFonts w:ascii="David" w:hAnsi="David"/>
          <w:rtl/>
          <w:lang w:val="x-none"/>
        </w:rPr>
        <w:t xml:space="preserve"> ו/או את </w:t>
      </w:r>
      <w:r w:rsidRPr="00002FB0">
        <w:rPr>
          <w:rFonts w:ascii="David" w:hAnsi="David" w:hint="cs"/>
          <w:rtl/>
          <w:lang w:val="x-none"/>
        </w:rPr>
        <w:t>שיטת ביצוע האיתור ו/או האמצעים הטכנולוגיים</w:t>
      </w:r>
      <w:r>
        <w:rPr>
          <w:rFonts w:ascii="David" w:hAnsi="David" w:hint="cs"/>
          <w:rtl/>
          <w:lang w:val="x-none"/>
        </w:rPr>
        <w:t xml:space="preserve"> ו/או אמצעי החישה</w:t>
      </w:r>
      <w:r w:rsidRPr="00002FB0">
        <w:rPr>
          <w:rFonts w:ascii="David" w:hAnsi="David" w:hint="cs"/>
          <w:rtl/>
          <w:lang w:val="x-none"/>
        </w:rPr>
        <w:t xml:space="preserve"> הנדרשים לביצוע האיתור</w:t>
      </w:r>
      <w:r w:rsidRPr="00002FB0">
        <w:rPr>
          <w:rFonts w:ascii="David" w:hAnsi="David"/>
          <w:rtl/>
          <w:lang w:val="x-none"/>
        </w:rPr>
        <w:t xml:space="preserve"> וכיוצא באלה על פי צרכיה, מבלי שישולם כל פיצוי בגין שינוי כאמור.</w:t>
      </w:r>
    </w:p>
    <w:p w14:paraId="0116F815" w14:textId="77777777" w:rsidR="007C4CFF" w:rsidRDefault="007C4CFF" w:rsidP="007C4CFF">
      <w:pPr>
        <w:pStyle w:val="NumberList2"/>
        <w:numPr>
          <w:ilvl w:val="0"/>
          <w:numId w:val="0"/>
        </w:numPr>
        <w:spacing w:before="0"/>
        <w:ind w:left="520"/>
        <w:rPr>
          <w:rFonts w:ascii="David" w:hAnsi="David"/>
          <w:rtl/>
          <w:lang w:val="x-none"/>
        </w:rPr>
      </w:pPr>
    </w:p>
    <w:p w14:paraId="2CA27A3B" w14:textId="77777777" w:rsidR="00AB0447" w:rsidRPr="00002FB0" w:rsidRDefault="00AB0447" w:rsidP="007C4CFF">
      <w:pPr>
        <w:pStyle w:val="NumberList2"/>
        <w:numPr>
          <w:ilvl w:val="0"/>
          <w:numId w:val="0"/>
        </w:numPr>
        <w:spacing w:before="0"/>
        <w:ind w:left="520"/>
        <w:rPr>
          <w:rFonts w:ascii="David" w:hAnsi="David"/>
          <w:lang w:val="x-none"/>
        </w:rPr>
      </w:pPr>
    </w:p>
    <w:p w14:paraId="54B8FF98" w14:textId="77777777" w:rsidR="009517E5" w:rsidRPr="009517E5" w:rsidRDefault="009517E5" w:rsidP="00DA41BA">
      <w:pPr>
        <w:pStyle w:val="NumberList1"/>
        <w:keepNext/>
        <w:tabs>
          <w:tab w:val="clear" w:pos="454"/>
          <w:tab w:val="left" w:pos="-290"/>
        </w:tabs>
        <w:spacing w:before="0"/>
        <w:ind w:left="70" w:hanging="720"/>
        <w:rPr>
          <w:b/>
          <w:bCs/>
          <w:u w:val="single"/>
        </w:rPr>
      </w:pPr>
      <w:r w:rsidRPr="009517E5">
        <w:rPr>
          <w:rFonts w:hint="cs"/>
          <w:b/>
          <w:bCs/>
          <w:u w:val="single"/>
          <w:rtl/>
        </w:rPr>
        <w:lastRenderedPageBreak/>
        <w:t>הצעת</w:t>
      </w:r>
      <w:r w:rsidRPr="009517E5">
        <w:rPr>
          <w:rFonts w:eastAsia="Times New Roman" w:hint="cs"/>
          <w:b/>
          <w:bCs/>
          <w:u w:val="single"/>
          <w:rtl/>
        </w:rPr>
        <w:t xml:space="preserve"> המחיר </w:t>
      </w:r>
      <w:r w:rsidRPr="009517E5">
        <w:rPr>
          <w:b/>
          <w:bCs/>
          <w:u w:val="single"/>
          <w:rtl/>
        </w:rPr>
        <w:t>–</w:t>
      </w:r>
      <w:r w:rsidRPr="009517E5">
        <w:rPr>
          <w:rFonts w:hint="cs"/>
          <w:b/>
          <w:bCs/>
          <w:u w:val="single"/>
          <w:rtl/>
        </w:rPr>
        <w:t xml:space="preserve"> אחוז הנחה עבור עבודות לפי פרק א' בטבלה שבסעיף 4 להלן:</w:t>
      </w:r>
    </w:p>
    <w:tbl>
      <w:tblPr>
        <w:tblpPr w:leftFromText="180" w:rightFromText="180" w:vertAnchor="text" w:tblpXSpec="center" w:tblpY="1"/>
        <w:tblOverlap w:val="never"/>
        <w:bidiVisual/>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9517E5" w14:paraId="08BB8407" w14:textId="77777777" w:rsidTr="008945F4">
        <w:trPr>
          <w:cantSplit/>
          <w:trHeight w:val="531"/>
        </w:trPr>
        <w:tc>
          <w:tcPr>
            <w:tcW w:w="5000" w:type="pct"/>
            <w:tcBorders>
              <w:top w:val="single" w:sz="4" w:space="0" w:color="auto"/>
              <w:left w:val="single" w:sz="4" w:space="0" w:color="auto"/>
              <w:bottom w:val="single" w:sz="4" w:space="0" w:color="auto"/>
              <w:right w:val="single" w:sz="4" w:space="0" w:color="auto"/>
            </w:tcBorders>
            <w:shd w:val="pct12" w:color="auto" w:fill="FFFFFF"/>
            <w:vAlign w:val="center"/>
            <w:hideMark/>
          </w:tcPr>
          <w:p w14:paraId="1AF6CA4C" w14:textId="77777777" w:rsidR="009517E5" w:rsidRPr="0051697E" w:rsidRDefault="009517E5" w:rsidP="008945F4">
            <w:pPr>
              <w:spacing w:before="0" w:after="0" w:line="240" w:lineRule="auto"/>
              <w:jc w:val="center"/>
              <w:rPr>
                <w:sz w:val="24"/>
                <w:szCs w:val="24"/>
                <w:rtl/>
              </w:rPr>
            </w:pPr>
            <w:r w:rsidRPr="0051697E">
              <w:rPr>
                <w:rFonts w:ascii="David" w:hAnsi="David" w:hint="cs"/>
                <w:b/>
                <w:bCs/>
                <w:sz w:val="24"/>
                <w:szCs w:val="24"/>
                <w:rtl/>
              </w:rPr>
              <w:t xml:space="preserve">להלן </w:t>
            </w:r>
            <w:r w:rsidRPr="0051697E">
              <w:rPr>
                <w:rFonts w:ascii="David" w:hAnsi="David"/>
                <w:b/>
                <w:bCs/>
                <w:sz w:val="24"/>
                <w:szCs w:val="24"/>
                <w:rtl/>
              </w:rPr>
              <w:t xml:space="preserve">אחוז </w:t>
            </w:r>
            <w:r w:rsidRPr="0051697E">
              <w:rPr>
                <w:rFonts w:ascii="David" w:hAnsi="David" w:hint="cs"/>
                <w:b/>
                <w:bCs/>
                <w:sz w:val="24"/>
                <w:szCs w:val="24"/>
                <w:rtl/>
              </w:rPr>
              <w:t>ההנחה</w:t>
            </w:r>
            <w:r w:rsidRPr="0051697E">
              <w:rPr>
                <w:rFonts w:ascii="David" w:hAnsi="David"/>
                <w:b/>
                <w:bCs/>
                <w:sz w:val="24"/>
                <w:szCs w:val="24"/>
                <w:rtl/>
              </w:rPr>
              <w:t xml:space="preserve"> </w:t>
            </w:r>
            <w:r w:rsidRPr="0051697E">
              <w:rPr>
                <w:rFonts w:ascii="David" w:hAnsi="David" w:hint="eastAsia"/>
                <w:b/>
                <w:bCs/>
                <w:sz w:val="24"/>
                <w:szCs w:val="24"/>
                <w:rtl/>
              </w:rPr>
              <w:t>המוצע</w:t>
            </w:r>
            <w:r w:rsidRPr="0051697E">
              <w:rPr>
                <w:rFonts w:ascii="David" w:hAnsi="David"/>
                <w:b/>
                <w:bCs/>
                <w:sz w:val="24"/>
                <w:szCs w:val="24"/>
                <w:rtl/>
              </w:rPr>
              <w:t xml:space="preserve"> על ידינו</w:t>
            </w:r>
            <w:r w:rsidRPr="0051697E">
              <w:rPr>
                <w:rFonts w:ascii="David" w:hAnsi="David" w:hint="cs"/>
                <w:b/>
                <w:bCs/>
                <w:sz w:val="24"/>
                <w:szCs w:val="24"/>
                <w:rtl/>
              </w:rPr>
              <w:t xml:space="preserve"> לתעריף המירבי המפורט בפרק א' בטבלה </w:t>
            </w:r>
            <w:bookmarkStart w:id="14" w:name="_Hlk155785599"/>
            <w:r>
              <w:rPr>
                <w:rFonts w:ascii="David" w:hAnsi="David" w:hint="cs"/>
                <w:b/>
                <w:bCs/>
                <w:sz w:val="24"/>
                <w:szCs w:val="24"/>
                <w:rtl/>
              </w:rPr>
              <w:t>ש</w:t>
            </w:r>
            <w:r w:rsidRPr="0051697E">
              <w:rPr>
                <w:rFonts w:ascii="David" w:hAnsi="David" w:hint="cs"/>
                <w:b/>
                <w:bCs/>
                <w:sz w:val="24"/>
                <w:szCs w:val="24"/>
                <w:rtl/>
              </w:rPr>
              <w:t>בסעיף 4 להלן</w:t>
            </w:r>
            <w:bookmarkEnd w:id="14"/>
          </w:p>
        </w:tc>
      </w:tr>
      <w:tr w:rsidR="009517E5" w14:paraId="3494D788" w14:textId="77777777" w:rsidTr="008945F4">
        <w:trPr>
          <w:cantSplit/>
          <w:trHeight w:val="1080"/>
        </w:trPr>
        <w:tc>
          <w:tcPr>
            <w:tcW w:w="5000" w:type="pct"/>
            <w:tcBorders>
              <w:top w:val="single" w:sz="4" w:space="0" w:color="auto"/>
              <w:left w:val="single" w:sz="4" w:space="0" w:color="auto"/>
              <w:bottom w:val="single" w:sz="4" w:space="0" w:color="auto"/>
              <w:right w:val="single" w:sz="4" w:space="0" w:color="auto"/>
            </w:tcBorders>
            <w:vAlign w:val="center"/>
            <w:hideMark/>
          </w:tcPr>
          <w:p w14:paraId="1CC4BFC9" w14:textId="111E129F" w:rsidR="009517E5" w:rsidRPr="0051697E" w:rsidRDefault="009517E5" w:rsidP="008945F4">
            <w:pPr>
              <w:spacing w:before="240" w:after="0" w:line="276" w:lineRule="auto"/>
              <w:jc w:val="center"/>
              <w:rPr>
                <w:b/>
                <w:bCs/>
                <w:sz w:val="24"/>
                <w:szCs w:val="24"/>
                <w:rtl/>
              </w:rPr>
            </w:pPr>
            <w:r w:rsidRPr="0051697E">
              <w:rPr>
                <w:b/>
                <w:bCs/>
                <w:sz w:val="24"/>
                <w:szCs w:val="24"/>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b/>
                <w:bCs/>
                <w:sz w:val="24"/>
                <w:szCs w:val="24"/>
                <w:rtl/>
              </w:rPr>
              <w:t xml:space="preserve"> </w:t>
            </w:r>
          </w:p>
          <w:p w14:paraId="42FE412F" w14:textId="77777777" w:rsidR="009517E5" w:rsidRPr="0051697E" w:rsidRDefault="009517E5" w:rsidP="001906C9">
            <w:pPr>
              <w:pStyle w:val="af6"/>
              <w:numPr>
                <w:ilvl w:val="0"/>
                <w:numId w:val="24"/>
              </w:numPr>
              <w:spacing w:before="0" w:after="0" w:line="276" w:lineRule="auto"/>
              <w:jc w:val="center"/>
              <w:rPr>
                <w:rFonts w:ascii="David" w:hAnsi="David"/>
                <w:sz w:val="20"/>
                <w:szCs w:val="20"/>
                <w:rtl/>
              </w:rPr>
            </w:pPr>
            <w:r w:rsidRPr="0051697E">
              <w:rPr>
                <w:rFonts w:ascii="David" w:hAnsi="David" w:hint="cs"/>
                <w:sz w:val="20"/>
                <w:szCs w:val="20"/>
                <w:rtl/>
              </w:rPr>
              <w:t xml:space="preserve">יש לרשום </w:t>
            </w:r>
            <w:r w:rsidRPr="0051697E">
              <w:rPr>
                <w:rFonts w:ascii="David" w:hAnsi="David" w:hint="cs"/>
                <w:sz w:val="20"/>
                <w:szCs w:val="20"/>
                <w:u w:val="single"/>
                <w:rtl/>
              </w:rPr>
              <w:t>ספרות בלבד</w:t>
            </w:r>
          </w:p>
          <w:p w14:paraId="2F1786A3" w14:textId="77777777" w:rsidR="009517E5" w:rsidRPr="0051697E" w:rsidRDefault="009517E5" w:rsidP="001906C9">
            <w:pPr>
              <w:pStyle w:val="af6"/>
              <w:numPr>
                <w:ilvl w:val="0"/>
                <w:numId w:val="24"/>
              </w:numPr>
              <w:spacing w:before="0" w:line="276" w:lineRule="auto"/>
              <w:jc w:val="center"/>
              <w:rPr>
                <w:sz w:val="24"/>
                <w:szCs w:val="24"/>
                <w:rtl/>
              </w:rPr>
            </w:pPr>
            <w:r w:rsidRPr="0051697E">
              <w:rPr>
                <w:rFonts w:ascii="David" w:hAnsi="David" w:hint="cs"/>
                <w:sz w:val="20"/>
                <w:szCs w:val="20"/>
                <w:rtl/>
              </w:rPr>
              <w:t xml:space="preserve">יש לציין </w:t>
            </w:r>
            <w:r w:rsidRPr="0051697E">
              <w:rPr>
                <w:rFonts w:ascii="David" w:hAnsi="David" w:hint="cs"/>
                <w:sz w:val="20"/>
                <w:szCs w:val="20"/>
                <w:u w:val="single"/>
                <w:rtl/>
              </w:rPr>
              <w:t>אחוזים שלמים בלבד</w:t>
            </w:r>
            <w:r w:rsidRPr="0051697E">
              <w:rPr>
                <w:rFonts w:ascii="David" w:hAnsi="David" w:hint="cs"/>
                <w:sz w:val="20"/>
                <w:szCs w:val="20"/>
                <w:rtl/>
              </w:rPr>
              <w:t xml:space="preserve"> (ללא ספרות כלשהן לאחר הנקודה העשרונית</w:t>
            </w:r>
            <w:r w:rsidRPr="0051697E">
              <w:rPr>
                <w:rFonts w:hint="cs"/>
                <w:sz w:val="20"/>
                <w:szCs w:val="20"/>
                <w:rtl/>
              </w:rPr>
              <w:t>)</w:t>
            </w:r>
          </w:p>
        </w:tc>
      </w:tr>
    </w:tbl>
    <w:p w14:paraId="4D1D5EB6" w14:textId="77777777" w:rsidR="009517E5" w:rsidRPr="0051697E" w:rsidRDefault="009517E5" w:rsidP="009517E5">
      <w:pPr>
        <w:overflowPunct w:val="0"/>
        <w:autoSpaceDE w:val="0"/>
        <w:autoSpaceDN w:val="0"/>
        <w:adjustRightInd w:val="0"/>
        <w:spacing w:after="60" w:line="240" w:lineRule="auto"/>
        <w:ind w:left="1273"/>
        <w:contextualSpacing/>
        <w:textAlignment w:val="baseline"/>
        <w:rPr>
          <w:rFonts w:ascii="David" w:hAnsi="David"/>
          <w:sz w:val="24"/>
          <w:szCs w:val="24"/>
        </w:rPr>
      </w:pPr>
    </w:p>
    <w:p w14:paraId="7AC751F1" w14:textId="77777777" w:rsidR="009517E5" w:rsidRPr="009517E5" w:rsidRDefault="009517E5" w:rsidP="00BE0171">
      <w:pPr>
        <w:pStyle w:val="NumberList1"/>
        <w:keepNext/>
        <w:tabs>
          <w:tab w:val="clear" w:pos="454"/>
          <w:tab w:val="left" w:pos="-290"/>
        </w:tabs>
        <w:spacing w:before="0"/>
        <w:ind w:left="70" w:hanging="720"/>
        <w:rPr>
          <w:rFonts w:eastAsia="Times New Roman"/>
          <w:b/>
          <w:bCs/>
          <w:u w:val="single"/>
        </w:rPr>
      </w:pPr>
      <w:r w:rsidRPr="003E2D64">
        <w:rPr>
          <w:rFonts w:hint="cs"/>
          <w:b/>
          <w:bCs/>
          <w:u w:val="single"/>
          <w:rtl/>
        </w:rPr>
        <w:t>הצעת</w:t>
      </w:r>
      <w:r w:rsidRPr="009517E5">
        <w:rPr>
          <w:rFonts w:eastAsia="Times New Roman" w:hint="cs"/>
          <w:b/>
          <w:bCs/>
          <w:u w:val="single"/>
          <w:rtl/>
        </w:rPr>
        <w:t xml:space="preserve"> מחיר </w:t>
      </w:r>
      <w:r w:rsidRPr="009517E5">
        <w:rPr>
          <w:rFonts w:eastAsia="Times New Roman"/>
          <w:b/>
          <w:bCs/>
          <w:u w:val="single"/>
          <w:rtl/>
        </w:rPr>
        <w:t>–</w:t>
      </w:r>
      <w:r w:rsidRPr="009517E5">
        <w:rPr>
          <w:rFonts w:eastAsia="Times New Roman" w:hint="cs"/>
          <w:b/>
          <w:bCs/>
          <w:u w:val="single"/>
          <w:rtl/>
        </w:rPr>
        <w:t xml:space="preserve"> אחוז הנחה אחיד עבור עבודות לפי פרקים ב'-ד' בטבלה שבסעיף 4 להלן:</w:t>
      </w:r>
    </w:p>
    <w:tbl>
      <w:tblPr>
        <w:tblpPr w:leftFromText="180" w:rightFromText="180" w:vertAnchor="text" w:tblpXSpec="center" w:tblpY="1"/>
        <w:tblOverlap w:val="never"/>
        <w:bidiVisual/>
        <w:tblW w:w="52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3"/>
      </w:tblGrid>
      <w:tr w:rsidR="009517E5" w14:paraId="41BD89E5" w14:textId="77777777" w:rsidTr="008945F4">
        <w:trPr>
          <w:cantSplit/>
          <w:trHeight w:val="617"/>
        </w:trPr>
        <w:tc>
          <w:tcPr>
            <w:tcW w:w="5000" w:type="pct"/>
            <w:tcBorders>
              <w:top w:val="single" w:sz="4" w:space="0" w:color="auto"/>
              <w:left w:val="single" w:sz="4" w:space="0" w:color="auto"/>
              <w:bottom w:val="single" w:sz="4" w:space="0" w:color="auto"/>
              <w:right w:val="single" w:sz="4" w:space="0" w:color="auto"/>
            </w:tcBorders>
            <w:shd w:val="pct12" w:color="auto" w:fill="FFFFFF"/>
            <w:vAlign w:val="center"/>
            <w:hideMark/>
          </w:tcPr>
          <w:p w14:paraId="4B9F84FC" w14:textId="77777777" w:rsidR="009517E5" w:rsidRPr="0051697E" w:rsidRDefault="009517E5" w:rsidP="008945F4">
            <w:pPr>
              <w:spacing w:before="0" w:after="0" w:line="240" w:lineRule="auto"/>
              <w:rPr>
                <w:sz w:val="24"/>
                <w:szCs w:val="24"/>
                <w:rtl/>
              </w:rPr>
            </w:pPr>
            <w:r w:rsidRPr="0051697E">
              <w:rPr>
                <w:rFonts w:ascii="David" w:hAnsi="David"/>
                <w:b/>
                <w:bCs/>
                <w:sz w:val="24"/>
                <w:szCs w:val="24"/>
                <w:rtl/>
              </w:rPr>
              <w:t xml:space="preserve">אחוז </w:t>
            </w:r>
            <w:r w:rsidRPr="0051697E">
              <w:rPr>
                <w:rFonts w:ascii="David" w:hAnsi="David" w:hint="cs"/>
                <w:b/>
                <w:bCs/>
                <w:sz w:val="24"/>
                <w:szCs w:val="24"/>
                <w:rtl/>
              </w:rPr>
              <w:t>ההנחה</w:t>
            </w:r>
            <w:r w:rsidRPr="0051697E">
              <w:rPr>
                <w:rFonts w:ascii="David" w:hAnsi="David"/>
                <w:b/>
                <w:bCs/>
                <w:sz w:val="24"/>
                <w:szCs w:val="24"/>
                <w:rtl/>
              </w:rPr>
              <w:t xml:space="preserve"> </w:t>
            </w:r>
            <w:r w:rsidRPr="004136BE">
              <w:rPr>
                <w:rFonts w:ascii="David" w:hAnsi="David" w:hint="cs"/>
                <w:b/>
                <w:bCs/>
                <w:sz w:val="24"/>
                <w:szCs w:val="24"/>
                <w:u w:val="single"/>
                <w:rtl/>
              </w:rPr>
              <w:t>האחיד</w:t>
            </w:r>
            <w:r w:rsidRPr="00233E5F">
              <w:rPr>
                <w:rFonts w:ascii="David" w:hAnsi="David" w:hint="cs"/>
                <w:b/>
                <w:bCs/>
                <w:sz w:val="24"/>
                <w:szCs w:val="24"/>
                <w:rtl/>
              </w:rPr>
              <w:t xml:space="preserve"> </w:t>
            </w:r>
            <w:r w:rsidRPr="0051697E">
              <w:rPr>
                <w:rFonts w:ascii="David" w:hAnsi="David" w:hint="eastAsia"/>
                <w:b/>
                <w:bCs/>
                <w:sz w:val="24"/>
                <w:szCs w:val="24"/>
                <w:rtl/>
              </w:rPr>
              <w:t>המוצע</w:t>
            </w:r>
            <w:r w:rsidRPr="0051697E">
              <w:rPr>
                <w:rFonts w:ascii="David" w:hAnsi="David"/>
                <w:b/>
                <w:bCs/>
                <w:sz w:val="24"/>
                <w:szCs w:val="24"/>
                <w:rtl/>
              </w:rPr>
              <w:t xml:space="preserve"> על ידינו</w:t>
            </w:r>
            <w:r w:rsidRPr="0051697E">
              <w:rPr>
                <w:rFonts w:ascii="David" w:hAnsi="David" w:hint="cs"/>
                <w:b/>
                <w:bCs/>
                <w:sz w:val="24"/>
                <w:szCs w:val="24"/>
                <w:rtl/>
              </w:rPr>
              <w:t xml:space="preserve"> לתעריפים המירביים המפורטים בפרקים ב'-ד' בטבלה </w:t>
            </w:r>
            <w:r>
              <w:rPr>
                <w:rFonts w:ascii="David" w:hAnsi="David" w:hint="cs"/>
                <w:b/>
                <w:bCs/>
                <w:sz w:val="24"/>
                <w:szCs w:val="24"/>
                <w:rtl/>
              </w:rPr>
              <w:t>ש</w:t>
            </w:r>
            <w:r w:rsidRPr="0051697E">
              <w:rPr>
                <w:rFonts w:ascii="David" w:hAnsi="David" w:hint="cs"/>
                <w:b/>
                <w:bCs/>
                <w:sz w:val="24"/>
                <w:szCs w:val="24"/>
                <w:rtl/>
              </w:rPr>
              <w:t>בסעיף 4 להלן</w:t>
            </w:r>
          </w:p>
        </w:tc>
      </w:tr>
      <w:tr w:rsidR="009517E5" w14:paraId="20A2B4A0" w14:textId="77777777" w:rsidTr="008945F4">
        <w:trPr>
          <w:cantSplit/>
          <w:trHeight w:val="614"/>
        </w:trPr>
        <w:tc>
          <w:tcPr>
            <w:tcW w:w="5000" w:type="pct"/>
            <w:tcBorders>
              <w:top w:val="single" w:sz="4" w:space="0" w:color="auto"/>
              <w:left w:val="single" w:sz="4" w:space="0" w:color="auto"/>
              <w:bottom w:val="single" w:sz="4" w:space="0" w:color="auto"/>
              <w:right w:val="single" w:sz="4" w:space="0" w:color="auto"/>
            </w:tcBorders>
            <w:vAlign w:val="center"/>
            <w:hideMark/>
          </w:tcPr>
          <w:p w14:paraId="1F5FE192" w14:textId="7425F005" w:rsidR="009517E5" w:rsidRPr="0051697E" w:rsidRDefault="009517E5" w:rsidP="008945F4">
            <w:pPr>
              <w:spacing w:before="240" w:after="0" w:line="276" w:lineRule="auto"/>
              <w:ind w:right="346"/>
              <w:jc w:val="center"/>
              <w:rPr>
                <w:b/>
                <w:bCs/>
                <w:sz w:val="24"/>
                <w:szCs w:val="24"/>
                <w:rtl/>
              </w:rPr>
            </w:pPr>
            <w:r w:rsidRPr="0051697E">
              <w:rPr>
                <w:b/>
                <w:bCs/>
                <w:sz w:val="24"/>
                <w:szCs w:val="24"/>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hint="cs"/>
                <w:b/>
                <w:bCs/>
                <w:sz w:val="24"/>
                <w:szCs w:val="24"/>
                <w:rtl/>
              </w:rPr>
              <w:t xml:space="preserve"> </w:t>
            </w:r>
          </w:p>
          <w:p w14:paraId="3C5D6D8A" w14:textId="77777777" w:rsidR="009517E5" w:rsidRPr="0051697E" w:rsidRDefault="009517E5" w:rsidP="001906C9">
            <w:pPr>
              <w:pStyle w:val="af6"/>
              <w:numPr>
                <w:ilvl w:val="0"/>
                <w:numId w:val="24"/>
              </w:numPr>
              <w:spacing w:before="0" w:after="0" w:line="276" w:lineRule="auto"/>
              <w:ind w:right="346"/>
              <w:jc w:val="center"/>
              <w:rPr>
                <w:rFonts w:ascii="David" w:hAnsi="David"/>
                <w:sz w:val="20"/>
                <w:szCs w:val="20"/>
                <w:rtl/>
              </w:rPr>
            </w:pPr>
            <w:r w:rsidRPr="0051697E">
              <w:rPr>
                <w:rFonts w:ascii="David" w:hAnsi="David" w:hint="cs"/>
                <w:sz w:val="20"/>
                <w:szCs w:val="20"/>
                <w:rtl/>
              </w:rPr>
              <w:t xml:space="preserve">יש לרשום </w:t>
            </w:r>
            <w:r w:rsidRPr="0051697E">
              <w:rPr>
                <w:rFonts w:ascii="David" w:hAnsi="David" w:hint="cs"/>
                <w:sz w:val="20"/>
                <w:szCs w:val="20"/>
                <w:u w:val="single"/>
                <w:rtl/>
              </w:rPr>
              <w:t>ספרות בלבד</w:t>
            </w:r>
          </w:p>
          <w:p w14:paraId="67401641" w14:textId="77777777" w:rsidR="009517E5" w:rsidRPr="0051697E" w:rsidRDefault="009517E5" w:rsidP="001906C9">
            <w:pPr>
              <w:pStyle w:val="af6"/>
              <w:numPr>
                <w:ilvl w:val="0"/>
                <w:numId w:val="24"/>
              </w:numPr>
              <w:spacing w:before="0" w:line="276" w:lineRule="auto"/>
              <w:ind w:right="346"/>
              <w:jc w:val="center"/>
              <w:rPr>
                <w:sz w:val="24"/>
                <w:szCs w:val="24"/>
                <w:rtl/>
              </w:rPr>
            </w:pPr>
            <w:r w:rsidRPr="0051697E">
              <w:rPr>
                <w:rFonts w:ascii="David" w:hAnsi="David" w:hint="cs"/>
                <w:sz w:val="20"/>
                <w:szCs w:val="20"/>
                <w:rtl/>
              </w:rPr>
              <w:t xml:space="preserve">יש לציין </w:t>
            </w:r>
            <w:r w:rsidRPr="0051697E">
              <w:rPr>
                <w:rFonts w:ascii="David" w:hAnsi="David" w:hint="cs"/>
                <w:sz w:val="20"/>
                <w:szCs w:val="20"/>
                <w:u w:val="single"/>
                <w:rtl/>
              </w:rPr>
              <w:t>אחוזים שלמים בלבד</w:t>
            </w:r>
            <w:r w:rsidRPr="0051697E">
              <w:rPr>
                <w:rFonts w:ascii="David" w:hAnsi="David" w:hint="cs"/>
                <w:sz w:val="20"/>
                <w:szCs w:val="20"/>
                <w:rtl/>
              </w:rPr>
              <w:t xml:space="preserve"> (ללא ספרות כלשהן לאחר הנקודה העשרונית</w:t>
            </w:r>
            <w:r w:rsidRPr="0051697E">
              <w:rPr>
                <w:rFonts w:hint="cs"/>
                <w:sz w:val="20"/>
                <w:szCs w:val="20"/>
                <w:rtl/>
              </w:rPr>
              <w:t>)</w:t>
            </w:r>
          </w:p>
        </w:tc>
      </w:tr>
    </w:tbl>
    <w:p w14:paraId="3D0FF7E7" w14:textId="7AB2D14D" w:rsidR="009517E5" w:rsidRPr="009517E5" w:rsidRDefault="009517E5" w:rsidP="007C4CFF">
      <w:pPr>
        <w:pStyle w:val="NumberList1"/>
        <w:keepNext/>
        <w:tabs>
          <w:tab w:val="clear" w:pos="454"/>
          <w:tab w:val="left" w:pos="-290"/>
        </w:tabs>
        <w:ind w:left="70" w:hanging="720"/>
        <w:rPr>
          <w:b/>
          <w:bCs/>
          <w:u w:val="single"/>
        </w:rPr>
      </w:pPr>
      <w:r w:rsidRPr="0051697E">
        <w:rPr>
          <w:rFonts w:hint="cs"/>
          <w:b/>
          <w:bCs/>
          <w:u w:val="single"/>
          <w:rtl/>
        </w:rPr>
        <w:t xml:space="preserve">תעריפים מירביים </w:t>
      </w:r>
    </w:p>
    <w:tbl>
      <w:tblPr>
        <w:tblpPr w:leftFromText="180" w:rightFromText="180" w:vertAnchor="text" w:tblpXSpec="center" w:tblpY="1"/>
        <w:tblOverlap w:val="never"/>
        <w:bidiVisual/>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5315"/>
        <w:gridCol w:w="1528"/>
        <w:gridCol w:w="2061"/>
      </w:tblGrid>
      <w:tr w:rsidR="007C4CFF" w:rsidRPr="00A81E54" w14:paraId="37E698E0" w14:textId="77777777" w:rsidTr="00AB0447">
        <w:trPr>
          <w:trHeight w:val="20"/>
          <w:tblHeader/>
        </w:trPr>
        <w:tc>
          <w:tcPr>
            <w:tcW w:w="386" w:type="pct"/>
            <w:shd w:val="clear" w:color="auto" w:fill="F2F2F2" w:themeFill="background1" w:themeFillShade="F2"/>
            <w:noWrap/>
            <w:vAlign w:val="center"/>
            <w:hideMark/>
          </w:tcPr>
          <w:p w14:paraId="28A63A8D" w14:textId="77777777" w:rsidR="009517E5" w:rsidRPr="00A81E54" w:rsidRDefault="009517E5" w:rsidP="0044127D">
            <w:pPr>
              <w:spacing w:line="240" w:lineRule="auto"/>
              <w:jc w:val="center"/>
              <w:rPr>
                <w:rFonts w:ascii="David" w:eastAsia="Times New Roman" w:hAnsi="David"/>
                <w:b/>
                <w:bCs/>
                <w:sz w:val="24"/>
                <w:szCs w:val="24"/>
                <w:rtl/>
              </w:rPr>
            </w:pPr>
            <w:r w:rsidRPr="00A81E54">
              <w:rPr>
                <w:rFonts w:ascii="David" w:eastAsia="Times New Roman" w:hAnsi="David"/>
                <w:b/>
                <w:bCs/>
                <w:sz w:val="24"/>
                <w:szCs w:val="24"/>
                <w:rtl/>
              </w:rPr>
              <w:t>פרק / מס"ד</w:t>
            </w:r>
          </w:p>
        </w:tc>
        <w:tc>
          <w:tcPr>
            <w:tcW w:w="2754" w:type="pct"/>
            <w:shd w:val="clear" w:color="auto" w:fill="F2F2F2" w:themeFill="background1" w:themeFillShade="F2"/>
            <w:vAlign w:val="center"/>
            <w:hideMark/>
          </w:tcPr>
          <w:p w14:paraId="0C2100B4" w14:textId="77777777" w:rsidR="009517E5" w:rsidRPr="00A81E54" w:rsidRDefault="009517E5" w:rsidP="0044127D">
            <w:pPr>
              <w:spacing w:line="240" w:lineRule="auto"/>
              <w:jc w:val="center"/>
              <w:rPr>
                <w:rFonts w:ascii="David" w:eastAsia="Times New Roman" w:hAnsi="David"/>
                <w:b/>
                <w:bCs/>
                <w:sz w:val="24"/>
                <w:szCs w:val="24"/>
                <w:rtl/>
              </w:rPr>
            </w:pPr>
            <w:r w:rsidRPr="00A81E54">
              <w:rPr>
                <w:rFonts w:ascii="David" w:eastAsia="Times New Roman" w:hAnsi="David"/>
                <w:b/>
                <w:bCs/>
                <w:sz w:val="24"/>
                <w:szCs w:val="24"/>
                <w:rtl/>
              </w:rPr>
              <w:t>תיאור העבודה</w:t>
            </w:r>
          </w:p>
        </w:tc>
        <w:tc>
          <w:tcPr>
            <w:tcW w:w="792" w:type="pct"/>
            <w:shd w:val="clear" w:color="auto" w:fill="F2F2F2" w:themeFill="background1" w:themeFillShade="F2"/>
            <w:noWrap/>
            <w:vAlign w:val="center"/>
            <w:hideMark/>
          </w:tcPr>
          <w:p w14:paraId="6924A5D2" w14:textId="77777777" w:rsidR="009517E5" w:rsidRPr="00A81E54" w:rsidRDefault="009517E5" w:rsidP="0044127D">
            <w:pPr>
              <w:spacing w:line="240" w:lineRule="auto"/>
              <w:jc w:val="center"/>
              <w:rPr>
                <w:rFonts w:ascii="David" w:eastAsia="Times New Roman" w:hAnsi="David"/>
                <w:b/>
                <w:bCs/>
                <w:sz w:val="24"/>
                <w:szCs w:val="24"/>
                <w:rtl/>
              </w:rPr>
            </w:pPr>
            <w:r w:rsidRPr="00A81E54">
              <w:rPr>
                <w:rFonts w:ascii="David" w:eastAsia="Times New Roman" w:hAnsi="David"/>
                <w:b/>
                <w:bCs/>
                <w:sz w:val="24"/>
                <w:szCs w:val="24"/>
                <w:rtl/>
              </w:rPr>
              <w:t>יחידה</w:t>
            </w:r>
          </w:p>
        </w:tc>
        <w:tc>
          <w:tcPr>
            <w:tcW w:w="1067" w:type="pct"/>
            <w:shd w:val="clear" w:color="auto" w:fill="F2F2F2" w:themeFill="background1" w:themeFillShade="F2"/>
            <w:vAlign w:val="center"/>
            <w:hideMark/>
          </w:tcPr>
          <w:p w14:paraId="3DFA5E7A" w14:textId="77777777" w:rsidR="009517E5" w:rsidRPr="00A81E54" w:rsidRDefault="009517E5" w:rsidP="0044127D">
            <w:pPr>
              <w:spacing w:after="0" w:line="240" w:lineRule="auto"/>
              <w:jc w:val="center"/>
              <w:rPr>
                <w:rFonts w:ascii="David" w:eastAsia="Times New Roman" w:hAnsi="David"/>
                <w:b/>
                <w:bCs/>
                <w:sz w:val="24"/>
                <w:szCs w:val="24"/>
                <w:rtl/>
              </w:rPr>
            </w:pPr>
            <w:r w:rsidRPr="00A81E54">
              <w:rPr>
                <w:rFonts w:ascii="David" w:eastAsia="Times New Roman" w:hAnsi="David"/>
                <w:b/>
                <w:bCs/>
                <w:sz w:val="24"/>
                <w:szCs w:val="24"/>
                <w:rtl/>
              </w:rPr>
              <w:t>תעריף מירבי ליחידה</w:t>
            </w:r>
          </w:p>
          <w:p w14:paraId="49074B75" w14:textId="77777777" w:rsidR="009517E5" w:rsidRPr="00A81E54" w:rsidRDefault="009517E5" w:rsidP="0044127D">
            <w:pPr>
              <w:spacing w:before="0" w:line="240" w:lineRule="auto"/>
              <w:jc w:val="center"/>
              <w:rPr>
                <w:rFonts w:ascii="David" w:eastAsia="Times New Roman" w:hAnsi="David"/>
                <w:sz w:val="24"/>
                <w:szCs w:val="24"/>
                <w:rtl/>
              </w:rPr>
            </w:pPr>
            <w:r w:rsidRPr="00A81E54">
              <w:rPr>
                <w:rFonts w:ascii="David" w:eastAsia="Times New Roman" w:hAnsi="David"/>
                <w:sz w:val="24"/>
                <w:szCs w:val="24"/>
                <w:rtl/>
              </w:rPr>
              <w:t>ב-₪, ללא מע"מ</w:t>
            </w:r>
          </w:p>
        </w:tc>
      </w:tr>
      <w:tr w:rsidR="007C4CFF" w:rsidRPr="00A81E54" w14:paraId="4293BB68" w14:textId="77777777" w:rsidTr="007C4CFF">
        <w:trPr>
          <w:trHeight w:val="863"/>
        </w:trPr>
        <w:tc>
          <w:tcPr>
            <w:tcW w:w="386" w:type="pct"/>
            <w:shd w:val="clear" w:color="auto" w:fill="FBE4D5" w:themeFill="accent2" w:themeFillTint="33"/>
            <w:noWrap/>
            <w:vAlign w:val="center"/>
          </w:tcPr>
          <w:p w14:paraId="2483AD42"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b/>
                <w:bCs/>
                <w:color w:val="000000"/>
                <w:sz w:val="24"/>
                <w:szCs w:val="24"/>
                <w:rtl/>
              </w:rPr>
              <w:t>פרק א'</w:t>
            </w:r>
          </w:p>
        </w:tc>
        <w:tc>
          <w:tcPr>
            <w:tcW w:w="4614" w:type="pct"/>
            <w:gridSpan w:val="3"/>
            <w:shd w:val="clear" w:color="auto" w:fill="FBE4D5" w:themeFill="accent2" w:themeFillTint="33"/>
            <w:vAlign w:val="center"/>
          </w:tcPr>
          <w:p w14:paraId="6A9A7552" w14:textId="77777777" w:rsidR="009517E5" w:rsidRPr="00A81E54" w:rsidRDefault="009517E5" w:rsidP="0044127D">
            <w:pPr>
              <w:spacing w:line="240" w:lineRule="auto"/>
              <w:jc w:val="left"/>
              <w:rPr>
                <w:rFonts w:ascii="David" w:eastAsia="Times New Roman" w:hAnsi="David"/>
                <w:b/>
                <w:bCs/>
                <w:color w:val="000000"/>
                <w:sz w:val="24"/>
                <w:szCs w:val="24"/>
                <w:rtl/>
              </w:rPr>
            </w:pPr>
            <w:r w:rsidRPr="00A81E54">
              <w:rPr>
                <w:rFonts w:ascii="David" w:eastAsia="Times New Roman" w:hAnsi="David"/>
                <w:b/>
                <w:bCs/>
                <w:sz w:val="24"/>
                <w:szCs w:val="24"/>
                <w:rtl/>
              </w:rPr>
              <w:t>איתור תשתיות תת קרקעיות, חללים אלמנטים תת קרקעיים</w:t>
            </w:r>
            <w:r w:rsidRPr="00A81E54">
              <w:rPr>
                <w:rFonts w:ascii="David" w:eastAsia="Times New Roman" w:hAnsi="David"/>
                <w:b/>
                <w:bCs/>
                <w:color w:val="000000"/>
                <w:sz w:val="24"/>
                <w:szCs w:val="24"/>
                <w:rtl/>
              </w:rPr>
              <w:t xml:space="preserve"> באמצעות חישה </w:t>
            </w:r>
            <w:r w:rsidRPr="00A81E54">
              <w:rPr>
                <w:rFonts w:ascii="David" w:eastAsia="Times New Roman" w:hAnsi="David"/>
                <w:b/>
                <w:bCs/>
                <w:sz w:val="24"/>
                <w:szCs w:val="24"/>
                <w:rtl/>
              </w:rPr>
              <w:t>מרחוק</w:t>
            </w:r>
          </w:p>
        </w:tc>
      </w:tr>
      <w:tr w:rsidR="007C4CFF" w:rsidRPr="00A81E54" w14:paraId="1E4A1AED" w14:textId="77777777" w:rsidTr="00AB0447">
        <w:trPr>
          <w:trHeight w:val="1880"/>
        </w:trPr>
        <w:tc>
          <w:tcPr>
            <w:tcW w:w="386" w:type="pct"/>
            <w:vMerge w:val="restart"/>
            <w:shd w:val="clear" w:color="auto" w:fill="auto"/>
            <w:noWrap/>
            <w:vAlign w:val="center"/>
            <w:hideMark/>
          </w:tcPr>
          <w:p w14:paraId="38895ED9"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1</w:t>
            </w:r>
          </w:p>
        </w:tc>
        <w:tc>
          <w:tcPr>
            <w:tcW w:w="2754" w:type="pct"/>
            <w:vMerge w:val="restart"/>
            <w:shd w:val="clear" w:color="auto" w:fill="auto"/>
            <w:vAlign w:val="center"/>
            <w:hideMark/>
          </w:tcPr>
          <w:p w14:paraId="09086B0D" w14:textId="77777777" w:rsidR="009517E5" w:rsidRPr="00A81E54" w:rsidRDefault="009517E5" w:rsidP="0044127D">
            <w:pPr>
              <w:spacing w:after="0" w:line="276" w:lineRule="auto"/>
              <w:rPr>
                <w:rFonts w:ascii="David" w:hAnsi="David"/>
                <w:color w:val="000000"/>
                <w:sz w:val="24"/>
                <w:szCs w:val="24"/>
                <w:rtl/>
              </w:rPr>
            </w:pPr>
            <w:r w:rsidRPr="00A81E54">
              <w:rPr>
                <w:rFonts w:ascii="David" w:eastAsia="Times New Roman" w:hAnsi="David"/>
                <w:sz w:val="24"/>
                <w:szCs w:val="24"/>
                <w:rtl/>
              </w:rPr>
              <w:t>איתור, גילוי, סימון, מדידה והפקת תוכנית עדות מלאה לתשתיות, אלמנטי ביסוס לסוגיהם וחללים תת קרקעיים (ככל שאיתור חללים ואלמנטים כאמור ישימים</w:t>
            </w:r>
            <w:r w:rsidRPr="000F665B">
              <w:rPr>
                <w:rStyle w:val="ad"/>
                <w:rFonts w:ascii="David" w:eastAsia="Times New Roman" w:hAnsi="David"/>
                <w:color w:val="000000"/>
                <w:sz w:val="20"/>
                <w:szCs w:val="20"/>
                <w:rtl/>
              </w:rPr>
              <w:footnoteReference w:id="20"/>
            </w:r>
            <w:r w:rsidRPr="00A81E54">
              <w:rPr>
                <w:rFonts w:ascii="David" w:eastAsia="Times New Roman" w:hAnsi="David"/>
                <w:sz w:val="24"/>
                <w:szCs w:val="24"/>
                <w:rtl/>
              </w:rPr>
              <w:t xml:space="preserve"> על בסיס חישה מרחוק וללא הרס כולל כולל שימוש ב-3 אמצעי חישה שונים, והיתוך המידע שהתקבל מהם, ואשר</w:t>
            </w:r>
            <w:r w:rsidRPr="00A81E54">
              <w:rPr>
                <w:rFonts w:ascii="David" w:hAnsi="David"/>
                <w:color w:val="000000"/>
                <w:sz w:val="24"/>
                <w:szCs w:val="24"/>
                <w:rtl/>
              </w:rPr>
              <w:t xml:space="preserve"> כללה ביצוע כל תכולות העבודה המפורטות בסעיף 3 לנספח א' להסכם, לפי דרישת נת"ע ובהתאם להוראות  המכרז.</w:t>
            </w:r>
          </w:p>
          <w:p w14:paraId="78CC48A4" w14:textId="77777777" w:rsidR="009517E5" w:rsidRDefault="009517E5" w:rsidP="0044127D">
            <w:pPr>
              <w:spacing w:after="0" w:line="276" w:lineRule="auto"/>
              <w:rPr>
                <w:rFonts w:ascii="David" w:eastAsia="Times New Roman" w:hAnsi="David"/>
                <w:sz w:val="24"/>
                <w:szCs w:val="24"/>
                <w:rtl/>
              </w:rPr>
            </w:pPr>
            <w:r w:rsidRPr="002B7DAA">
              <w:rPr>
                <w:rFonts w:ascii="David" w:eastAsia="Times New Roman" w:hAnsi="David"/>
                <w:sz w:val="24"/>
                <w:szCs w:val="24"/>
                <w:u w:val="single"/>
                <w:rtl/>
              </w:rPr>
              <w:t>הערה</w:t>
            </w:r>
            <w:r w:rsidRPr="002B7DAA">
              <w:rPr>
                <w:rFonts w:ascii="David" w:eastAsia="Times New Roman" w:hAnsi="David"/>
                <w:sz w:val="24"/>
                <w:szCs w:val="24"/>
                <w:rtl/>
              </w:rPr>
              <w:t>: בעבודה שתבוצע בפועל תוך שימוש בפחות מ-3 אמצעי חישה,  שמורה לנת"ע האפשרות לקבוע, לפי לשיקול דעתה הבלעדי, כי התמורה בעדה תשולם לפי פרק א' לכתב הכמויות, או לפי פרק ב' לכתב הכמויות (לפי אמצעי החישה שנעשה בו שימוש בפועל).</w:t>
            </w:r>
          </w:p>
          <w:p w14:paraId="22FF7863" w14:textId="77777777" w:rsidR="0044127D" w:rsidRPr="00A81E54" w:rsidRDefault="0044127D" w:rsidP="0044127D">
            <w:pPr>
              <w:spacing w:after="0" w:line="276" w:lineRule="auto"/>
              <w:rPr>
                <w:rFonts w:ascii="David" w:eastAsia="Times New Roman" w:hAnsi="David"/>
                <w:sz w:val="24"/>
                <w:szCs w:val="24"/>
                <w:rtl/>
              </w:rPr>
            </w:pPr>
          </w:p>
        </w:tc>
        <w:tc>
          <w:tcPr>
            <w:tcW w:w="792" w:type="pct"/>
            <w:vMerge w:val="restart"/>
            <w:shd w:val="clear" w:color="auto" w:fill="auto"/>
            <w:vAlign w:val="center"/>
            <w:hideMark/>
          </w:tcPr>
          <w:p w14:paraId="3DBA3D50"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tl/>
              </w:rPr>
              <w:t>דונם</w:t>
            </w:r>
          </w:p>
        </w:tc>
        <w:tc>
          <w:tcPr>
            <w:tcW w:w="1067" w:type="pct"/>
            <w:shd w:val="clear" w:color="auto" w:fill="auto"/>
            <w:vAlign w:val="center"/>
            <w:hideMark/>
          </w:tcPr>
          <w:p w14:paraId="2CCF0D9D" w14:textId="77777777" w:rsidR="009517E5" w:rsidRPr="00A81E54" w:rsidRDefault="009517E5" w:rsidP="0044127D">
            <w:pPr>
              <w:spacing w:after="0" w:line="240" w:lineRule="auto"/>
              <w:rPr>
                <w:rFonts w:ascii="David" w:eastAsia="Times New Roman" w:hAnsi="David"/>
                <w:sz w:val="24"/>
                <w:szCs w:val="24"/>
              </w:rPr>
            </w:pPr>
            <w:r w:rsidRPr="00A81E54">
              <w:rPr>
                <w:rFonts w:ascii="David" w:eastAsia="Times New Roman" w:hAnsi="David"/>
                <w:sz w:val="24"/>
                <w:szCs w:val="24"/>
                <w:rtl/>
              </w:rPr>
              <w:t xml:space="preserve">בשטח שגודלו עד 11 דונם: </w:t>
            </w:r>
            <w:r w:rsidRPr="00A81E54">
              <w:rPr>
                <w:rFonts w:ascii="David" w:eastAsia="Times New Roman" w:hAnsi="David"/>
                <w:b/>
                <w:bCs/>
                <w:color w:val="000000"/>
                <w:sz w:val="24"/>
                <w:szCs w:val="24"/>
                <w:rtl/>
              </w:rPr>
              <w:t>18,900</w:t>
            </w:r>
          </w:p>
        </w:tc>
      </w:tr>
      <w:tr w:rsidR="007C4CFF" w:rsidRPr="00A81E54" w14:paraId="02981149" w14:textId="77777777" w:rsidTr="00AB0447">
        <w:trPr>
          <w:trHeight w:val="1880"/>
        </w:trPr>
        <w:tc>
          <w:tcPr>
            <w:tcW w:w="386" w:type="pct"/>
            <w:vMerge/>
            <w:shd w:val="clear" w:color="auto" w:fill="auto"/>
            <w:noWrap/>
            <w:vAlign w:val="center"/>
          </w:tcPr>
          <w:p w14:paraId="1BF7B63D" w14:textId="77777777" w:rsidR="009517E5" w:rsidRPr="00A81E54" w:rsidRDefault="009517E5" w:rsidP="0044127D">
            <w:pPr>
              <w:spacing w:line="240" w:lineRule="auto"/>
              <w:jc w:val="center"/>
              <w:rPr>
                <w:rFonts w:ascii="David" w:eastAsia="Times New Roman" w:hAnsi="David"/>
                <w:color w:val="000000"/>
                <w:sz w:val="24"/>
                <w:szCs w:val="24"/>
              </w:rPr>
            </w:pPr>
          </w:p>
        </w:tc>
        <w:tc>
          <w:tcPr>
            <w:tcW w:w="2754" w:type="pct"/>
            <w:vMerge/>
            <w:shd w:val="clear" w:color="auto" w:fill="auto"/>
            <w:vAlign w:val="center"/>
          </w:tcPr>
          <w:p w14:paraId="09170839" w14:textId="77777777" w:rsidR="009517E5" w:rsidRPr="00A81E54" w:rsidRDefault="009517E5" w:rsidP="0044127D">
            <w:pPr>
              <w:spacing w:line="240" w:lineRule="auto"/>
              <w:rPr>
                <w:rFonts w:ascii="David" w:eastAsia="Times New Roman" w:hAnsi="David"/>
                <w:sz w:val="24"/>
                <w:szCs w:val="24"/>
                <w:rtl/>
              </w:rPr>
            </w:pPr>
          </w:p>
        </w:tc>
        <w:tc>
          <w:tcPr>
            <w:tcW w:w="792" w:type="pct"/>
            <w:vMerge/>
            <w:shd w:val="clear" w:color="auto" w:fill="auto"/>
            <w:vAlign w:val="center"/>
          </w:tcPr>
          <w:p w14:paraId="53A31FD0" w14:textId="77777777" w:rsidR="009517E5" w:rsidRPr="00A81E54" w:rsidRDefault="009517E5" w:rsidP="0044127D">
            <w:pPr>
              <w:spacing w:line="240" w:lineRule="auto"/>
              <w:jc w:val="center"/>
              <w:rPr>
                <w:rFonts w:ascii="David" w:eastAsia="Times New Roman" w:hAnsi="David"/>
                <w:color w:val="000000"/>
                <w:sz w:val="24"/>
                <w:szCs w:val="24"/>
                <w:rtl/>
              </w:rPr>
            </w:pPr>
          </w:p>
        </w:tc>
        <w:tc>
          <w:tcPr>
            <w:tcW w:w="1067" w:type="pct"/>
            <w:shd w:val="clear" w:color="auto" w:fill="auto"/>
            <w:vAlign w:val="center"/>
          </w:tcPr>
          <w:p w14:paraId="340855BD" w14:textId="77777777" w:rsidR="009517E5" w:rsidRPr="00A81E54" w:rsidRDefault="009517E5" w:rsidP="0044127D">
            <w:pPr>
              <w:spacing w:before="0" w:after="0" w:line="240" w:lineRule="auto"/>
              <w:rPr>
                <w:rFonts w:ascii="David" w:eastAsia="Times New Roman" w:hAnsi="David"/>
                <w:sz w:val="24"/>
                <w:szCs w:val="24"/>
                <w:rtl/>
              </w:rPr>
            </w:pPr>
            <w:r w:rsidRPr="00A81E54">
              <w:rPr>
                <w:rFonts w:ascii="David" w:eastAsia="Times New Roman" w:hAnsi="David"/>
                <w:sz w:val="24"/>
                <w:szCs w:val="24"/>
                <w:rtl/>
              </w:rPr>
              <w:t xml:space="preserve">בשטח שגודלו 11 דונם ומעלה: </w:t>
            </w:r>
            <w:r w:rsidRPr="00A81E54">
              <w:rPr>
                <w:rFonts w:ascii="David" w:eastAsia="Times New Roman" w:hAnsi="David"/>
                <w:b/>
                <w:bCs/>
                <w:sz w:val="24"/>
                <w:szCs w:val="24"/>
                <w:rtl/>
              </w:rPr>
              <w:t>15,120</w:t>
            </w:r>
          </w:p>
          <w:p w14:paraId="3ECE1212" w14:textId="77777777" w:rsidR="009517E5" w:rsidRPr="00A81E54" w:rsidRDefault="009517E5" w:rsidP="0044127D">
            <w:pPr>
              <w:spacing w:after="0" w:line="240" w:lineRule="auto"/>
              <w:rPr>
                <w:rFonts w:ascii="David" w:hAnsi="David"/>
                <w:sz w:val="24"/>
                <w:szCs w:val="24"/>
                <w:rtl/>
              </w:rPr>
            </w:pPr>
          </w:p>
        </w:tc>
      </w:tr>
      <w:tr w:rsidR="007C4CFF" w:rsidRPr="00A81E54" w14:paraId="524F3CB5" w14:textId="77777777" w:rsidTr="007C4CFF">
        <w:trPr>
          <w:trHeight w:val="432"/>
        </w:trPr>
        <w:tc>
          <w:tcPr>
            <w:tcW w:w="386" w:type="pct"/>
            <w:tcBorders>
              <w:top w:val="single" w:sz="4" w:space="0" w:color="auto"/>
            </w:tcBorders>
            <w:shd w:val="clear" w:color="auto" w:fill="FBE4D5" w:themeFill="accent2" w:themeFillTint="33"/>
            <w:noWrap/>
            <w:vAlign w:val="center"/>
            <w:hideMark/>
          </w:tcPr>
          <w:p w14:paraId="1EDBE1B5" w14:textId="77777777" w:rsidR="009517E5" w:rsidRPr="00A81E54" w:rsidRDefault="009517E5" w:rsidP="0044127D">
            <w:pPr>
              <w:spacing w:line="240" w:lineRule="auto"/>
              <w:jc w:val="center"/>
              <w:rPr>
                <w:rFonts w:ascii="David" w:eastAsia="Times New Roman" w:hAnsi="David"/>
                <w:b/>
                <w:bCs/>
                <w:color w:val="000000"/>
                <w:sz w:val="24"/>
                <w:szCs w:val="24"/>
                <w:rtl/>
              </w:rPr>
            </w:pPr>
            <w:r w:rsidRPr="00A81E54">
              <w:rPr>
                <w:rFonts w:ascii="David" w:eastAsia="Times New Roman" w:hAnsi="David"/>
                <w:b/>
                <w:bCs/>
                <w:color w:val="000000"/>
                <w:sz w:val="24"/>
                <w:szCs w:val="24"/>
                <w:rtl/>
              </w:rPr>
              <w:t>פרק ב'</w:t>
            </w:r>
          </w:p>
        </w:tc>
        <w:tc>
          <w:tcPr>
            <w:tcW w:w="4614" w:type="pct"/>
            <w:gridSpan w:val="3"/>
            <w:tcBorders>
              <w:top w:val="single" w:sz="4" w:space="0" w:color="auto"/>
            </w:tcBorders>
            <w:shd w:val="clear" w:color="auto" w:fill="FBE4D5" w:themeFill="accent2" w:themeFillTint="33"/>
            <w:vAlign w:val="center"/>
          </w:tcPr>
          <w:p w14:paraId="746E9B78" w14:textId="77777777" w:rsidR="009517E5" w:rsidRPr="00A81E54" w:rsidRDefault="009517E5" w:rsidP="0044127D">
            <w:pPr>
              <w:spacing w:line="240" w:lineRule="auto"/>
              <w:jc w:val="left"/>
              <w:rPr>
                <w:rFonts w:ascii="David" w:hAnsi="David"/>
                <w:b/>
                <w:bCs/>
                <w:sz w:val="24"/>
                <w:szCs w:val="24"/>
                <w:rtl/>
              </w:rPr>
            </w:pPr>
            <w:r w:rsidRPr="00A81E54">
              <w:rPr>
                <w:rFonts w:ascii="David" w:eastAsia="Times New Roman" w:hAnsi="David"/>
                <w:b/>
                <w:bCs/>
                <w:color w:val="000000"/>
                <w:sz w:val="24"/>
                <w:szCs w:val="24"/>
                <w:rtl/>
              </w:rPr>
              <w:t>עבודה ספציפית ל</w:t>
            </w:r>
            <w:r w:rsidRPr="00A81E54">
              <w:rPr>
                <w:rFonts w:ascii="David" w:hAnsi="David"/>
                <w:b/>
                <w:bCs/>
                <w:sz w:val="24"/>
                <w:szCs w:val="24"/>
                <w:rtl/>
              </w:rPr>
              <w:t>איתור תשתית או אלמנט בודד / מחוץ לגבולות הפוליגון / תוך שימוש בפחות מ-3 אמצעי חישה</w:t>
            </w:r>
          </w:p>
        </w:tc>
      </w:tr>
      <w:tr w:rsidR="007C4CFF" w:rsidRPr="00A81E54" w14:paraId="49E1B8D2" w14:textId="77777777" w:rsidTr="00AB0447">
        <w:trPr>
          <w:trHeight w:val="948"/>
        </w:trPr>
        <w:tc>
          <w:tcPr>
            <w:tcW w:w="386" w:type="pct"/>
            <w:shd w:val="clear" w:color="auto" w:fill="auto"/>
            <w:noWrap/>
            <w:vAlign w:val="center"/>
          </w:tcPr>
          <w:p w14:paraId="44D8DE2B"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2</w:t>
            </w:r>
          </w:p>
        </w:tc>
        <w:tc>
          <w:tcPr>
            <w:tcW w:w="2754" w:type="pct"/>
            <w:shd w:val="clear" w:color="auto" w:fill="auto"/>
            <w:vAlign w:val="center"/>
          </w:tcPr>
          <w:p w14:paraId="4ECFFF79" w14:textId="77777777" w:rsidR="009517E5" w:rsidRPr="00A81E54" w:rsidRDefault="009517E5" w:rsidP="0044127D">
            <w:pPr>
              <w:spacing w:line="240" w:lineRule="auto"/>
              <w:rPr>
                <w:rFonts w:ascii="David" w:eastAsia="Times New Roman" w:hAnsi="David"/>
                <w:sz w:val="24"/>
                <w:szCs w:val="24"/>
                <w:rtl/>
              </w:rPr>
            </w:pPr>
            <w:r w:rsidRPr="00A81E54">
              <w:rPr>
                <w:rFonts w:ascii="David" w:eastAsia="Times New Roman" w:hAnsi="David"/>
                <w:sz w:val="24"/>
                <w:szCs w:val="24"/>
                <w:rtl/>
              </w:rPr>
              <w:t>איתור, גילוי, סימון ומדידה באמצעות חיישן אלקטרומגנטי / מגנטי</w:t>
            </w:r>
          </w:p>
        </w:tc>
        <w:tc>
          <w:tcPr>
            <w:tcW w:w="792" w:type="pct"/>
            <w:shd w:val="clear" w:color="auto" w:fill="auto"/>
            <w:noWrap/>
            <w:vAlign w:val="center"/>
          </w:tcPr>
          <w:p w14:paraId="1C88955C"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eastAsia="Times New Roman" w:hAnsi="David"/>
                <w:sz w:val="24"/>
                <w:szCs w:val="24"/>
                <w:rtl/>
              </w:rPr>
              <w:t>מטר אורך</w:t>
            </w:r>
          </w:p>
        </w:tc>
        <w:tc>
          <w:tcPr>
            <w:tcW w:w="1067" w:type="pct"/>
            <w:shd w:val="clear" w:color="auto" w:fill="auto"/>
            <w:vAlign w:val="center"/>
          </w:tcPr>
          <w:p w14:paraId="3ED69A14" w14:textId="77777777" w:rsidR="009517E5" w:rsidRPr="00A81E54" w:rsidRDefault="009517E5" w:rsidP="0044127D">
            <w:pPr>
              <w:spacing w:before="0" w:after="0" w:line="240" w:lineRule="auto"/>
              <w:jc w:val="center"/>
              <w:rPr>
                <w:rFonts w:ascii="David" w:eastAsia="Times New Roman" w:hAnsi="David"/>
                <w:sz w:val="24"/>
                <w:szCs w:val="24"/>
              </w:rPr>
            </w:pPr>
            <w:r w:rsidRPr="00A81E54">
              <w:rPr>
                <w:rFonts w:ascii="David" w:eastAsia="Times New Roman" w:hAnsi="David"/>
                <w:sz w:val="24"/>
                <w:szCs w:val="24"/>
              </w:rPr>
              <w:t>10</w:t>
            </w:r>
          </w:p>
        </w:tc>
      </w:tr>
      <w:tr w:rsidR="007C4CFF" w:rsidRPr="00A81E54" w14:paraId="68B5835B" w14:textId="77777777" w:rsidTr="00AB0447">
        <w:trPr>
          <w:trHeight w:val="948"/>
        </w:trPr>
        <w:tc>
          <w:tcPr>
            <w:tcW w:w="386" w:type="pct"/>
            <w:shd w:val="clear" w:color="auto" w:fill="auto"/>
            <w:noWrap/>
            <w:vAlign w:val="center"/>
          </w:tcPr>
          <w:p w14:paraId="737C3C08"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eastAsia="Times New Roman" w:hAnsi="David"/>
                <w:sz w:val="24"/>
                <w:szCs w:val="24"/>
              </w:rPr>
              <w:t>3</w:t>
            </w:r>
          </w:p>
        </w:tc>
        <w:tc>
          <w:tcPr>
            <w:tcW w:w="2754" w:type="pct"/>
            <w:shd w:val="clear" w:color="auto" w:fill="auto"/>
            <w:vAlign w:val="center"/>
          </w:tcPr>
          <w:p w14:paraId="001806C1" w14:textId="77777777" w:rsidR="009517E5" w:rsidRPr="00A81E54" w:rsidRDefault="009517E5" w:rsidP="0044127D">
            <w:pPr>
              <w:spacing w:line="240" w:lineRule="auto"/>
              <w:rPr>
                <w:rFonts w:ascii="David" w:hAnsi="David"/>
                <w:color w:val="000000"/>
                <w:sz w:val="24"/>
                <w:szCs w:val="24"/>
                <w:rtl/>
              </w:rPr>
            </w:pPr>
            <w:r w:rsidRPr="00A81E54">
              <w:rPr>
                <w:rFonts w:ascii="David" w:hAnsi="David"/>
                <w:sz w:val="24"/>
                <w:szCs w:val="24"/>
                <w:rtl/>
              </w:rPr>
              <w:t xml:space="preserve">איתור </w:t>
            </w:r>
            <w:r w:rsidRPr="00A81E54">
              <w:rPr>
                <w:rFonts w:ascii="David" w:eastAsia="Times New Roman" w:hAnsi="David"/>
                <w:sz w:val="24"/>
                <w:szCs w:val="24"/>
                <w:rtl/>
              </w:rPr>
              <w:t xml:space="preserve"> גילוי, סימון ומדידה </w:t>
            </w:r>
            <w:r w:rsidRPr="00A81E54">
              <w:rPr>
                <w:rFonts w:ascii="David" w:hAnsi="David"/>
                <w:sz w:val="24"/>
                <w:szCs w:val="24"/>
                <w:rtl/>
              </w:rPr>
              <w:t>באמצעות מכ"מ חודר קרקע (</w:t>
            </w:r>
            <w:r w:rsidRPr="00A81E54">
              <w:rPr>
                <w:rFonts w:ascii="David" w:hAnsi="David"/>
                <w:sz w:val="24"/>
                <w:szCs w:val="24"/>
              </w:rPr>
              <w:t>GPR</w:t>
            </w:r>
            <w:r w:rsidRPr="00A81E54">
              <w:rPr>
                <w:rFonts w:ascii="David" w:hAnsi="David"/>
                <w:sz w:val="24"/>
                <w:szCs w:val="24"/>
                <w:rtl/>
              </w:rPr>
              <w:t>) בשיטת שתי וערב וללא שימוש בכלים הנדסיים אחרים.</w:t>
            </w:r>
          </w:p>
        </w:tc>
        <w:tc>
          <w:tcPr>
            <w:tcW w:w="792" w:type="pct"/>
            <w:shd w:val="clear" w:color="auto" w:fill="auto"/>
            <w:noWrap/>
            <w:vAlign w:val="center"/>
          </w:tcPr>
          <w:p w14:paraId="34C7D9BA"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hAnsi="David"/>
                <w:color w:val="000000"/>
                <w:sz w:val="24"/>
                <w:szCs w:val="24"/>
                <w:rtl/>
              </w:rPr>
              <w:t>יום עבודה</w:t>
            </w:r>
          </w:p>
        </w:tc>
        <w:tc>
          <w:tcPr>
            <w:tcW w:w="1067" w:type="pct"/>
            <w:shd w:val="clear" w:color="auto" w:fill="auto"/>
            <w:vAlign w:val="center"/>
          </w:tcPr>
          <w:p w14:paraId="71F89693"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4500</w:t>
            </w:r>
          </w:p>
        </w:tc>
      </w:tr>
      <w:tr w:rsidR="007C4CFF" w:rsidRPr="00A81E54" w14:paraId="2B99C2A8" w14:textId="77777777" w:rsidTr="00AB0447">
        <w:trPr>
          <w:cantSplit/>
          <w:trHeight w:val="593"/>
        </w:trPr>
        <w:tc>
          <w:tcPr>
            <w:tcW w:w="386" w:type="pct"/>
            <w:vMerge w:val="restart"/>
            <w:shd w:val="clear" w:color="auto" w:fill="auto"/>
            <w:noWrap/>
            <w:vAlign w:val="center"/>
          </w:tcPr>
          <w:p w14:paraId="167D20F0" w14:textId="77777777" w:rsidR="009517E5" w:rsidRPr="00A81E54" w:rsidRDefault="009517E5" w:rsidP="0044127D">
            <w:pPr>
              <w:keepNext/>
              <w:spacing w:before="0" w:line="240" w:lineRule="auto"/>
              <w:jc w:val="center"/>
              <w:rPr>
                <w:rFonts w:ascii="David" w:eastAsia="Times New Roman" w:hAnsi="David"/>
                <w:sz w:val="24"/>
                <w:szCs w:val="24"/>
              </w:rPr>
            </w:pPr>
            <w:r w:rsidRPr="00A81E54">
              <w:rPr>
                <w:rFonts w:ascii="David" w:eastAsia="Times New Roman" w:hAnsi="David"/>
                <w:sz w:val="24"/>
                <w:szCs w:val="24"/>
              </w:rPr>
              <w:lastRenderedPageBreak/>
              <w:t>4</w:t>
            </w:r>
          </w:p>
        </w:tc>
        <w:tc>
          <w:tcPr>
            <w:tcW w:w="2754" w:type="pct"/>
            <w:vMerge w:val="restart"/>
            <w:shd w:val="clear" w:color="auto" w:fill="auto"/>
            <w:vAlign w:val="center"/>
          </w:tcPr>
          <w:p w14:paraId="202FF370" w14:textId="77777777" w:rsidR="009517E5" w:rsidRPr="00A81E54" w:rsidRDefault="009517E5" w:rsidP="0044127D">
            <w:pPr>
              <w:keepNext/>
              <w:spacing w:before="0" w:line="240" w:lineRule="auto"/>
              <w:rPr>
                <w:rFonts w:ascii="David" w:hAnsi="David"/>
                <w:color w:val="000000"/>
                <w:sz w:val="24"/>
                <w:szCs w:val="24"/>
                <w:rtl/>
              </w:rPr>
            </w:pPr>
            <w:r w:rsidRPr="00A81E54">
              <w:rPr>
                <w:rFonts w:ascii="David" w:hAnsi="David"/>
                <w:color w:val="000000"/>
                <w:sz w:val="24"/>
                <w:szCs w:val="24"/>
                <w:rtl/>
              </w:rPr>
              <w:t xml:space="preserve">איתור </w:t>
            </w:r>
            <w:r w:rsidRPr="00A81E54">
              <w:rPr>
                <w:rFonts w:ascii="David" w:hAnsi="David"/>
                <w:sz w:val="24"/>
                <w:szCs w:val="24"/>
                <w:rtl/>
              </w:rPr>
              <w:t>כבל נפרד בצביר של כבלים</w:t>
            </w:r>
            <w:r w:rsidRPr="00873EAB">
              <w:rPr>
                <w:rStyle w:val="ad"/>
                <w:rFonts w:ascii="David" w:hAnsi="David"/>
                <w:sz w:val="16"/>
                <w:szCs w:val="16"/>
                <w:rtl/>
              </w:rPr>
              <w:footnoteReference w:id="21"/>
            </w:r>
            <w:r w:rsidRPr="00A81E54">
              <w:rPr>
                <w:rFonts w:ascii="David" w:hAnsi="David"/>
                <w:sz w:val="24"/>
                <w:szCs w:val="24"/>
                <w:rtl/>
              </w:rPr>
              <w:t xml:space="preserve"> מאותו סוג של תשתית – תשולם התמורה הגבוהה מבין השתיי</w:t>
            </w:r>
            <w:r>
              <w:rPr>
                <w:rFonts w:ascii="David" w:hAnsi="David" w:hint="cs"/>
                <w:sz w:val="24"/>
                <w:szCs w:val="24"/>
                <w:rtl/>
              </w:rPr>
              <w:t>ם.</w:t>
            </w:r>
            <w:r w:rsidRPr="00A81E54">
              <w:rPr>
                <w:rFonts w:ascii="David" w:hAnsi="David"/>
                <w:color w:val="000000"/>
                <w:sz w:val="24"/>
                <w:szCs w:val="24"/>
                <w:rtl/>
              </w:rPr>
              <w:t xml:space="preserve"> </w:t>
            </w:r>
          </w:p>
        </w:tc>
        <w:tc>
          <w:tcPr>
            <w:tcW w:w="792" w:type="pct"/>
            <w:shd w:val="clear" w:color="auto" w:fill="auto"/>
            <w:noWrap/>
            <w:vAlign w:val="center"/>
          </w:tcPr>
          <w:p w14:paraId="6A9AD25F" w14:textId="77777777" w:rsidR="009517E5" w:rsidRPr="00A81E54" w:rsidRDefault="009517E5" w:rsidP="0044127D">
            <w:pPr>
              <w:keepNext/>
              <w:spacing w:before="0" w:after="0" w:line="240" w:lineRule="auto"/>
              <w:jc w:val="center"/>
              <w:rPr>
                <w:rFonts w:ascii="David" w:hAnsi="David"/>
                <w:b/>
                <w:bCs/>
                <w:color w:val="000000"/>
                <w:sz w:val="24"/>
                <w:szCs w:val="24"/>
                <w:rtl/>
              </w:rPr>
            </w:pPr>
            <w:r w:rsidRPr="00A81E54">
              <w:rPr>
                <w:rFonts w:ascii="David" w:hAnsi="David"/>
                <w:color w:val="000000"/>
                <w:sz w:val="24"/>
                <w:szCs w:val="24"/>
                <w:rtl/>
              </w:rPr>
              <w:t>מטר אורך</w:t>
            </w:r>
          </w:p>
        </w:tc>
        <w:tc>
          <w:tcPr>
            <w:tcW w:w="1067" w:type="pct"/>
            <w:shd w:val="clear" w:color="auto" w:fill="auto"/>
            <w:vAlign w:val="center"/>
          </w:tcPr>
          <w:p w14:paraId="508579AD" w14:textId="77777777" w:rsidR="009517E5" w:rsidRPr="00A81E54" w:rsidRDefault="009517E5" w:rsidP="0044127D">
            <w:pPr>
              <w:keepNext/>
              <w:spacing w:before="0" w:after="0" w:line="240" w:lineRule="auto"/>
              <w:jc w:val="center"/>
              <w:rPr>
                <w:rFonts w:ascii="David" w:hAnsi="David"/>
                <w:color w:val="000000"/>
                <w:sz w:val="24"/>
                <w:szCs w:val="24"/>
              </w:rPr>
            </w:pPr>
            <w:r w:rsidRPr="00A81E54">
              <w:rPr>
                <w:rFonts w:ascii="David" w:hAnsi="David"/>
                <w:color w:val="000000"/>
                <w:sz w:val="24"/>
                <w:szCs w:val="24"/>
                <w:rtl/>
              </w:rPr>
              <w:t>3.5</w:t>
            </w:r>
          </w:p>
        </w:tc>
      </w:tr>
      <w:tr w:rsidR="007C4CFF" w:rsidRPr="00A81E54" w14:paraId="2F4A453E" w14:textId="77777777" w:rsidTr="00AB0447">
        <w:trPr>
          <w:cantSplit/>
          <w:trHeight w:val="620"/>
        </w:trPr>
        <w:tc>
          <w:tcPr>
            <w:tcW w:w="386" w:type="pct"/>
            <w:vMerge/>
            <w:shd w:val="clear" w:color="auto" w:fill="auto"/>
            <w:noWrap/>
            <w:vAlign w:val="center"/>
          </w:tcPr>
          <w:p w14:paraId="44CD7495" w14:textId="77777777" w:rsidR="009517E5" w:rsidRPr="00A81E54" w:rsidRDefault="009517E5" w:rsidP="0044127D">
            <w:pPr>
              <w:keepNext/>
              <w:spacing w:before="0" w:line="240" w:lineRule="auto"/>
              <w:jc w:val="center"/>
              <w:rPr>
                <w:rFonts w:ascii="David" w:eastAsia="Times New Roman" w:hAnsi="David"/>
                <w:sz w:val="24"/>
                <w:szCs w:val="24"/>
              </w:rPr>
            </w:pPr>
          </w:p>
        </w:tc>
        <w:tc>
          <w:tcPr>
            <w:tcW w:w="2754" w:type="pct"/>
            <w:vMerge/>
            <w:shd w:val="clear" w:color="auto" w:fill="auto"/>
            <w:vAlign w:val="center"/>
          </w:tcPr>
          <w:p w14:paraId="18FE51E5" w14:textId="77777777" w:rsidR="009517E5" w:rsidRPr="00A81E54" w:rsidRDefault="009517E5" w:rsidP="0044127D">
            <w:pPr>
              <w:keepNext/>
              <w:spacing w:before="0" w:line="240" w:lineRule="auto"/>
              <w:jc w:val="right"/>
              <w:rPr>
                <w:rFonts w:ascii="David" w:hAnsi="David"/>
                <w:color w:val="000000"/>
                <w:sz w:val="24"/>
                <w:szCs w:val="24"/>
                <w:rtl/>
              </w:rPr>
            </w:pPr>
          </w:p>
        </w:tc>
        <w:tc>
          <w:tcPr>
            <w:tcW w:w="792" w:type="pct"/>
            <w:shd w:val="clear" w:color="auto" w:fill="auto"/>
            <w:noWrap/>
            <w:vAlign w:val="center"/>
          </w:tcPr>
          <w:p w14:paraId="6F9888E4" w14:textId="77777777" w:rsidR="009517E5" w:rsidRPr="00A81E54" w:rsidRDefault="009517E5" w:rsidP="0044127D">
            <w:pPr>
              <w:keepNext/>
              <w:spacing w:before="0" w:after="0" w:line="240" w:lineRule="auto"/>
              <w:jc w:val="center"/>
              <w:rPr>
                <w:rFonts w:ascii="David" w:hAnsi="David"/>
                <w:color w:val="000000"/>
                <w:sz w:val="24"/>
                <w:szCs w:val="24"/>
                <w:rtl/>
              </w:rPr>
            </w:pPr>
            <w:r w:rsidRPr="00A81E54">
              <w:rPr>
                <w:rFonts w:ascii="David" w:hAnsi="David"/>
                <w:color w:val="000000"/>
                <w:sz w:val="24"/>
                <w:szCs w:val="24"/>
                <w:rtl/>
              </w:rPr>
              <w:t>יום עבודה</w:t>
            </w:r>
          </w:p>
        </w:tc>
        <w:tc>
          <w:tcPr>
            <w:tcW w:w="1067" w:type="pct"/>
            <w:shd w:val="clear" w:color="auto" w:fill="auto"/>
            <w:vAlign w:val="center"/>
          </w:tcPr>
          <w:p w14:paraId="49C896B4" w14:textId="77777777" w:rsidR="009517E5" w:rsidRPr="00A81E54" w:rsidRDefault="009517E5" w:rsidP="0044127D">
            <w:pPr>
              <w:keepNext/>
              <w:spacing w:before="0" w:after="0" w:line="240" w:lineRule="auto"/>
              <w:jc w:val="center"/>
              <w:rPr>
                <w:rFonts w:ascii="David" w:hAnsi="David"/>
                <w:color w:val="000000"/>
                <w:sz w:val="24"/>
                <w:szCs w:val="24"/>
              </w:rPr>
            </w:pPr>
            <w:r w:rsidRPr="00A81E54">
              <w:rPr>
                <w:rFonts w:ascii="David" w:hAnsi="David"/>
                <w:color w:val="000000"/>
                <w:sz w:val="24"/>
                <w:szCs w:val="24"/>
                <w:rtl/>
              </w:rPr>
              <w:t>450</w:t>
            </w:r>
          </w:p>
        </w:tc>
      </w:tr>
      <w:tr w:rsidR="007C4CFF" w:rsidRPr="00A81E54" w14:paraId="2A00ABAC" w14:textId="77777777" w:rsidTr="00AB0447">
        <w:trPr>
          <w:trHeight w:val="1008"/>
        </w:trPr>
        <w:tc>
          <w:tcPr>
            <w:tcW w:w="386" w:type="pct"/>
            <w:shd w:val="clear" w:color="auto" w:fill="auto"/>
            <w:noWrap/>
            <w:vAlign w:val="center"/>
          </w:tcPr>
          <w:p w14:paraId="4F4F2ACC"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5</w:t>
            </w:r>
          </w:p>
        </w:tc>
        <w:tc>
          <w:tcPr>
            <w:tcW w:w="2754" w:type="pct"/>
            <w:shd w:val="clear" w:color="auto" w:fill="auto"/>
            <w:vAlign w:val="center"/>
          </w:tcPr>
          <w:p w14:paraId="2B29B4B2" w14:textId="77777777" w:rsidR="009517E5" w:rsidRPr="00A81E54" w:rsidRDefault="009517E5" w:rsidP="008945F4">
            <w:pPr>
              <w:spacing w:line="240" w:lineRule="auto"/>
              <w:rPr>
                <w:rFonts w:ascii="David" w:hAnsi="David"/>
                <w:color w:val="000000"/>
                <w:sz w:val="24"/>
                <w:szCs w:val="24"/>
              </w:rPr>
            </w:pPr>
            <w:bookmarkStart w:id="15" w:name="_Hlk152169388"/>
            <w:r w:rsidRPr="00A81E54">
              <w:rPr>
                <w:rFonts w:ascii="David" w:hAnsi="David"/>
                <w:color w:val="000000"/>
                <w:sz w:val="24"/>
                <w:szCs w:val="24"/>
                <w:rtl/>
              </w:rPr>
              <w:t>פריסת שוחה מכל סוג שהוא לרבות, מים, ביוב, חשמל, תאורה, בזק ותקשורת מדידת פנים השוחה והפקת תשריט פריסות ומידות</w:t>
            </w:r>
            <w:bookmarkEnd w:id="15"/>
            <w:r w:rsidRPr="00A81E54">
              <w:rPr>
                <w:rFonts w:ascii="David" w:hAnsi="David"/>
                <w:color w:val="000000"/>
                <w:sz w:val="24"/>
                <w:szCs w:val="24"/>
                <w:rtl/>
              </w:rPr>
              <w:t xml:space="preserve"> מלא לרבות התא, מיקום הכבלים וכל אלמנט שקיים בתא.</w:t>
            </w:r>
          </w:p>
        </w:tc>
        <w:tc>
          <w:tcPr>
            <w:tcW w:w="792" w:type="pct"/>
            <w:shd w:val="clear" w:color="auto" w:fill="auto"/>
            <w:noWrap/>
            <w:vAlign w:val="center"/>
          </w:tcPr>
          <w:p w14:paraId="7A05C94E"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hAnsi="David"/>
                <w:color w:val="000000"/>
                <w:sz w:val="24"/>
                <w:szCs w:val="24"/>
                <w:rtl/>
              </w:rPr>
              <w:t>שוחה</w:t>
            </w:r>
          </w:p>
        </w:tc>
        <w:tc>
          <w:tcPr>
            <w:tcW w:w="1067" w:type="pct"/>
            <w:shd w:val="clear" w:color="auto" w:fill="auto"/>
            <w:vAlign w:val="center"/>
          </w:tcPr>
          <w:p w14:paraId="4B08C1D3"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450</w:t>
            </w:r>
          </w:p>
        </w:tc>
      </w:tr>
      <w:tr w:rsidR="007C4CFF" w:rsidRPr="00A81E54" w14:paraId="6BD6A8D9" w14:textId="77777777" w:rsidTr="00AB0447">
        <w:trPr>
          <w:trHeight w:val="1008"/>
        </w:trPr>
        <w:tc>
          <w:tcPr>
            <w:tcW w:w="386" w:type="pct"/>
            <w:shd w:val="clear" w:color="auto" w:fill="auto"/>
            <w:noWrap/>
            <w:vAlign w:val="center"/>
          </w:tcPr>
          <w:p w14:paraId="76C6AE29"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6</w:t>
            </w:r>
          </w:p>
        </w:tc>
        <w:tc>
          <w:tcPr>
            <w:tcW w:w="2754" w:type="pct"/>
            <w:shd w:val="clear" w:color="auto" w:fill="auto"/>
            <w:vAlign w:val="center"/>
          </w:tcPr>
          <w:p w14:paraId="3F146271" w14:textId="77777777" w:rsidR="009517E5" w:rsidRPr="00A81E54" w:rsidRDefault="009517E5" w:rsidP="0044127D">
            <w:pPr>
              <w:spacing w:line="240" w:lineRule="auto"/>
              <w:rPr>
                <w:rFonts w:ascii="David" w:hAnsi="David"/>
                <w:color w:val="000000"/>
                <w:sz w:val="24"/>
                <w:szCs w:val="24"/>
              </w:rPr>
            </w:pPr>
            <w:r w:rsidRPr="00A81E54">
              <w:rPr>
                <w:rFonts w:ascii="David" w:hAnsi="David"/>
                <w:color w:val="000000"/>
                <w:sz w:val="24"/>
                <w:szCs w:val="24"/>
                <w:rtl/>
              </w:rPr>
              <w:t>צילום פנימי של קווי ניקוז / ביוב והפקת דו"ח אודות מצב התשתית הנבדקת.</w:t>
            </w:r>
          </w:p>
        </w:tc>
        <w:tc>
          <w:tcPr>
            <w:tcW w:w="792" w:type="pct"/>
            <w:shd w:val="clear" w:color="auto" w:fill="auto"/>
            <w:noWrap/>
            <w:vAlign w:val="center"/>
          </w:tcPr>
          <w:p w14:paraId="0C115329"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hAnsi="David"/>
                <w:color w:val="000000"/>
                <w:sz w:val="24"/>
                <w:szCs w:val="24"/>
                <w:rtl/>
              </w:rPr>
              <w:t>מטר אורך</w:t>
            </w:r>
          </w:p>
        </w:tc>
        <w:tc>
          <w:tcPr>
            <w:tcW w:w="1067" w:type="pct"/>
            <w:shd w:val="clear" w:color="auto" w:fill="auto"/>
            <w:vAlign w:val="center"/>
          </w:tcPr>
          <w:p w14:paraId="0FAFF1A9"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10</w:t>
            </w:r>
          </w:p>
        </w:tc>
      </w:tr>
      <w:tr w:rsidR="007C4CFF" w:rsidRPr="00A81E54" w14:paraId="1E9E6CAA" w14:textId="77777777" w:rsidTr="00AB0447">
        <w:trPr>
          <w:trHeight w:val="1008"/>
        </w:trPr>
        <w:tc>
          <w:tcPr>
            <w:tcW w:w="386" w:type="pct"/>
            <w:shd w:val="clear" w:color="auto" w:fill="auto"/>
            <w:noWrap/>
            <w:vAlign w:val="center"/>
          </w:tcPr>
          <w:p w14:paraId="25187F79"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7</w:t>
            </w:r>
          </w:p>
        </w:tc>
        <w:tc>
          <w:tcPr>
            <w:tcW w:w="2754" w:type="pct"/>
            <w:shd w:val="clear" w:color="auto" w:fill="auto"/>
            <w:vAlign w:val="center"/>
          </w:tcPr>
          <w:p w14:paraId="37DF1B80" w14:textId="77777777" w:rsidR="009517E5" w:rsidRPr="00A81E54" w:rsidRDefault="009517E5" w:rsidP="0044127D">
            <w:pPr>
              <w:spacing w:line="240" w:lineRule="auto"/>
              <w:rPr>
                <w:rFonts w:ascii="David" w:hAnsi="David"/>
                <w:sz w:val="24"/>
                <w:szCs w:val="24"/>
                <w:rtl/>
              </w:rPr>
            </w:pPr>
            <w:r w:rsidRPr="00A81E54">
              <w:rPr>
                <w:rFonts w:ascii="David" w:hAnsi="David"/>
                <w:color w:val="000000"/>
                <w:sz w:val="24"/>
                <w:szCs w:val="24"/>
                <w:rtl/>
              </w:rPr>
              <w:t>מדידה ע״י מודד מוסמך</w:t>
            </w:r>
            <w:r w:rsidRPr="00A81E54">
              <w:rPr>
                <w:rFonts w:ascii="David" w:hAnsi="David"/>
                <w:sz w:val="24"/>
                <w:szCs w:val="24"/>
                <w:rtl/>
              </w:rPr>
              <w:t xml:space="preserve">. התשלום יחושב לפי ימי עבודה בשטח בלבד. התעריף כולל את המדידה בשטח, עבודת המשרד להפקת תוצרי המדידה, ציוד וצוות עובדים נדרש. </w:t>
            </w:r>
          </w:p>
        </w:tc>
        <w:tc>
          <w:tcPr>
            <w:tcW w:w="792" w:type="pct"/>
            <w:shd w:val="clear" w:color="auto" w:fill="auto"/>
            <w:noWrap/>
            <w:vAlign w:val="center"/>
          </w:tcPr>
          <w:p w14:paraId="052ECF7A"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hAnsi="David"/>
                <w:color w:val="000000"/>
                <w:sz w:val="24"/>
                <w:szCs w:val="24"/>
                <w:rtl/>
              </w:rPr>
              <w:t>יום עבודה</w:t>
            </w:r>
          </w:p>
        </w:tc>
        <w:tc>
          <w:tcPr>
            <w:tcW w:w="1067" w:type="pct"/>
            <w:shd w:val="clear" w:color="auto" w:fill="auto"/>
            <w:vAlign w:val="center"/>
          </w:tcPr>
          <w:p w14:paraId="6FDA23DB"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4000</w:t>
            </w:r>
          </w:p>
        </w:tc>
      </w:tr>
      <w:tr w:rsidR="007C4CFF" w:rsidRPr="00A81E54" w14:paraId="0C4DC39F" w14:textId="77777777" w:rsidTr="00AB0447">
        <w:trPr>
          <w:trHeight w:val="1008"/>
        </w:trPr>
        <w:tc>
          <w:tcPr>
            <w:tcW w:w="386" w:type="pct"/>
            <w:shd w:val="clear" w:color="auto" w:fill="auto"/>
            <w:noWrap/>
            <w:vAlign w:val="center"/>
          </w:tcPr>
          <w:p w14:paraId="3EBB8302"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tl/>
              </w:rPr>
              <w:t>8</w:t>
            </w:r>
          </w:p>
        </w:tc>
        <w:tc>
          <w:tcPr>
            <w:tcW w:w="2754" w:type="pct"/>
            <w:shd w:val="clear" w:color="auto" w:fill="auto"/>
            <w:vAlign w:val="center"/>
          </w:tcPr>
          <w:p w14:paraId="3A9DC7FB" w14:textId="77777777" w:rsidR="009517E5" w:rsidRPr="00A81E54" w:rsidRDefault="009517E5" w:rsidP="0044127D">
            <w:pPr>
              <w:spacing w:line="240" w:lineRule="auto"/>
              <w:rPr>
                <w:rFonts w:ascii="David" w:hAnsi="David"/>
                <w:color w:val="000000"/>
                <w:sz w:val="24"/>
                <w:szCs w:val="24"/>
                <w:rtl/>
              </w:rPr>
            </w:pPr>
            <w:r w:rsidRPr="00A81E54">
              <w:rPr>
                <w:rFonts w:ascii="David" w:eastAsia="Times New Roman" w:hAnsi="David"/>
                <w:sz w:val="24"/>
                <w:szCs w:val="24"/>
                <w:rtl/>
              </w:rPr>
              <w:t>החדרת מוליך (</w:t>
            </w:r>
            <w:r w:rsidRPr="00A81E54">
              <w:rPr>
                <w:rFonts w:ascii="David" w:eastAsia="Times New Roman" w:hAnsi="David"/>
                <w:sz w:val="24"/>
                <w:szCs w:val="24"/>
              </w:rPr>
              <w:t>BEACON</w:t>
            </w:r>
            <w:r w:rsidRPr="00A81E54">
              <w:rPr>
                <w:rFonts w:ascii="David" w:eastAsia="Times New Roman" w:hAnsi="David"/>
                <w:sz w:val="24"/>
                <w:szCs w:val="24"/>
                <w:rtl/>
              </w:rPr>
              <w:t>) בצנרת ריקה ו/או שאינה ריקה וקליטה באמצעות חיישן אלקטרומגנטי ו/או מגנטי  לפי הצורך ודרישת נת"ע, על ידי עובד/ים מיומנ/ים מתאים עד לעומק של 15 מטר</w:t>
            </w:r>
          </w:p>
        </w:tc>
        <w:tc>
          <w:tcPr>
            <w:tcW w:w="792" w:type="pct"/>
            <w:shd w:val="clear" w:color="auto" w:fill="auto"/>
            <w:noWrap/>
            <w:vAlign w:val="center"/>
          </w:tcPr>
          <w:p w14:paraId="520DC35F"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sz w:val="24"/>
                <w:szCs w:val="24"/>
                <w:rtl/>
              </w:rPr>
              <w:t>יום עבודה</w:t>
            </w:r>
          </w:p>
        </w:tc>
        <w:tc>
          <w:tcPr>
            <w:tcW w:w="1067" w:type="pct"/>
            <w:shd w:val="clear" w:color="auto" w:fill="auto"/>
            <w:vAlign w:val="center"/>
          </w:tcPr>
          <w:p w14:paraId="750CEF85"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Pr>
              <w:t>4200</w:t>
            </w:r>
          </w:p>
        </w:tc>
      </w:tr>
      <w:tr w:rsidR="007C4CFF" w:rsidRPr="00A81E54" w14:paraId="1AAED1C2" w14:textId="77777777" w:rsidTr="00AB0447">
        <w:trPr>
          <w:trHeight w:val="1008"/>
        </w:trPr>
        <w:tc>
          <w:tcPr>
            <w:tcW w:w="386" w:type="pct"/>
            <w:shd w:val="clear" w:color="auto" w:fill="auto"/>
            <w:noWrap/>
            <w:vAlign w:val="center"/>
          </w:tcPr>
          <w:p w14:paraId="1E565972"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sz w:val="24"/>
                <w:szCs w:val="24"/>
                <w:rtl/>
              </w:rPr>
              <w:t>9</w:t>
            </w:r>
          </w:p>
        </w:tc>
        <w:tc>
          <w:tcPr>
            <w:tcW w:w="2754" w:type="pct"/>
            <w:shd w:val="clear" w:color="auto" w:fill="auto"/>
            <w:vAlign w:val="center"/>
          </w:tcPr>
          <w:p w14:paraId="71B2241B" w14:textId="77777777" w:rsidR="009517E5" w:rsidRPr="00A81E54" w:rsidRDefault="009517E5" w:rsidP="0044127D">
            <w:pPr>
              <w:spacing w:line="240" w:lineRule="auto"/>
              <w:rPr>
                <w:rFonts w:ascii="David" w:hAnsi="David"/>
                <w:color w:val="000000"/>
                <w:sz w:val="24"/>
                <w:szCs w:val="24"/>
                <w:rtl/>
              </w:rPr>
            </w:pPr>
            <w:r w:rsidRPr="00A81E54">
              <w:rPr>
                <w:rFonts w:ascii="David" w:eastAsia="Times New Roman" w:hAnsi="David"/>
                <w:sz w:val="24"/>
                <w:szCs w:val="24"/>
                <w:rtl/>
              </w:rPr>
              <w:t>הפעלת ביובית לצורך החדרת מוליך (</w:t>
            </w:r>
            <w:r w:rsidRPr="00A81E54">
              <w:rPr>
                <w:rFonts w:ascii="David" w:eastAsia="Times New Roman" w:hAnsi="David"/>
                <w:sz w:val="24"/>
                <w:szCs w:val="24"/>
              </w:rPr>
              <w:t>BEACON</w:t>
            </w:r>
            <w:r w:rsidRPr="00A81E54">
              <w:rPr>
                <w:rFonts w:ascii="David" w:eastAsia="Times New Roman" w:hAnsi="David"/>
                <w:sz w:val="24"/>
                <w:szCs w:val="24"/>
                <w:rtl/>
              </w:rPr>
              <w:t>) לכול סוגי הצנרות לעומק של עד 15 מטר</w:t>
            </w:r>
          </w:p>
        </w:tc>
        <w:tc>
          <w:tcPr>
            <w:tcW w:w="792" w:type="pct"/>
            <w:shd w:val="clear" w:color="auto" w:fill="auto"/>
            <w:noWrap/>
            <w:vAlign w:val="center"/>
          </w:tcPr>
          <w:p w14:paraId="5A201AC4"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sz w:val="24"/>
                <w:szCs w:val="24"/>
                <w:rtl/>
              </w:rPr>
              <w:t>יום עבודה</w:t>
            </w:r>
          </w:p>
        </w:tc>
        <w:tc>
          <w:tcPr>
            <w:tcW w:w="1067" w:type="pct"/>
            <w:shd w:val="clear" w:color="auto" w:fill="auto"/>
            <w:vAlign w:val="center"/>
          </w:tcPr>
          <w:p w14:paraId="1CAFADE4"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eastAsia="Times New Roman" w:hAnsi="David"/>
                <w:sz w:val="24"/>
                <w:szCs w:val="24"/>
              </w:rPr>
              <w:t>2500</w:t>
            </w:r>
          </w:p>
        </w:tc>
      </w:tr>
      <w:tr w:rsidR="007C4CFF" w:rsidRPr="00A81E54" w14:paraId="245057B4" w14:textId="77777777" w:rsidTr="007C4CFF">
        <w:trPr>
          <w:trHeight w:val="647"/>
        </w:trPr>
        <w:tc>
          <w:tcPr>
            <w:tcW w:w="386" w:type="pct"/>
            <w:shd w:val="clear" w:color="auto" w:fill="FBE4D5" w:themeFill="accent2" w:themeFillTint="33"/>
            <w:noWrap/>
            <w:vAlign w:val="center"/>
          </w:tcPr>
          <w:p w14:paraId="3FB1AF5B"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b/>
                <w:bCs/>
                <w:color w:val="000000"/>
                <w:sz w:val="24"/>
                <w:szCs w:val="24"/>
                <w:rtl/>
              </w:rPr>
              <w:t>פרק ג'</w:t>
            </w:r>
          </w:p>
        </w:tc>
        <w:tc>
          <w:tcPr>
            <w:tcW w:w="4614" w:type="pct"/>
            <w:gridSpan w:val="3"/>
            <w:shd w:val="clear" w:color="auto" w:fill="FBE4D5" w:themeFill="accent2" w:themeFillTint="33"/>
            <w:vAlign w:val="center"/>
          </w:tcPr>
          <w:p w14:paraId="1EA11286" w14:textId="77777777" w:rsidR="009517E5" w:rsidRPr="00A81E54" w:rsidRDefault="009517E5" w:rsidP="0044127D">
            <w:pPr>
              <w:pStyle w:val="af6"/>
              <w:spacing w:line="240" w:lineRule="auto"/>
              <w:ind w:left="255" w:right="1695" w:hanging="255"/>
              <w:jc w:val="left"/>
              <w:rPr>
                <w:rFonts w:ascii="David" w:hAnsi="David"/>
                <w:sz w:val="24"/>
                <w:szCs w:val="24"/>
                <w:rtl/>
              </w:rPr>
            </w:pPr>
            <w:r w:rsidRPr="00A81E54">
              <w:rPr>
                <w:rFonts w:ascii="David" w:hAnsi="David"/>
                <w:b/>
                <w:bCs/>
                <w:color w:val="000000"/>
                <w:sz w:val="24"/>
                <w:szCs w:val="24"/>
                <w:rtl/>
              </w:rPr>
              <w:t>גישוש, חפירה, שאיבת עפר, קידוחים, מחפרון, דחפור ושיקום</w:t>
            </w:r>
          </w:p>
        </w:tc>
      </w:tr>
      <w:tr w:rsidR="007C4CFF" w:rsidRPr="00A81E54" w14:paraId="4C693EFF" w14:textId="77777777" w:rsidTr="00AB0447">
        <w:trPr>
          <w:trHeight w:val="864"/>
        </w:trPr>
        <w:tc>
          <w:tcPr>
            <w:tcW w:w="386" w:type="pct"/>
            <w:vMerge w:val="restart"/>
            <w:shd w:val="clear" w:color="auto" w:fill="auto"/>
            <w:noWrap/>
            <w:vAlign w:val="center"/>
          </w:tcPr>
          <w:p w14:paraId="394150A2" w14:textId="77777777" w:rsidR="009517E5" w:rsidRPr="00A81E54" w:rsidRDefault="009517E5" w:rsidP="0044127D">
            <w:pPr>
              <w:spacing w:before="0" w:line="240" w:lineRule="auto"/>
              <w:jc w:val="center"/>
              <w:rPr>
                <w:rFonts w:ascii="David" w:eastAsia="Times New Roman" w:hAnsi="David"/>
                <w:b/>
                <w:bCs/>
                <w:color w:val="000000"/>
                <w:sz w:val="24"/>
                <w:szCs w:val="24"/>
              </w:rPr>
            </w:pPr>
            <w:r w:rsidRPr="00A81E54">
              <w:rPr>
                <w:rFonts w:ascii="David" w:hAnsi="David"/>
                <w:color w:val="000000"/>
                <w:sz w:val="24"/>
                <w:szCs w:val="24"/>
              </w:rPr>
              <w:t>10</w:t>
            </w:r>
          </w:p>
        </w:tc>
        <w:tc>
          <w:tcPr>
            <w:tcW w:w="2754" w:type="pct"/>
            <w:vMerge w:val="restart"/>
            <w:shd w:val="clear" w:color="auto" w:fill="auto"/>
            <w:vAlign w:val="center"/>
          </w:tcPr>
          <w:p w14:paraId="56F54563" w14:textId="36BC389C" w:rsidR="0044127D" w:rsidRPr="000F665B" w:rsidRDefault="009517E5" w:rsidP="0044127D">
            <w:pPr>
              <w:spacing w:before="0" w:line="240" w:lineRule="auto"/>
              <w:rPr>
                <w:rFonts w:ascii="David" w:eastAsia="Times New Roman" w:hAnsi="David"/>
                <w:b/>
                <w:bCs/>
                <w:color w:val="000000"/>
                <w:sz w:val="24"/>
                <w:szCs w:val="24"/>
                <w:rtl/>
              </w:rPr>
            </w:pPr>
            <w:r w:rsidRPr="00866ED2">
              <w:rPr>
                <w:rFonts w:ascii="David" w:hAnsi="David"/>
                <w:color w:val="000000"/>
                <w:sz w:val="24"/>
                <w:szCs w:val="24"/>
                <w:rtl/>
              </w:rPr>
              <w:t>הפעלת מערכת שאיבת עפר (מש״ע)</w:t>
            </w:r>
            <w:r w:rsidRPr="00866ED2">
              <w:rPr>
                <w:rFonts w:ascii="David" w:hAnsi="David"/>
                <w:b/>
                <w:bCs/>
                <w:color w:val="000000"/>
                <w:sz w:val="24"/>
                <w:szCs w:val="24"/>
                <w:rtl/>
              </w:rPr>
              <w:t xml:space="preserve"> </w:t>
            </w:r>
            <w:r w:rsidRPr="00866ED2">
              <w:rPr>
                <w:rFonts w:ascii="David" w:hAnsi="David" w:hint="cs"/>
                <w:b/>
                <w:bCs/>
                <w:color w:val="000000"/>
                <w:sz w:val="24"/>
                <w:szCs w:val="24"/>
                <w:rtl/>
              </w:rPr>
              <w:t xml:space="preserve">בשטח פתוח </w:t>
            </w:r>
            <w:r w:rsidRPr="008E5B8A">
              <w:rPr>
                <w:rFonts w:ascii="David" w:hAnsi="David" w:hint="cs"/>
                <w:color w:val="000000"/>
                <w:sz w:val="24"/>
                <w:szCs w:val="24"/>
                <w:rtl/>
              </w:rPr>
              <w:t>ל</w:t>
            </w:r>
            <w:r w:rsidRPr="008E5B8A">
              <w:rPr>
                <w:rFonts w:ascii="David" w:hAnsi="David"/>
                <w:color w:val="000000"/>
                <w:sz w:val="24"/>
                <w:szCs w:val="24"/>
                <w:rtl/>
              </w:rPr>
              <w:t>חישוף נקודתי</w:t>
            </w:r>
            <w:r w:rsidRPr="008E5B8A">
              <w:rPr>
                <w:rFonts w:ascii="David" w:hAnsi="David" w:hint="cs"/>
                <w:color w:val="000000"/>
                <w:sz w:val="24"/>
                <w:szCs w:val="24"/>
                <w:rtl/>
              </w:rPr>
              <w:t xml:space="preserve"> </w:t>
            </w:r>
            <w:r w:rsidRPr="008E5B8A">
              <w:rPr>
                <w:rFonts w:ascii="David" w:hAnsi="David"/>
                <w:color w:val="000000"/>
                <w:sz w:val="24"/>
                <w:szCs w:val="24"/>
                <w:rtl/>
              </w:rPr>
              <w:t xml:space="preserve">ללא הרס </w:t>
            </w:r>
            <w:r w:rsidRPr="008E5B8A">
              <w:rPr>
                <w:rFonts w:ascii="David" w:hAnsi="David" w:hint="cs"/>
                <w:color w:val="000000"/>
                <w:sz w:val="24"/>
                <w:szCs w:val="24"/>
                <w:rtl/>
              </w:rPr>
              <w:t xml:space="preserve">של </w:t>
            </w:r>
            <w:r w:rsidRPr="008E5B8A">
              <w:rPr>
                <w:rFonts w:ascii="David" w:hAnsi="David"/>
                <w:color w:val="000000"/>
                <w:sz w:val="24"/>
                <w:szCs w:val="24"/>
                <w:rtl/>
              </w:rPr>
              <w:t>תשתי</w:t>
            </w:r>
            <w:r w:rsidRPr="008E5B8A">
              <w:rPr>
                <w:rFonts w:ascii="David" w:hAnsi="David" w:hint="cs"/>
                <w:color w:val="000000"/>
                <w:sz w:val="24"/>
                <w:szCs w:val="24"/>
                <w:rtl/>
              </w:rPr>
              <w:t xml:space="preserve">ות תת קרקעיות - </w:t>
            </w:r>
            <w:r w:rsidRPr="008E5B8A">
              <w:rPr>
                <w:rFonts w:ascii="David" w:hAnsi="David"/>
                <w:color w:val="000000"/>
                <w:sz w:val="24"/>
                <w:szCs w:val="24"/>
                <w:rtl/>
              </w:rPr>
              <w:t>כולל שיקום</w:t>
            </w:r>
            <w:r w:rsidRPr="008E5B8A">
              <w:rPr>
                <w:rFonts w:ascii="David" w:hAnsi="David" w:hint="cs"/>
                <w:color w:val="000000"/>
                <w:sz w:val="24"/>
                <w:szCs w:val="24"/>
                <w:rtl/>
              </w:rPr>
              <w:t xml:space="preserve"> הבורות</w:t>
            </w:r>
            <w:r w:rsidRPr="008E5B8A">
              <w:rPr>
                <w:rFonts w:ascii="David" w:hAnsi="David"/>
                <w:color w:val="000000"/>
                <w:sz w:val="24"/>
                <w:szCs w:val="24"/>
                <w:rtl/>
              </w:rPr>
              <w:t>, מינימום ארבע נקודות באתר עבודה אחד</w:t>
            </w:r>
            <w:r w:rsidRPr="007856EA">
              <w:rPr>
                <w:rStyle w:val="ad"/>
                <w:rFonts w:ascii="David" w:eastAsia="Times New Roman" w:hAnsi="David"/>
                <w:color w:val="000000"/>
                <w:sz w:val="16"/>
                <w:szCs w:val="16"/>
                <w:rtl/>
              </w:rPr>
              <w:footnoteReference w:id="22"/>
            </w:r>
            <w:r w:rsidRPr="008E5B8A">
              <w:rPr>
                <w:rFonts w:ascii="David" w:hAnsi="David" w:hint="cs"/>
                <w:color w:val="000000"/>
                <w:sz w:val="24"/>
                <w:szCs w:val="24"/>
                <w:rtl/>
              </w:rPr>
              <w:t>.</w:t>
            </w:r>
          </w:p>
        </w:tc>
        <w:tc>
          <w:tcPr>
            <w:tcW w:w="792" w:type="pct"/>
            <w:vMerge w:val="restart"/>
            <w:shd w:val="clear" w:color="auto" w:fill="auto"/>
            <w:vAlign w:val="center"/>
          </w:tcPr>
          <w:p w14:paraId="1A73BAAA" w14:textId="77777777" w:rsidR="009517E5" w:rsidRPr="007702E4" w:rsidRDefault="009517E5" w:rsidP="0044127D">
            <w:pPr>
              <w:pStyle w:val="ae"/>
              <w:spacing w:before="0"/>
              <w:ind w:left="0" w:firstLine="0"/>
              <w:jc w:val="center"/>
              <w:rPr>
                <w:rFonts w:ascii="David" w:hAnsi="David"/>
                <w:sz w:val="24"/>
                <w:szCs w:val="24"/>
                <w:rtl/>
              </w:rPr>
            </w:pPr>
            <w:r w:rsidRPr="00A81E54">
              <w:rPr>
                <w:rFonts w:ascii="David" w:hAnsi="David"/>
                <w:sz w:val="24"/>
                <w:szCs w:val="24"/>
                <w:rtl/>
              </w:rPr>
              <w:t>יום עבודה</w:t>
            </w:r>
            <w:r w:rsidRPr="00700CB8">
              <w:rPr>
                <w:rStyle w:val="ad"/>
                <w:rFonts w:ascii="David" w:hAnsi="David"/>
                <w:rtl/>
              </w:rPr>
              <w:footnoteReference w:id="23"/>
            </w:r>
          </w:p>
        </w:tc>
        <w:tc>
          <w:tcPr>
            <w:tcW w:w="1067" w:type="pct"/>
            <w:shd w:val="clear" w:color="auto" w:fill="auto"/>
            <w:vAlign w:val="center"/>
          </w:tcPr>
          <w:p w14:paraId="64CCBB1C" w14:textId="77777777" w:rsidR="009517E5" w:rsidRPr="000015DB" w:rsidRDefault="009517E5" w:rsidP="0044127D">
            <w:pPr>
              <w:spacing w:before="0" w:line="240" w:lineRule="auto"/>
              <w:jc w:val="center"/>
              <w:rPr>
                <w:rFonts w:ascii="David" w:hAnsi="David"/>
                <w:color w:val="000000"/>
                <w:sz w:val="24"/>
                <w:szCs w:val="24"/>
                <w:rtl/>
              </w:rPr>
            </w:pPr>
            <w:r w:rsidRPr="000015DB">
              <w:rPr>
                <w:rFonts w:ascii="David" w:hAnsi="David"/>
                <w:color w:val="000000"/>
                <w:sz w:val="24"/>
                <w:szCs w:val="24"/>
                <w:rtl/>
              </w:rPr>
              <w:t>עד 6 מטר עומק</w:t>
            </w:r>
          </w:p>
          <w:p w14:paraId="1D331996" w14:textId="77777777" w:rsidR="009517E5" w:rsidRPr="000015DB" w:rsidRDefault="009517E5" w:rsidP="0044127D">
            <w:pPr>
              <w:spacing w:before="0" w:after="0" w:line="240" w:lineRule="auto"/>
              <w:jc w:val="center"/>
              <w:rPr>
                <w:rFonts w:ascii="David" w:hAnsi="David"/>
                <w:color w:val="000000"/>
                <w:sz w:val="24"/>
                <w:szCs w:val="24"/>
                <w:rtl/>
              </w:rPr>
            </w:pPr>
            <w:r w:rsidRPr="000015DB">
              <w:rPr>
                <w:rFonts w:ascii="David" w:hAnsi="David" w:hint="cs"/>
                <w:color w:val="000000"/>
                <w:sz w:val="24"/>
                <w:szCs w:val="24"/>
                <w:rtl/>
              </w:rPr>
              <w:t>4200</w:t>
            </w:r>
          </w:p>
        </w:tc>
      </w:tr>
      <w:tr w:rsidR="007C4CFF" w:rsidRPr="00A81E54" w14:paraId="18104A48" w14:textId="77777777" w:rsidTr="00AB0447">
        <w:trPr>
          <w:trHeight w:val="864"/>
        </w:trPr>
        <w:tc>
          <w:tcPr>
            <w:tcW w:w="386" w:type="pct"/>
            <w:vMerge/>
            <w:shd w:val="clear" w:color="auto" w:fill="auto"/>
            <w:noWrap/>
            <w:vAlign w:val="center"/>
          </w:tcPr>
          <w:p w14:paraId="7CA29C9E" w14:textId="77777777" w:rsidR="009517E5" w:rsidRPr="00A81E54" w:rsidRDefault="009517E5" w:rsidP="0044127D">
            <w:pPr>
              <w:spacing w:line="240" w:lineRule="auto"/>
              <w:jc w:val="center"/>
              <w:rPr>
                <w:rFonts w:ascii="David" w:hAnsi="David"/>
                <w:color w:val="000000"/>
                <w:sz w:val="24"/>
                <w:szCs w:val="24"/>
              </w:rPr>
            </w:pPr>
          </w:p>
        </w:tc>
        <w:tc>
          <w:tcPr>
            <w:tcW w:w="2754" w:type="pct"/>
            <w:vMerge/>
            <w:shd w:val="clear" w:color="auto" w:fill="auto"/>
            <w:vAlign w:val="center"/>
          </w:tcPr>
          <w:p w14:paraId="055F4D64" w14:textId="77777777" w:rsidR="009517E5" w:rsidRPr="00B1351D" w:rsidRDefault="009517E5" w:rsidP="0044127D">
            <w:pPr>
              <w:spacing w:line="240" w:lineRule="auto"/>
              <w:rPr>
                <w:rFonts w:ascii="David" w:hAnsi="David"/>
                <w:color w:val="000000"/>
                <w:sz w:val="22"/>
                <w:szCs w:val="22"/>
                <w:rtl/>
              </w:rPr>
            </w:pPr>
          </w:p>
        </w:tc>
        <w:tc>
          <w:tcPr>
            <w:tcW w:w="792" w:type="pct"/>
            <w:vMerge/>
            <w:shd w:val="clear" w:color="auto" w:fill="auto"/>
            <w:vAlign w:val="center"/>
          </w:tcPr>
          <w:p w14:paraId="3428AFB3" w14:textId="77777777" w:rsidR="009517E5" w:rsidRPr="00A81E54" w:rsidRDefault="009517E5" w:rsidP="0044127D">
            <w:pPr>
              <w:pStyle w:val="ae"/>
              <w:ind w:left="0" w:firstLine="0"/>
              <w:jc w:val="center"/>
              <w:rPr>
                <w:rFonts w:ascii="David" w:hAnsi="David"/>
                <w:sz w:val="24"/>
                <w:szCs w:val="24"/>
                <w:rtl/>
              </w:rPr>
            </w:pPr>
          </w:p>
        </w:tc>
        <w:tc>
          <w:tcPr>
            <w:tcW w:w="1067" w:type="pct"/>
            <w:shd w:val="clear" w:color="auto" w:fill="auto"/>
            <w:vAlign w:val="center"/>
          </w:tcPr>
          <w:p w14:paraId="17E92C9D" w14:textId="77777777" w:rsidR="009517E5" w:rsidRPr="000015DB" w:rsidRDefault="009517E5" w:rsidP="0044127D">
            <w:pPr>
              <w:spacing w:before="0" w:line="240" w:lineRule="auto"/>
              <w:jc w:val="center"/>
              <w:rPr>
                <w:rFonts w:ascii="David" w:hAnsi="David"/>
                <w:color w:val="000000"/>
                <w:sz w:val="24"/>
                <w:szCs w:val="24"/>
                <w:rtl/>
              </w:rPr>
            </w:pPr>
            <w:r w:rsidRPr="000015DB">
              <w:rPr>
                <w:rFonts w:ascii="David" w:hAnsi="David"/>
                <w:color w:val="000000"/>
                <w:sz w:val="24"/>
                <w:szCs w:val="24"/>
                <w:rtl/>
              </w:rPr>
              <w:t>6 מטר עומק</w:t>
            </w:r>
            <w:r w:rsidRPr="000015DB">
              <w:rPr>
                <w:rFonts w:ascii="David" w:hAnsi="David" w:hint="cs"/>
                <w:color w:val="000000"/>
                <w:sz w:val="24"/>
                <w:szCs w:val="24"/>
                <w:rtl/>
              </w:rPr>
              <w:t xml:space="preserve"> או יותר</w:t>
            </w:r>
          </w:p>
          <w:p w14:paraId="67613A8E" w14:textId="77777777" w:rsidR="009517E5" w:rsidRPr="000015DB" w:rsidRDefault="009517E5" w:rsidP="0044127D">
            <w:pPr>
              <w:spacing w:before="0" w:line="240" w:lineRule="auto"/>
              <w:jc w:val="center"/>
              <w:rPr>
                <w:rFonts w:ascii="David" w:hAnsi="David"/>
                <w:color w:val="000000"/>
                <w:sz w:val="24"/>
                <w:szCs w:val="24"/>
                <w:rtl/>
              </w:rPr>
            </w:pPr>
            <w:r w:rsidRPr="000015DB">
              <w:rPr>
                <w:rFonts w:ascii="David" w:hAnsi="David" w:hint="cs"/>
                <w:color w:val="000000"/>
                <w:sz w:val="24"/>
                <w:szCs w:val="24"/>
                <w:rtl/>
              </w:rPr>
              <w:t>6100</w:t>
            </w:r>
          </w:p>
        </w:tc>
      </w:tr>
      <w:tr w:rsidR="007C4CFF" w:rsidRPr="000015DB" w14:paraId="56379C0E" w14:textId="77777777" w:rsidTr="00AB0447">
        <w:trPr>
          <w:trHeight w:val="822"/>
        </w:trPr>
        <w:tc>
          <w:tcPr>
            <w:tcW w:w="386" w:type="pct"/>
            <w:vMerge w:val="restart"/>
            <w:shd w:val="clear" w:color="auto" w:fill="auto"/>
            <w:noWrap/>
            <w:vAlign w:val="center"/>
          </w:tcPr>
          <w:p w14:paraId="11BB8F1C" w14:textId="77777777" w:rsidR="009517E5" w:rsidRPr="00A81E54" w:rsidRDefault="009517E5" w:rsidP="0044127D">
            <w:pPr>
              <w:spacing w:after="0" w:line="240" w:lineRule="auto"/>
              <w:jc w:val="center"/>
              <w:rPr>
                <w:rFonts w:ascii="David" w:eastAsia="Times New Roman" w:hAnsi="David"/>
                <w:b/>
                <w:bCs/>
                <w:color w:val="000000"/>
                <w:sz w:val="24"/>
                <w:szCs w:val="24"/>
              </w:rPr>
            </w:pPr>
            <w:r w:rsidRPr="00A81E54">
              <w:rPr>
                <w:rFonts w:ascii="David" w:hAnsi="David"/>
                <w:color w:val="000000"/>
                <w:sz w:val="24"/>
                <w:szCs w:val="24"/>
              </w:rPr>
              <w:t>11</w:t>
            </w:r>
          </w:p>
        </w:tc>
        <w:tc>
          <w:tcPr>
            <w:tcW w:w="2754" w:type="pct"/>
            <w:vMerge w:val="restart"/>
            <w:shd w:val="clear" w:color="auto" w:fill="auto"/>
            <w:vAlign w:val="center"/>
          </w:tcPr>
          <w:p w14:paraId="0BFFBD3C" w14:textId="6DD48612" w:rsidR="0044127D" w:rsidRPr="000015DB" w:rsidRDefault="009517E5" w:rsidP="0044127D">
            <w:pPr>
              <w:spacing w:before="0" w:after="0" w:line="240" w:lineRule="auto"/>
              <w:rPr>
                <w:rFonts w:ascii="David" w:eastAsia="Times New Roman" w:hAnsi="David"/>
                <w:b/>
                <w:bCs/>
                <w:color w:val="000000"/>
                <w:sz w:val="24"/>
                <w:szCs w:val="24"/>
                <w:rtl/>
              </w:rPr>
            </w:pPr>
            <w:r w:rsidRPr="000015DB">
              <w:rPr>
                <w:rFonts w:ascii="David" w:hAnsi="David"/>
                <w:color w:val="000000"/>
                <w:sz w:val="24"/>
                <w:szCs w:val="24"/>
                <w:rtl/>
              </w:rPr>
              <w:t xml:space="preserve">הפעלת מערכת שאיבת עפר (מש״ע) </w:t>
            </w:r>
            <w:r w:rsidRPr="000015DB">
              <w:rPr>
                <w:rFonts w:ascii="David" w:hAnsi="David"/>
                <w:b/>
                <w:bCs/>
                <w:color w:val="000000"/>
                <w:sz w:val="24"/>
                <w:szCs w:val="24"/>
                <w:rtl/>
              </w:rPr>
              <w:t xml:space="preserve"> בכבישים, מדרכות ומסלולים</w:t>
            </w:r>
            <w:r w:rsidRPr="000015DB">
              <w:rPr>
                <w:rFonts w:ascii="David" w:hAnsi="David"/>
                <w:color w:val="000000"/>
                <w:sz w:val="24"/>
                <w:szCs w:val="24"/>
                <w:rtl/>
              </w:rPr>
              <w:t xml:space="preserve"> לחישוף נקודתי ללא הרס של תשתי</w:t>
            </w:r>
            <w:r w:rsidRPr="000015DB">
              <w:rPr>
                <w:rFonts w:ascii="David" w:hAnsi="David" w:hint="cs"/>
                <w:color w:val="000000"/>
                <w:sz w:val="24"/>
                <w:szCs w:val="24"/>
                <w:rtl/>
              </w:rPr>
              <w:t>ו</w:t>
            </w:r>
            <w:r w:rsidRPr="000015DB">
              <w:rPr>
                <w:rFonts w:ascii="David" w:hAnsi="David"/>
                <w:color w:val="000000"/>
                <w:sz w:val="24"/>
                <w:szCs w:val="24"/>
                <w:rtl/>
              </w:rPr>
              <w:t>ת</w:t>
            </w:r>
            <w:r w:rsidRPr="00866ED2">
              <w:rPr>
                <w:rFonts w:ascii="David" w:hAnsi="David" w:hint="cs"/>
                <w:color w:val="000000"/>
                <w:sz w:val="24"/>
                <w:szCs w:val="24"/>
                <w:rtl/>
              </w:rPr>
              <w:t xml:space="preserve"> תת קרקעיות - </w:t>
            </w:r>
            <w:r w:rsidRPr="00866ED2">
              <w:rPr>
                <w:rFonts w:ascii="David" w:hAnsi="David"/>
                <w:color w:val="000000"/>
                <w:sz w:val="24"/>
                <w:szCs w:val="24"/>
                <w:rtl/>
              </w:rPr>
              <w:t>כולל שיקום</w:t>
            </w:r>
            <w:r w:rsidRPr="00866ED2">
              <w:rPr>
                <w:rFonts w:ascii="David" w:hAnsi="David" w:hint="cs"/>
                <w:color w:val="000000"/>
                <w:sz w:val="24"/>
                <w:szCs w:val="24"/>
                <w:rtl/>
              </w:rPr>
              <w:t xml:space="preserve"> הבורות</w:t>
            </w:r>
            <w:r w:rsidRPr="00866ED2">
              <w:rPr>
                <w:rFonts w:ascii="David" w:hAnsi="David"/>
                <w:color w:val="000000"/>
                <w:sz w:val="24"/>
                <w:szCs w:val="24"/>
                <w:rtl/>
              </w:rPr>
              <w:t>, מינימום ארבע נקודות באתר עבודה אחד</w:t>
            </w:r>
            <w:r>
              <w:rPr>
                <w:rStyle w:val="ad"/>
                <w:rFonts w:hint="cs"/>
                <w:sz w:val="16"/>
                <w:szCs w:val="16"/>
                <w:rtl/>
              </w:rPr>
              <w:t>.</w:t>
            </w:r>
          </w:p>
        </w:tc>
        <w:tc>
          <w:tcPr>
            <w:tcW w:w="792" w:type="pct"/>
            <w:vMerge w:val="restart"/>
            <w:shd w:val="clear" w:color="auto" w:fill="auto"/>
            <w:noWrap/>
            <w:vAlign w:val="center"/>
          </w:tcPr>
          <w:p w14:paraId="6D0B5360" w14:textId="77777777" w:rsidR="009517E5" w:rsidRPr="000015DB" w:rsidRDefault="009517E5" w:rsidP="0044127D">
            <w:pPr>
              <w:spacing w:line="240" w:lineRule="auto"/>
              <w:jc w:val="center"/>
              <w:rPr>
                <w:rFonts w:ascii="David" w:hAnsi="David"/>
                <w:color w:val="000000"/>
                <w:sz w:val="24"/>
                <w:szCs w:val="24"/>
                <w:rtl/>
              </w:rPr>
            </w:pPr>
            <w:r w:rsidRPr="000015DB">
              <w:rPr>
                <w:rFonts w:ascii="David" w:eastAsia="Times New Roman" w:hAnsi="David" w:hint="cs"/>
                <w:sz w:val="24"/>
                <w:szCs w:val="24"/>
                <w:rtl/>
              </w:rPr>
              <w:t>יום עבודה</w:t>
            </w:r>
          </w:p>
        </w:tc>
        <w:tc>
          <w:tcPr>
            <w:tcW w:w="1067" w:type="pct"/>
            <w:shd w:val="clear" w:color="auto" w:fill="auto"/>
            <w:vAlign w:val="center"/>
          </w:tcPr>
          <w:p w14:paraId="668A8CFF" w14:textId="77777777" w:rsidR="009517E5" w:rsidRPr="000015DB" w:rsidRDefault="009517E5" w:rsidP="0044127D">
            <w:pPr>
              <w:spacing w:line="240" w:lineRule="auto"/>
              <w:jc w:val="center"/>
              <w:rPr>
                <w:rFonts w:ascii="David" w:hAnsi="David"/>
                <w:color w:val="000000"/>
                <w:sz w:val="24"/>
                <w:szCs w:val="24"/>
                <w:rtl/>
              </w:rPr>
            </w:pPr>
            <w:r w:rsidRPr="000015DB">
              <w:rPr>
                <w:rFonts w:ascii="David" w:hAnsi="David"/>
                <w:color w:val="000000"/>
                <w:sz w:val="24"/>
                <w:szCs w:val="24"/>
                <w:rtl/>
              </w:rPr>
              <w:t>עד 6 מטר עומק</w:t>
            </w:r>
          </w:p>
          <w:p w14:paraId="6C500E0B" w14:textId="77777777" w:rsidR="009517E5" w:rsidRPr="000015DB" w:rsidRDefault="009517E5" w:rsidP="0044127D">
            <w:pPr>
              <w:spacing w:before="0" w:after="0" w:line="240" w:lineRule="auto"/>
              <w:jc w:val="center"/>
              <w:rPr>
                <w:rFonts w:ascii="David" w:hAnsi="David"/>
                <w:color w:val="000000"/>
                <w:sz w:val="24"/>
                <w:szCs w:val="24"/>
                <w:u w:val="single"/>
                <w:rtl/>
              </w:rPr>
            </w:pPr>
            <w:r w:rsidRPr="000015DB">
              <w:rPr>
                <w:rFonts w:ascii="David" w:hAnsi="David" w:hint="cs"/>
                <w:color w:val="000000"/>
                <w:sz w:val="24"/>
                <w:szCs w:val="24"/>
                <w:rtl/>
              </w:rPr>
              <w:t>4600</w:t>
            </w:r>
          </w:p>
        </w:tc>
      </w:tr>
      <w:tr w:rsidR="007C4CFF" w:rsidRPr="000015DB" w14:paraId="19B35CC8" w14:textId="77777777" w:rsidTr="00AB0447">
        <w:trPr>
          <w:trHeight w:val="864"/>
        </w:trPr>
        <w:tc>
          <w:tcPr>
            <w:tcW w:w="386" w:type="pct"/>
            <w:vMerge/>
            <w:shd w:val="clear" w:color="auto" w:fill="auto"/>
            <w:noWrap/>
            <w:vAlign w:val="center"/>
          </w:tcPr>
          <w:p w14:paraId="2E6A99D5" w14:textId="77777777" w:rsidR="009517E5" w:rsidRPr="00A81E54" w:rsidRDefault="009517E5" w:rsidP="0044127D">
            <w:pPr>
              <w:spacing w:before="0" w:after="0" w:line="240" w:lineRule="auto"/>
              <w:jc w:val="center"/>
              <w:rPr>
                <w:rFonts w:ascii="David" w:hAnsi="David"/>
                <w:color w:val="000000"/>
                <w:sz w:val="24"/>
                <w:szCs w:val="24"/>
              </w:rPr>
            </w:pPr>
          </w:p>
        </w:tc>
        <w:tc>
          <w:tcPr>
            <w:tcW w:w="2754" w:type="pct"/>
            <w:vMerge/>
            <w:shd w:val="clear" w:color="auto" w:fill="auto"/>
          </w:tcPr>
          <w:p w14:paraId="4A9C4490" w14:textId="77777777" w:rsidR="009517E5" w:rsidRPr="000015DB" w:rsidRDefault="009517E5" w:rsidP="0044127D">
            <w:pPr>
              <w:spacing w:before="0" w:after="0" w:line="240" w:lineRule="auto"/>
              <w:rPr>
                <w:rFonts w:ascii="David" w:eastAsia="Times New Roman" w:hAnsi="David"/>
                <w:b/>
                <w:bCs/>
                <w:color w:val="000000"/>
                <w:sz w:val="24"/>
                <w:szCs w:val="24"/>
                <w:rtl/>
              </w:rPr>
            </w:pPr>
          </w:p>
        </w:tc>
        <w:tc>
          <w:tcPr>
            <w:tcW w:w="792" w:type="pct"/>
            <w:vMerge/>
            <w:shd w:val="clear" w:color="auto" w:fill="auto"/>
            <w:noWrap/>
          </w:tcPr>
          <w:p w14:paraId="67FF2D63" w14:textId="77777777" w:rsidR="009517E5" w:rsidRPr="000015DB" w:rsidRDefault="009517E5" w:rsidP="0044127D">
            <w:pPr>
              <w:spacing w:line="240" w:lineRule="auto"/>
              <w:jc w:val="center"/>
              <w:rPr>
                <w:rFonts w:ascii="David" w:hAnsi="David"/>
                <w:color w:val="000000"/>
                <w:sz w:val="24"/>
                <w:szCs w:val="24"/>
                <w:rtl/>
              </w:rPr>
            </w:pPr>
          </w:p>
        </w:tc>
        <w:tc>
          <w:tcPr>
            <w:tcW w:w="1067" w:type="pct"/>
            <w:shd w:val="clear" w:color="auto" w:fill="auto"/>
            <w:vAlign w:val="center"/>
          </w:tcPr>
          <w:p w14:paraId="437D3071" w14:textId="77777777" w:rsidR="009517E5" w:rsidRPr="000015DB" w:rsidRDefault="009517E5" w:rsidP="0044127D">
            <w:pPr>
              <w:spacing w:before="0" w:line="240" w:lineRule="auto"/>
              <w:jc w:val="center"/>
              <w:rPr>
                <w:rFonts w:ascii="David" w:hAnsi="David"/>
                <w:color w:val="000000"/>
                <w:sz w:val="24"/>
                <w:szCs w:val="24"/>
                <w:rtl/>
              </w:rPr>
            </w:pPr>
            <w:r w:rsidRPr="000015DB">
              <w:rPr>
                <w:rFonts w:ascii="David" w:hAnsi="David" w:hint="cs"/>
                <w:color w:val="000000"/>
                <w:sz w:val="24"/>
                <w:szCs w:val="24"/>
                <w:rtl/>
              </w:rPr>
              <w:t>6 מטר עומק או יותר</w:t>
            </w:r>
          </w:p>
          <w:p w14:paraId="34B83418" w14:textId="77777777" w:rsidR="009517E5" w:rsidRPr="000015DB" w:rsidRDefault="009517E5" w:rsidP="0044127D">
            <w:pPr>
              <w:spacing w:line="240" w:lineRule="auto"/>
              <w:jc w:val="center"/>
              <w:rPr>
                <w:rFonts w:ascii="David" w:hAnsi="David"/>
                <w:color w:val="000000"/>
                <w:sz w:val="24"/>
                <w:szCs w:val="24"/>
              </w:rPr>
            </w:pPr>
            <w:r>
              <w:rPr>
                <w:rFonts w:ascii="David" w:hAnsi="David" w:hint="cs"/>
                <w:color w:val="000000"/>
                <w:sz w:val="24"/>
                <w:szCs w:val="24"/>
                <w:rtl/>
              </w:rPr>
              <w:t>6</w:t>
            </w:r>
            <w:r w:rsidRPr="000015DB">
              <w:rPr>
                <w:rFonts w:ascii="David" w:hAnsi="David" w:hint="cs"/>
                <w:color w:val="000000"/>
                <w:sz w:val="24"/>
                <w:szCs w:val="24"/>
                <w:rtl/>
              </w:rPr>
              <w:t>500</w:t>
            </w:r>
          </w:p>
        </w:tc>
      </w:tr>
      <w:tr w:rsidR="007C4CFF" w:rsidRPr="00A81E54" w14:paraId="25FBA757" w14:textId="77777777" w:rsidTr="00AB0447">
        <w:trPr>
          <w:trHeight w:val="725"/>
        </w:trPr>
        <w:tc>
          <w:tcPr>
            <w:tcW w:w="386" w:type="pct"/>
            <w:vMerge w:val="restart"/>
            <w:shd w:val="clear" w:color="auto" w:fill="auto"/>
            <w:noWrap/>
            <w:vAlign w:val="center"/>
          </w:tcPr>
          <w:p w14:paraId="0FE8A53A" w14:textId="77777777" w:rsidR="009517E5" w:rsidRPr="00695FBF" w:rsidRDefault="009517E5" w:rsidP="0044127D">
            <w:pPr>
              <w:spacing w:before="0" w:after="0" w:line="240" w:lineRule="auto"/>
              <w:jc w:val="center"/>
              <w:rPr>
                <w:rFonts w:ascii="David" w:eastAsia="Times New Roman" w:hAnsi="David"/>
                <w:sz w:val="24"/>
                <w:szCs w:val="24"/>
              </w:rPr>
            </w:pPr>
            <w:r w:rsidRPr="00695FBF">
              <w:rPr>
                <w:rFonts w:ascii="David" w:hAnsi="David"/>
                <w:color w:val="000000"/>
                <w:sz w:val="24"/>
                <w:szCs w:val="24"/>
              </w:rPr>
              <w:t>12</w:t>
            </w:r>
          </w:p>
        </w:tc>
        <w:tc>
          <w:tcPr>
            <w:tcW w:w="2754" w:type="pct"/>
            <w:vMerge w:val="restart"/>
            <w:shd w:val="clear" w:color="auto" w:fill="auto"/>
            <w:vAlign w:val="center"/>
          </w:tcPr>
          <w:p w14:paraId="6B175611" w14:textId="77777777" w:rsidR="009517E5" w:rsidRPr="00695FBF" w:rsidRDefault="009517E5" w:rsidP="0044127D">
            <w:pPr>
              <w:spacing w:before="0" w:after="0" w:line="240" w:lineRule="auto"/>
              <w:rPr>
                <w:rFonts w:ascii="David" w:hAnsi="David"/>
                <w:color w:val="000000"/>
                <w:sz w:val="24"/>
                <w:szCs w:val="24"/>
                <w:rtl/>
              </w:rPr>
            </w:pPr>
            <w:r w:rsidRPr="00695FBF">
              <w:rPr>
                <w:rFonts w:ascii="David" w:hAnsi="David"/>
                <w:color w:val="000000"/>
                <w:sz w:val="24"/>
                <w:szCs w:val="24"/>
                <w:rtl/>
              </w:rPr>
              <w:t>הפעלת מערכת שאיבת עפר (מש״ע)  לחישוף נקודתי ללא הרס של תשתי</w:t>
            </w:r>
            <w:r w:rsidRPr="00695FBF">
              <w:rPr>
                <w:rFonts w:ascii="David" w:hAnsi="David" w:hint="cs"/>
                <w:color w:val="000000"/>
                <w:sz w:val="24"/>
                <w:szCs w:val="24"/>
                <w:rtl/>
              </w:rPr>
              <w:t>ו</w:t>
            </w:r>
            <w:r w:rsidRPr="00695FBF">
              <w:rPr>
                <w:rFonts w:ascii="David" w:hAnsi="David"/>
                <w:color w:val="000000"/>
                <w:sz w:val="24"/>
                <w:szCs w:val="24"/>
                <w:rtl/>
              </w:rPr>
              <w:t xml:space="preserve">ת תת"ק </w:t>
            </w:r>
            <w:r w:rsidRPr="00695FBF">
              <w:rPr>
                <w:rFonts w:ascii="David" w:hAnsi="David" w:hint="cs"/>
                <w:color w:val="000000"/>
                <w:sz w:val="24"/>
                <w:szCs w:val="24"/>
                <w:rtl/>
              </w:rPr>
              <w:t xml:space="preserve"> - </w:t>
            </w:r>
            <w:r w:rsidRPr="00D72BE6">
              <w:rPr>
                <w:rFonts w:ascii="David" w:hAnsi="David" w:hint="cs"/>
                <w:color w:val="000000"/>
                <w:sz w:val="24"/>
                <w:szCs w:val="24"/>
                <w:rtl/>
              </w:rPr>
              <w:t>ללא שיקום</w:t>
            </w:r>
          </w:p>
        </w:tc>
        <w:tc>
          <w:tcPr>
            <w:tcW w:w="792" w:type="pct"/>
            <w:vMerge w:val="restart"/>
            <w:shd w:val="clear" w:color="auto" w:fill="auto"/>
            <w:noWrap/>
            <w:vAlign w:val="center"/>
          </w:tcPr>
          <w:p w14:paraId="794DCC9F" w14:textId="77777777" w:rsidR="009517E5" w:rsidRPr="00695FBF" w:rsidRDefault="009517E5" w:rsidP="0044127D">
            <w:pPr>
              <w:spacing w:before="0" w:after="0" w:line="240" w:lineRule="auto"/>
              <w:jc w:val="center"/>
              <w:rPr>
                <w:rFonts w:ascii="David" w:eastAsia="Times New Roman" w:hAnsi="David"/>
                <w:sz w:val="24"/>
                <w:szCs w:val="24"/>
                <w:rtl/>
              </w:rPr>
            </w:pPr>
            <w:r w:rsidRPr="00695FBF">
              <w:rPr>
                <w:rFonts w:ascii="David" w:eastAsia="Times New Roman" w:hAnsi="David"/>
                <w:sz w:val="24"/>
                <w:szCs w:val="24"/>
                <w:rtl/>
              </w:rPr>
              <w:t>יום עבודה</w:t>
            </w:r>
            <w:r w:rsidRPr="00695FBF">
              <w:rPr>
                <w:rFonts w:ascii="David" w:eastAsia="Times New Roman" w:hAnsi="David" w:hint="cs"/>
                <w:sz w:val="24"/>
                <w:szCs w:val="24"/>
                <w:rtl/>
              </w:rPr>
              <w:t xml:space="preserve"> </w:t>
            </w:r>
          </w:p>
        </w:tc>
        <w:tc>
          <w:tcPr>
            <w:tcW w:w="1067" w:type="pct"/>
            <w:shd w:val="clear" w:color="auto" w:fill="auto"/>
            <w:vAlign w:val="center"/>
          </w:tcPr>
          <w:p w14:paraId="38AFF91B" w14:textId="77777777" w:rsidR="009517E5" w:rsidRPr="00695FBF" w:rsidRDefault="009517E5" w:rsidP="0044127D">
            <w:pPr>
              <w:spacing w:line="240" w:lineRule="auto"/>
              <w:jc w:val="center"/>
              <w:rPr>
                <w:rFonts w:ascii="David" w:hAnsi="David"/>
                <w:color w:val="000000"/>
                <w:sz w:val="24"/>
                <w:szCs w:val="24"/>
                <w:rtl/>
              </w:rPr>
            </w:pPr>
            <w:r w:rsidRPr="00695FBF">
              <w:rPr>
                <w:rFonts w:ascii="David" w:hAnsi="David"/>
                <w:color w:val="000000"/>
                <w:sz w:val="24"/>
                <w:szCs w:val="24"/>
                <w:rtl/>
              </w:rPr>
              <w:t>עד 6 מטר עומק</w:t>
            </w:r>
            <w:r w:rsidRPr="00695FBF">
              <w:rPr>
                <w:rFonts w:ascii="David" w:hAnsi="David" w:hint="cs"/>
                <w:color w:val="000000"/>
                <w:sz w:val="24"/>
                <w:szCs w:val="24"/>
                <w:rtl/>
              </w:rPr>
              <w:t xml:space="preserve"> </w:t>
            </w:r>
          </w:p>
          <w:p w14:paraId="51F458B3" w14:textId="77777777" w:rsidR="009517E5" w:rsidRPr="00695FBF" w:rsidRDefault="009517E5" w:rsidP="0044127D">
            <w:pPr>
              <w:spacing w:before="0" w:after="0" w:line="240" w:lineRule="auto"/>
              <w:jc w:val="center"/>
              <w:rPr>
                <w:rFonts w:ascii="David" w:hAnsi="David"/>
                <w:color w:val="000000"/>
                <w:sz w:val="24"/>
                <w:szCs w:val="24"/>
              </w:rPr>
            </w:pPr>
            <w:r w:rsidRPr="00695FBF">
              <w:rPr>
                <w:rFonts w:ascii="David" w:hAnsi="David" w:hint="cs"/>
                <w:sz w:val="24"/>
                <w:szCs w:val="24"/>
                <w:rtl/>
              </w:rPr>
              <w:t>3700</w:t>
            </w:r>
          </w:p>
        </w:tc>
      </w:tr>
      <w:tr w:rsidR="007C4CFF" w:rsidRPr="00A81E54" w14:paraId="32A3B0EA" w14:textId="77777777" w:rsidTr="00AB0447">
        <w:trPr>
          <w:trHeight w:val="864"/>
        </w:trPr>
        <w:tc>
          <w:tcPr>
            <w:tcW w:w="386" w:type="pct"/>
            <w:vMerge/>
            <w:shd w:val="clear" w:color="auto" w:fill="auto"/>
            <w:noWrap/>
            <w:vAlign w:val="center"/>
          </w:tcPr>
          <w:p w14:paraId="424F860D" w14:textId="77777777" w:rsidR="009517E5" w:rsidRPr="00695FBF" w:rsidRDefault="009517E5" w:rsidP="0044127D">
            <w:pPr>
              <w:spacing w:before="0" w:after="0" w:line="240" w:lineRule="auto"/>
              <w:jc w:val="center"/>
              <w:rPr>
                <w:rFonts w:ascii="David" w:hAnsi="David"/>
                <w:color w:val="000000"/>
                <w:sz w:val="24"/>
                <w:szCs w:val="24"/>
              </w:rPr>
            </w:pPr>
          </w:p>
        </w:tc>
        <w:tc>
          <w:tcPr>
            <w:tcW w:w="2754" w:type="pct"/>
            <w:vMerge/>
            <w:shd w:val="clear" w:color="auto" w:fill="auto"/>
          </w:tcPr>
          <w:p w14:paraId="7FD68B91" w14:textId="77777777" w:rsidR="009517E5" w:rsidRPr="00695FBF" w:rsidRDefault="009517E5" w:rsidP="0044127D">
            <w:pPr>
              <w:spacing w:before="0" w:after="0" w:line="240" w:lineRule="auto"/>
              <w:rPr>
                <w:rFonts w:ascii="David" w:hAnsi="David"/>
                <w:color w:val="000000"/>
                <w:sz w:val="24"/>
                <w:szCs w:val="24"/>
                <w:rtl/>
              </w:rPr>
            </w:pPr>
          </w:p>
        </w:tc>
        <w:tc>
          <w:tcPr>
            <w:tcW w:w="792" w:type="pct"/>
            <w:vMerge/>
            <w:shd w:val="clear" w:color="auto" w:fill="auto"/>
            <w:noWrap/>
          </w:tcPr>
          <w:p w14:paraId="64B53AA0" w14:textId="77777777" w:rsidR="009517E5" w:rsidRPr="00695FBF" w:rsidRDefault="009517E5" w:rsidP="0044127D">
            <w:pPr>
              <w:spacing w:before="0" w:after="0" w:line="240" w:lineRule="auto"/>
              <w:jc w:val="center"/>
              <w:rPr>
                <w:rFonts w:ascii="David" w:eastAsia="Times New Roman" w:hAnsi="David"/>
                <w:sz w:val="24"/>
                <w:szCs w:val="24"/>
                <w:rtl/>
              </w:rPr>
            </w:pPr>
          </w:p>
        </w:tc>
        <w:tc>
          <w:tcPr>
            <w:tcW w:w="1067" w:type="pct"/>
            <w:shd w:val="clear" w:color="auto" w:fill="auto"/>
            <w:vAlign w:val="center"/>
          </w:tcPr>
          <w:p w14:paraId="1796FD32" w14:textId="77777777" w:rsidR="009517E5" w:rsidRPr="00695FBF" w:rsidRDefault="009517E5" w:rsidP="0044127D">
            <w:pPr>
              <w:spacing w:after="0" w:line="240" w:lineRule="auto"/>
              <w:jc w:val="center"/>
              <w:rPr>
                <w:rFonts w:ascii="David" w:hAnsi="David"/>
                <w:color w:val="000000"/>
                <w:sz w:val="24"/>
                <w:szCs w:val="24"/>
                <w:rtl/>
              </w:rPr>
            </w:pPr>
            <w:r w:rsidRPr="00695FBF">
              <w:rPr>
                <w:rFonts w:ascii="David" w:hAnsi="David" w:hint="cs"/>
                <w:color w:val="000000"/>
                <w:sz w:val="24"/>
                <w:szCs w:val="24"/>
                <w:rtl/>
              </w:rPr>
              <w:t>6 מטר עומק או יותר</w:t>
            </w:r>
          </w:p>
          <w:p w14:paraId="167C1E50" w14:textId="626D3487" w:rsidR="0044127D" w:rsidRPr="00695FBF" w:rsidRDefault="009517E5" w:rsidP="0044127D">
            <w:pPr>
              <w:spacing w:after="0" w:line="240" w:lineRule="auto"/>
              <w:jc w:val="center"/>
              <w:rPr>
                <w:rFonts w:ascii="David" w:hAnsi="David"/>
                <w:color w:val="000000"/>
                <w:sz w:val="24"/>
                <w:szCs w:val="24"/>
              </w:rPr>
            </w:pPr>
            <w:r w:rsidRPr="00695FBF">
              <w:rPr>
                <w:rFonts w:ascii="David" w:hAnsi="David" w:hint="cs"/>
                <w:color w:val="000000"/>
                <w:sz w:val="24"/>
                <w:szCs w:val="24"/>
                <w:rtl/>
              </w:rPr>
              <w:t>5600</w:t>
            </w:r>
          </w:p>
        </w:tc>
      </w:tr>
      <w:tr w:rsidR="007C4CFF" w:rsidRPr="00A81E54" w14:paraId="49C3C0D5" w14:textId="77777777" w:rsidTr="00AB0447">
        <w:trPr>
          <w:trHeight w:val="1335"/>
        </w:trPr>
        <w:tc>
          <w:tcPr>
            <w:tcW w:w="386" w:type="pct"/>
            <w:shd w:val="clear" w:color="auto" w:fill="auto"/>
            <w:noWrap/>
            <w:vAlign w:val="center"/>
          </w:tcPr>
          <w:p w14:paraId="4CC6D048"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color w:val="000000"/>
                <w:sz w:val="24"/>
                <w:szCs w:val="24"/>
              </w:rPr>
              <w:lastRenderedPageBreak/>
              <w:t>13</w:t>
            </w:r>
          </w:p>
        </w:tc>
        <w:tc>
          <w:tcPr>
            <w:tcW w:w="2754" w:type="pct"/>
            <w:shd w:val="clear" w:color="auto" w:fill="auto"/>
            <w:vAlign w:val="center"/>
          </w:tcPr>
          <w:p w14:paraId="02313ABE" w14:textId="77777777" w:rsidR="009517E5" w:rsidRPr="00A81E54" w:rsidRDefault="009517E5" w:rsidP="0044127D">
            <w:pPr>
              <w:spacing w:line="240" w:lineRule="auto"/>
              <w:rPr>
                <w:rFonts w:ascii="David" w:hAnsi="David"/>
                <w:color w:val="000000"/>
                <w:sz w:val="24"/>
                <w:szCs w:val="24"/>
                <w:rtl/>
              </w:rPr>
            </w:pPr>
            <w:r w:rsidRPr="00A81E54">
              <w:rPr>
                <w:rFonts w:ascii="David" w:eastAsia="Times New Roman" w:hAnsi="David"/>
                <w:color w:val="000000"/>
                <w:sz w:val="24"/>
                <w:szCs w:val="24"/>
                <w:rtl/>
              </w:rPr>
              <w:t xml:space="preserve">הפעלת מערכת קידוח אנכית-בורגית (אוגר) בקוטר של עד 8׳׳ לצורך הכנת תשתית להחדרה אנכית של מכשור בשטח פתוח, כבישים, מדרכות ומסלולים (כולל דיפון הקדח בצנרת פלסטית וחיבור בין חוליות בברגים לא מגנטיים, שיקום הבורות / הקדחים ושליפת הצנרת הפלסטית בהתאם למפרט) בתחום עומקים </w:t>
            </w:r>
            <w:r w:rsidRPr="00A81E54">
              <w:rPr>
                <w:rFonts w:ascii="David" w:eastAsia="Times New Roman" w:hAnsi="David"/>
                <w:b/>
                <w:bCs/>
                <w:color w:val="000000"/>
                <w:sz w:val="24"/>
                <w:szCs w:val="24"/>
                <w:rtl/>
              </w:rPr>
              <w:t>15- 30 מ׳</w:t>
            </w:r>
          </w:p>
        </w:tc>
        <w:tc>
          <w:tcPr>
            <w:tcW w:w="792" w:type="pct"/>
            <w:shd w:val="clear" w:color="auto" w:fill="auto"/>
            <w:noWrap/>
            <w:vAlign w:val="center"/>
          </w:tcPr>
          <w:p w14:paraId="35A743AC"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color w:val="000000"/>
                <w:sz w:val="24"/>
                <w:szCs w:val="24"/>
                <w:rtl/>
              </w:rPr>
              <w:t>מטר אורך</w:t>
            </w:r>
          </w:p>
        </w:tc>
        <w:tc>
          <w:tcPr>
            <w:tcW w:w="1067" w:type="pct"/>
            <w:shd w:val="clear" w:color="auto" w:fill="auto"/>
            <w:vAlign w:val="center"/>
          </w:tcPr>
          <w:p w14:paraId="6CDBDD40" w14:textId="77777777" w:rsidR="009517E5" w:rsidRPr="00A81E54" w:rsidRDefault="009517E5" w:rsidP="0044127D">
            <w:pPr>
              <w:spacing w:line="240" w:lineRule="auto"/>
              <w:jc w:val="center"/>
              <w:rPr>
                <w:rFonts w:ascii="David" w:hAnsi="David"/>
                <w:color w:val="000000"/>
                <w:sz w:val="24"/>
                <w:szCs w:val="24"/>
              </w:rPr>
            </w:pPr>
            <w:r w:rsidRPr="00A81E54">
              <w:rPr>
                <w:rFonts w:ascii="David" w:eastAsia="Times New Roman" w:hAnsi="David"/>
                <w:color w:val="000000"/>
                <w:sz w:val="24"/>
                <w:szCs w:val="24"/>
              </w:rPr>
              <w:t>401</w:t>
            </w:r>
          </w:p>
        </w:tc>
      </w:tr>
      <w:tr w:rsidR="007C4CFF" w14:paraId="316E7D3F" w14:textId="77777777" w:rsidTr="00AB0447">
        <w:trPr>
          <w:trHeight w:val="1295"/>
        </w:trPr>
        <w:tc>
          <w:tcPr>
            <w:tcW w:w="386" w:type="pct"/>
            <w:shd w:val="clear" w:color="auto" w:fill="auto"/>
            <w:noWrap/>
            <w:vAlign w:val="center"/>
          </w:tcPr>
          <w:p w14:paraId="75C98A76"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color w:val="000000"/>
                <w:sz w:val="24"/>
                <w:szCs w:val="24"/>
              </w:rPr>
              <w:t>14</w:t>
            </w:r>
          </w:p>
        </w:tc>
        <w:tc>
          <w:tcPr>
            <w:tcW w:w="2754" w:type="pct"/>
            <w:shd w:val="clear" w:color="auto" w:fill="auto"/>
            <w:vAlign w:val="center"/>
          </w:tcPr>
          <w:p w14:paraId="4FD1BDF6" w14:textId="77777777" w:rsidR="009517E5" w:rsidRPr="00A81E54" w:rsidRDefault="009517E5" w:rsidP="008945F4">
            <w:pPr>
              <w:spacing w:line="240" w:lineRule="auto"/>
              <w:rPr>
                <w:rFonts w:ascii="David" w:hAnsi="David"/>
                <w:color w:val="000000"/>
                <w:sz w:val="24"/>
                <w:szCs w:val="24"/>
                <w:rtl/>
              </w:rPr>
            </w:pPr>
            <w:r w:rsidRPr="00A81E54">
              <w:rPr>
                <w:rFonts w:ascii="David" w:eastAsia="Times New Roman" w:hAnsi="David"/>
                <w:color w:val="000000"/>
                <w:sz w:val="24"/>
                <w:szCs w:val="24"/>
                <w:rtl/>
              </w:rPr>
              <w:t xml:space="preserve">הפעלת מערכת קידוח אנכית-בורגית (אוגר) בקוטר של עד 8׳׳ לצורך הכנת תשתית להחדרה אנכית של מכשור בשטח פתוח, כבישים, מדרכות ומסלולים (כולל דיפון הקדח בצנרת פלסטית וחיבור בין חוליות בברגים לא מגנטיים, שיקום הבורות / הקדחים ושליפת הצנרת הפלסטית בהתאם למפרט) בתחום עומקים </w:t>
            </w:r>
            <w:r w:rsidRPr="00A81E54">
              <w:rPr>
                <w:rFonts w:ascii="David" w:eastAsia="Times New Roman" w:hAnsi="David"/>
                <w:b/>
                <w:bCs/>
                <w:color w:val="000000"/>
                <w:sz w:val="24"/>
                <w:szCs w:val="24"/>
                <w:rtl/>
              </w:rPr>
              <w:t>30 - 45 מ׳</w:t>
            </w:r>
          </w:p>
        </w:tc>
        <w:tc>
          <w:tcPr>
            <w:tcW w:w="792" w:type="pct"/>
            <w:shd w:val="clear" w:color="auto" w:fill="auto"/>
            <w:noWrap/>
            <w:vAlign w:val="center"/>
          </w:tcPr>
          <w:p w14:paraId="3C717231"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color w:val="000000"/>
                <w:sz w:val="24"/>
                <w:szCs w:val="24"/>
                <w:rtl/>
              </w:rPr>
              <w:t>מטר אורך</w:t>
            </w:r>
          </w:p>
        </w:tc>
        <w:tc>
          <w:tcPr>
            <w:tcW w:w="1067" w:type="pct"/>
            <w:shd w:val="clear" w:color="auto" w:fill="auto"/>
            <w:vAlign w:val="center"/>
          </w:tcPr>
          <w:p w14:paraId="673683E3" w14:textId="77777777" w:rsidR="009517E5" w:rsidRPr="00A81E54" w:rsidRDefault="009517E5" w:rsidP="0044127D">
            <w:pPr>
              <w:spacing w:line="240" w:lineRule="auto"/>
              <w:jc w:val="center"/>
              <w:rPr>
                <w:rFonts w:ascii="David" w:hAnsi="David"/>
                <w:color w:val="000000"/>
                <w:sz w:val="24"/>
                <w:szCs w:val="24"/>
              </w:rPr>
            </w:pPr>
            <w:r w:rsidRPr="00A81E54">
              <w:rPr>
                <w:rFonts w:ascii="David" w:eastAsia="Times New Roman" w:hAnsi="David"/>
                <w:color w:val="000000"/>
                <w:sz w:val="24"/>
                <w:szCs w:val="24"/>
              </w:rPr>
              <w:t>436</w:t>
            </w:r>
          </w:p>
        </w:tc>
      </w:tr>
      <w:tr w:rsidR="007C4CFF" w14:paraId="3065F431" w14:textId="77777777" w:rsidTr="00AB0447">
        <w:trPr>
          <w:trHeight w:val="557"/>
        </w:trPr>
        <w:tc>
          <w:tcPr>
            <w:tcW w:w="386" w:type="pct"/>
            <w:shd w:val="clear" w:color="auto" w:fill="auto"/>
            <w:noWrap/>
            <w:vAlign w:val="center"/>
          </w:tcPr>
          <w:p w14:paraId="76C7B54C"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color w:val="000000"/>
                <w:sz w:val="24"/>
                <w:szCs w:val="24"/>
              </w:rPr>
              <w:t>15</w:t>
            </w:r>
          </w:p>
        </w:tc>
        <w:tc>
          <w:tcPr>
            <w:tcW w:w="2754" w:type="pct"/>
            <w:shd w:val="clear" w:color="auto" w:fill="auto"/>
          </w:tcPr>
          <w:p w14:paraId="66831586" w14:textId="77777777" w:rsidR="009517E5" w:rsidRPr="00A81E54" w:rsidRDefault="009517E5" w:rsidP="0044127D">
            <w:pPr>
              <w:spacing w:line="240" w:lineRule="auto"/>
              <w:jc w:val="left"/>
              <w:rPr>
                <w:rFonts w:ascii="David" w:hAnsi="David"/>
                <w:color w:val="000000"/>
                <w:sz w:val="24"/>
                <w:szCs w:val="24"/>
                <w:rtl/>
              </w:rPr>
            </w:pPr>
            <w:r w:rsidRPr="00A81E54">
              <w:rPr>
                <w:rFonts w:ascii="David" w:eastAsia="Times New Roman" w:hAnsi="David"/>
                <w:color w:val="000000"/>
                <w:sz w:val="24"/>
                <w:szCs w:val="24"/>
                <w:rtl/>
              </w:rPr>
              <w:t xml:space="preserve">שימוש בצינור מגן ו/או תרחיף בנטונייט בקידוח עד 8׳׳ </w:t>
            </w:r>
          </w:p>
        </w:tc>
        <w:tc>
          <w:tcPr>
            <w:tcW w:w="792" w:type="pct"/>
            <w:shd w:val="clear" w:color="auto" w:fill="auto"/>
            <w:noWrap/>
            <w:vAlign w:val="center"/>
          </w:tcPr>
          <w:p w14:paraId="4DDDABB1"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color w:val="000000"/>
                <w:sz w:val="24"/>
                <w:szCs w:val="24"/>
                <w:rtl/>
              </w:rPr>
              <w:t>מטר אורך</w:t>
            </w:r>
          </w:p>
        </w:tc>
        <w:tc>
          <w:tcPr>
            <w:tcW w:w="1067" w:type="pct"/>
            <w:shd w:val="clear" w:color="auto" w:fill="auto"/>
            <w:vAlign w:val="center"/>
          </w:tcPr>
          <w:p w14:paraId="4C10825C" w14:textId="77777777" w:rsidR="009517E5" w:rsidRPr="00A81E54" w:rsidRDefault="009517E5" w:rsidP="0044127D">
            <w:pPr>
              <w:spacing w:line="240" w:lineRule="auto"/>
              <w:jc w:val="center"/>
              <w:rPr>
                <w:rFonts w:ascii="David" w:hAnsi="David"/>
                <w:color w:val="000000"/>
                <w:sz w:val="24"/>
                <w:szCs w:val="24"/>
              </w:rPr>
            </w:pPr>
            <w:r w:rsidRPr="00A81E54">
              <w:rPr>
                <w:rFonts w:ascii="David" w:eastAsia="Times New Roman" w:hAnsi="David"/>
                <w:color w:val="000000"/>
                <w:sz w:val="24"/>
                <w:szCs w:val="24"/>
              </w:rPr>
              <w:t>132</w:t>
            </w:r>
          </w:p>
        </w:tc>
      </w:tr>
      <w:tr w:rsidR="007C4CFF" w14:paraId="6AECF967" w14:textId="77777777" w:rsidTr="00AB0447">
        <w:trPr>
          <w:trHeight w:val="548"/>
        </w:trPr>
        <w:tc>
          <w:tcPr>
            <w:tcW w:w="386" w:type="pct"/>
            <w:shd w:val="clear" w:color="auto" w:fill="auto"/>
            <w:noWrap/>
            <w:vAlign w:val="center"/>
          </w:tcPr>
          <w:p w14:paraId="5255BD70"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color w:val="000000"/>
                <w:sz w:val="24"/>
                <w:szCs w:val="24"/>
              </w:rPr>
              <w:t>16</w:t>
            </w:r>
          </w:p>
        </w:tc>
        <w:tc>
          <w:tcPr>
            <w:tcW w:w="2754" w:type="pct"/>
            <w:shd w:val="clear" w:color="auto" w:fill="auto"/>
            <w:vAlign w:val="center"/>
          </w:tcPr>
          <w:p w14:paraId="3E515006" w14:textId="77777777" w:rsidR="009517E5" w:rsidRPr="00A81E54" w:rsidRDefault="009517E5" w:rsidP="0044127D">
            <w:pPr>
              <w:spacing w:line="240" w:lineRule="auto"/>
              <w:rPr>
                <w:rFonts w:ascii="David" w:hAnsi="David"/>
                <w:color w:val="000000"/>
                <w:sz w:val="24"/>
                <w:szCs w:val="24"/>
                <w:rtl/>
              </w:rPr>
            </w:pPr>
            <w:r w:rsidRPr="00A81E54">
              <w:rPr>
                <w:rFonts w:ascii="David" w:eastAsia="Times New Roman" w:hAnsi="David"/>
                <w:color w:val="000000"/>
                <w:sz w:val="24"/>
                <w:szCs w:val="24"/>
                <w:rtl/>
              </w:rPr>
              <w:t xml:space="preserve">התארגנות למכונת קידוח </w:t>
            </w:r>
            <w:r w:rsidRPr="00A81E54">
              <w:rPr>
                <w:rFonts w:ascii="David" w:hAnsi="David" w:hint="cs"/>
                <w:color w:val="000000"/>
                <w:sz w:val="24"/>
                <w:szCs w:val="24"/>
                <w:rtl/>
              </w:rPr>
              <w:t xml:space="preserve"> - </w:t>
            </w:r>
            <w:r w:rsidRPr="00A81E54">
              <w:rPr>
                <w:rFonts w:ascii="David" w:hAnsi="David"/>
                <w:color w:val="000000"/>
                <w:sz w:val="24"/>
                <w:szCs w:val="24"/>
                <w:rtl/>
              </w:rPr>
              <w:t>ישולם פעם אחת לקידוח</w:t>
            </w:r>
            <w:r w:rsidRPr="00A81E54">
              <w:rPr>
                <w:rFonts w:ascii="David" w:hAnsi="David" w:hint="cs"/>
                <w:color w:val="000000"/>
                <w:sz w:val="24"/>
                <w:szCs w:val="24"/>
                <w:rtl/>
              </w:rPr>
              <w:t xml:space="preserve"> אך </w:t>
            </w:r>
            <w:r w:rsidRPr="00A81E54">
              <w:rPr>
                <w:rFonts w:ascii="David" w:hAnsi="David"/>
                <w:color w:val="000000"/>
                <w:sz w:val="24"/>
                <w:szCs w:val="24"/>
                <w:rtl/>
              </w:rPr>
              <w:t>לא  יותר מפעם אחת ליום, אף אם בוצעו מספר קידוחים באותו יום.</w:t>
            </w:r>
          </w:p>
        </w:tc>
        <w:tc>
          <w:tcPr>
            <w:tcW w:w="792" w:type="pct"/>
            <w:shd w:val="clear" w:color="auto" w:fill="auto"/>
            <w:noWrap/>
            <w:vAlign w:val="center"/>
          </w:tcPr>
          <w:p w14:paraId="5077C3F4"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color w:val="000000"/>
                <w:sz w:val="24"/>
                <w:szCs w:val="24"/>
                <w:rtl/>
              </w:rPr>
              <w:t>קידוח</w:t>
            </w:r>
          </w:p>
        </w:tc>
        <w:tc>
          <w:tcPr>
            <w:tcW w:w="1067" w:type="pct"/>
            <w:shd w:val="clear" w:color="auto" w:fill="auto"/>
            <w:vAlign w:val="center"/>
          </w:tcPr>
          <w:p w14:paraId="1DA55650" w14:textId="77777777" w:rsidR="009517E5" w:rsidRPr="00A81E54" w:rsidRDefault="009517E5" w:rsidP="0044127D">
            <w:pPr>
              <w:spacing w:line="240" w:lineRule="auto"/>
              <w:jc w:val="center"/>
              <w:rPr>
                <w:rFonts w:ascii="David" w:hAnsi="David"/>
                <w:color w:val="000000"/>
                <w:sz w:val="24"/>
                <w:szCs w:val="24"/>
              </w:rPr>
            </w:pPr>
            <w:r w:rsidRPr="00A81E54">
              <w:rPr>
                <w:rFonts w:ascii="David" w:eastAsia="Times New Roman" w:hAnsi="David"/>
                <w:color w:val="000000"/>
                <w:sz w:val="24"/>
                <w:szCs w:val="24"/>
              </w:rPr>
              <w:t>3300</w:t>
            </w:r>
          </w:p>
        </w:tc>
      </w:tr>
      <w:tr w:rsidR="007C4CFF" w14:paraId="0AE6587A" w14:textId="77777777" w:rsidTr="00AB0447">
        <w:trPr>
          <w:trHeight w:val="557"/>
        </w:trPr>
        <w:tc>
          <w:tcPr>
            <w:tcW w:w="386" w:type="pct"/>
            <w:shd w:val="clear" w:color="auto" w:fill="auto"/>
            <w:noWrap/>
            <w:vAlign w:val="center"/>
          </w:tcPr>
          <w:p w14:paraId="2028C30E" w14:textId="77777777" w:rsidR="009517E5" w:rsidRPr="00A81E54" w:rsidRDefault="009517E5" w:rsidP="0044127D">
            <w:pPr>
              <w:spacing w:line="240" w:lineRule="auto"/>
              <w:jc w:val="center"/>
              <w:rPr>
                <w:rFonts w:ascii="David" w:eastAsia="Times New Roman" w:hAnsi="David"/>
                <w:sz w:val="24"/>
                <w:szCs w:val="24"/>
              </w:rPr>
            </w:pPr>
            <w:r w:rsidRPr="00A81E54">
              <w:rPr>
                <w:rFonts w:ascii="David" w:eastAsia="Times New Roman" w:hAnsi="David"/>
                <w:color w:val="000000"/>
                <w:sz w:val="24"/>
                <w:szCs w:val="24"/>
              </w:rPr>
              <w:t>17</w:t>
            </w:r>
          </w:p>
        </w:tc>
        <w:tc>
          <w:tcPr>
            <w:tcW w:w="2754" w:type="pct"/>
            <w:shd w:val="clear" w:color="auto" w:fill="auto"/>
            <w:vAlign w:val="center"/>
          </w:tcPr>
          <w:p w14:paraId="56CFB372" w14:textId="77777777" w:rsidR="009517E5" w:rsidRPr="00A81E54" w:rsidRDefault="009517E5" w:rsidP="0044127D">
            <w:pPr>
              <w:spacing w:line="240" w:lineRule="auto"/>
              <w:rPr>
                <w:rFonts w:ascii="David" w:hAnsi="David"/>
                <w:color w:val="000000"/>
                <w:sz w:val="24"/>
                <w:szCs w:val="24"/>
                <w:rtl/>
              </w:rPr>
            </w:pPr>
            <w:r w:rsidRPr="00A81E54">
              <w:rPr>
                <w:rFonts w:ascii="David" w:hAnsi="David"/>
                <w:color w:val="000000"/>
                <w:sz w:val="24"/>
                <w:szCs w:val="24"/>
                <w:rtl/>
              </w:rPr>
              <w:t>הפעלת מחפרון עם כף ופטיש הידראולי לצורך גילוי וחישוף תשתיות או כשלב מקדים לביצוע עבודות האיתור</w:t>
            </w:r>
          </w:p>
        </w:tc>
        <w:tc>
          <w:tcPr>
            <w:tcW w:w="792" w:type="pct"/>
            <w:shd w:val="clear" w:color="auto" w:fill="auto"/>
            <w:noWrap/>
            <w:vAlign w:val="center"/>
          </w:tcPr>
          <w:p w14:paraId="79240190" w14:textId="77777777" w:rsidR="009517E5" w:rsidRPr="00A81E54" w:rsidRDefault="009517E5" w:rsidP="0044127D">
            <w:pPr>
              <w:spacing w:line="240" w:lineRule="auto"/>
              <w:jc w:val="center"/>
              <w:rPr>
                <w:rFonts w:ascii="David" w:hAnsi="David"/>
                <w:color w:val="000000"/>
                <w:sz w:val="24"/>
                <w:szCs w:val="24"/>
                <w:rtl/>
              </w:rPr>
            </w:pPr>
            <w:r w:rsidRPr="00A81E54">
              <w:rPr>
                <w:rFonts w:ascii="David" w:eastAsia="Times New Roman" w:hAnsi="David"/>
                <w:sz w:val="24"/>
                <w:szCs w:val="24"/>
                <w:rtl/>
              </w:rPr>
              <w:t>יום עבודה</w:t>
            </w:r>
          </w:p>
        </w:tc>
        <w:tc>
          <w:tcPr>
            <w:tcW w:w="1067" w:type="pct"/>
            <w:shd w:val="clear" w:color="auto" w:fill="auto"/>
            <w:vAlign w:val="center"/>
          </w:tcPr>
          <w:p w14:paraId="755CF9C1"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2200</w:t>
            </w:r>
          </w:p>
        </w:tc>
      </w:tr>
      <w:tr w:rsidR="007C4CFF" w14:paraId="01A7898E" w14:textId="77777777" w:rsidTr="00AB0447">
        <w:trPr>
          <w:trHeight w:val="854"/>
        </w:trPr>
        <w:tc>
          <w:tcPr>
            <w:tcW w:w="386" w:type="pct"/>
            <w:shd w:val="clear" w:color="auto" w:fill="auto"/>
            <w:noWrap/>
            <w:vAlign w:val="center"/>
          </w:tcPr>
          <w:p w14:paraId="41DD016F"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18</w:t>
            </w:r>
          </w:p>
        </w:tc>
        <w:tc>
          <w:tcPr>
            <w:tcW w:w="2754" w:type="pct"/>
            <w:tcBorders>
              <w:top w:val="single" w:sz="4" w:space="0" w:color="auto"/>
              <w:left w:val="single" w:sz="4" w:space="0" w:color="auto"/>
              <w:bottom w:val="single" w:sz="4" w:space="0" w:color="auto"/>
              <w:right w:val="single" w:sz="4" w:space="0" w:color="auto"/>
            </w:tcBorders>
            <w:shd w:val="clear" w:color="auto" w:fill="auto"/>
            <w:vAlign w:val="center"/>
          </w:tcPr>
          <w:p w14:paraId="568CD33E" w14:textId="77777777" w:rsidR="009517E5" w:rsidRPr="00A81E54" w:rsidRDefault="009517E5" w:rsidP="0044127D">
            <w:pPr>
              <w:spacing w:before="0" w:after="0" w:line="240" w:lineRule="auto"/>
              <w:rPr>
                <w:rFonts w:ascii="David" w:hAnsi="David"/>
                <w:color w:val="000000"/>
                <w:sz w:val="24"/>
                <w:szCs w:val="24"/>
                <w:rtl/>
              </w:rPr>
            </w:pPr>
            <w:r w:rsidRPr="00A81E54">
              <w:rPr>
                <w:rFonts w:ascii="David" w:hAnsi="David"/>
                <w:color w:val="000000"/>
                <w:sz w:val="24"/>
                <w:szCs w:val="24"/>
                <w:rtl/>
              </w:rPr>
              <w:t xml:space="preserve">הפעלת </w:t>
            </w:r>
            <w:r w:rsidRPr="00A81E54">
              <w:rPr>
                <w:rFonts w:ascii="David" w:hAnsi="David" w:hint="cs"/>
                <w:color w:val="000000"/>
                <w:sz w:val="24"/>
                <w:szCs w:val="24"/>
                <w:rtl/>
              </w:rPr>
              <w:t>מחפר</w:t>
            </w:r>
            <w:r w:rsidRPr="00A81E54">
              <w:rPr>
                <w:rFonts w:ascii="David" w:hAnsi="David"/>
                <w:color w:val="000000"/>
                <w:sz w:val="24"/>
                <w:szCs w:val="24"/>
                <w:rtl/>
              </w:rPr>
              <w:t xml:space="preserve"> זחלי עם כף ופטיש הידראולי לצורך גילוי וחישוף תשתיות או כשלב מקדים לביצוע עבודות האיתור</w:t>
            </w:r>
          </w:p>
        </w:tc>
        <w:tc>
          <w:tcPr>
            <w:tcW w:w="79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90DC25"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eastAsia="Times New Roman" w:hAnsi="David"/>
                <w:sz w:val="24"/>
                <w:szCs w:val="24"/>
                <w:rtl/>
              </w:rPr>
              <w:t>יום עבודה</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14:paraId="175A637E"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4950</w:t>
            </w:r>
          </w:p>
        </w:tc>
      </w:tr>
      <w:tr w:rsidR="007C4CFF" w14:paraId="74CD71E7" w14:textId="77777777" w:rsidTr="00AB0447">
        <w:trPr>
          <w:trHeight w:val="565"/>
        </w:trPr>
        <w:tc>
          <w:tcPr>
            <w:tcW w:w="386" w:type="pct"/>
            <w:shd w:val="clear" w:color="auto" w:fill="auto"/>
            <w:noWrap/>
            <w:vAlign w:val="center"/>
          </w:tcPr>
          <w:p w14:paraId="1354C995"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19</w:t>
            </w:r>
          </w:p>
        </w:tc>
        <w:tc>
          <w:tcPr>
            <w:tcW w:w="2754" w:type="pct"/>
            <w:tcBorders>
              <w:top w:val="single" w:sz="4" w:space="0" w:color="auto"/>
              <w:left w:val="single" w:sz="4" w:space="0" w:color="auto"/>
              <w:bottom w:val="single" w:sz="4" w:space="0" w:color="auto"/>
              <w:right w:val="single" w:sz="4" w:space="0" w:color="auto"/>
            </w:tcBorders>
            <w:shd w:val="clear" w:color="auto" w:fill="auto"/>
            <w:vAlign w:val="center"/>
          </w:tcPr>
          <w:p w14:paraId="36C60710" w14:textId="77777777" w:rsidR="009517E5" w:rsidRPr="00A81E54" w:rsidRDefault="009517E5" w:rsidP="0044127D">
            <w:pPr>
              <w:spacing w:line="240" w:lineRule="auto"/>
              <w:rPr>
                <w:rFonts w:ascii="David" w:hAnsi="David"/>
                <w:color w:val="000000"/>
                <w:sz w:val="24"/>
                <w:szCs w:val="24"/>
                <w:rtl/>
              </w:rPr>
            </w:pPr>
            <w:r w:rsidRPr="00A81E54">
              <w:rPr>
                <w:rFonts w:ascii="David" w:hAnsi="David"/>
                <w:color w:val="000000"/>
                <w:sz w:val="24"/>
                <w:szCs w:val="24"/>
                <w:rtl/>
              </w:rPr>
              <w:t>הובלת מחפרון</w:t>
            </w:r>
            <w:r w:rsidRPr="00A81E54">
              <w:rPr>
                <w:rFonts w:ascii="David" w:hAnsi="David" w:hint="cs"/>
                <w:color w:val="000000"/>
                <w:sz w:val="24"/>
                <w:szCs w:val="24"/>
                <w:rtl/>
              </w:rPr>
              <w:t xml:space="preserve"> ומחפר</w:t>
            </w:r>
            <w:r w:rsidRPr="00A81E54">
              <w:rPr>
                <w:rFonts w:ascii="David" w:hAnsi="David"/>
                <w:color w:val="000000"/>
                <w:sz w:val="24"/>
                <w:szCs w:val="24"/>
                <w:rtl/>
              </w:rPr>
              <w:t xml:space="preserve"> זחלי</w:t>
            </w:r>
            <w:r w:rsidRPr="00A81E54">
              <w:rPr>
                <w:rFonts w:ascii="David" w:hAnsi="David" w:hint="cs"/>
                <w:color w:val="000000"/>
                <w:sz w:val="24"/>
                <w:szCs w:val="24"/>
                <w:rtl/>
              </w:rPr>
              <w:t xml:space="preserve"> - </w:t>
            </w:r>
            <w:r w:rsidRPr="00A81E54">
              <w:rPr>
                <w:rFonts w:ascii="David" w:hAnsi="David"/>
                <w:sz w:val="24"/>
                <w:szCs w:val="24"/>
                <w:rtl/>
              </w:rPr>
              <w:t xml:space="preserve"> ישולם חד פעמי להזמנת עבודה</w:t>
            </w:r>
          </w:p>
        </w:tc>
        <w:tc>
          <w:tcPr>
            <w:tcW w:w="79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09BD0D" w14:textId="77777777" w:rsidR="009517E5" w:rsidRPr="00A81E54" w:rsidRDefault="009517E5" w:rsidP="0044127D">
            <w:pPr>
              <w:spacing w:line="240" w:lineRule="auto"/>
              <w:jc w:val="center"/>
              <w:rPr>
                <w:rFonts w:ascii="David" w:eastAsia="Times New Roman" w:hAnsi="David"/>
                <w:sz w:val="24"/>
                <w:szCs w:val="24"/>
                <w:rtl/>
              </w:rPr>
            </w:pPr>
            <w:r w:rsidRPr="00A81E54">
              <w:rPr>
                <w:rFonts w:ascii="David" w:eastAsia="Times New Roman" w:hAnsi="David"/>
                <w:color w:val="000000"/>
                <w:sz w:val="24"/>
                <w:szCs w:val="24"/>
                <w:rtl/>
              </w:rPr>
              <w:t xml:space="preserve">הזמנת </w:t>
            </w:r>
            <w:r w:rsidRPr="00A81E54">
              <w:rPr>
                <w:rFonts w:ascii="David" w:eastAsia="Times New Roman" w:hAnsi="David" w:hint="cs"/>
                <w:color w:val="000000"/>
                <w:sz w:val="24"/>
                <w:szCs w:val="24"/>
                <w:rtl/>
              </w:rPr>
              <w:t>ע</w:t>
            </w:r>
            <w:r w:rsidRPr="00A81E54">
              <w:rPr>
                <w:rFonts w:ascii="David" w:eastAsia="Times New Roman" w:hAnsi="David"/>
                <w:color w:val="000000"/>
                <w:sz w:val="24"/>
                <w:szCs w:val="24"/>
                <w:rtl/>
              </w:rPr>
              <w:t>בודה</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14:paraId="1EA681C7" w14:textId="77777777" w:rsidR="009517E5" w:rsidRPr="00A81E54" w:rsidRDefault="009517E5" w:rsidP="0044127D">
            <w:pPr>
              <w:spacing w:line="240" w:lineRule="auto"/>
              <w:jc w:val="center"/>
              <w:rPr>
                <w:rFonts w:ascii="David" w:hAnsi="David"/>
                <w:color w:val="000000"/>
                <w:sz w:val="24"/>
                <w:szCs w:val="24"/>
              </w:rPr>
            </w:pPr>
            <w:r w:rsidRPr="00A81E54">
              <w:rPr>
                <w:rFonts w:ascii="David" w:hAnsi="David"/>
                <w:color w:val="000000"/>
                <w:sz w:val="24"/>
                <w:szCs w:val="24"/>
              </w:rPr>
              <w:t>4950</w:t>
            </w:r>
          </w:p>
        </w:tc>
      </w:tr>
      <w:tr w:rsidR="007C4CFF" w14:paraId="1B9FDC7D" w14:textId="77777777" w:rsidTr="00AB0447">
        <w:trPr>
          <w:trHeight w:val="413"/>
        </w:trPr>
        <w:tc>
          <w:tcPr>
            <w:tcW w:w="386" w:type="pct"/>
            <w:shd w:val="clear" w:color="auto" w:fill="auto"/>
            <w:noWrap/>
            <w:vAlign w:val="center"/>
          </w:tcPr>
          <w:p w14:paraId="0897971E" w14:textId="77777777" w:rsidR="009517E5" w:rsidRPr="00A81E54" w:rsidRDefault="009517E5" w:rsidP="0044127D">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20</w:t>
            </w:r>
          </w:p>
        </w:tc>
        <w:tc>
          <w:tcPr>
            <w:tcW w:w="2754" w:type="pct"/>
            <w:tcBorders>
              <w:top w:val="single" w:sz="4" w:space="0" w:color="auto"/>
              <w:left w:val="single" w:sz="4" w:space="0" w:color="auto"/>
              <w:bottom w:val="single" w:sz="4" w:space="0" w:color="auto"/>
              <w:right w:val="single" w:sz="4" w:space="0" w:color="auto"/>
            </w:tcBorders>
            <w:shd w:val="clear" w:color="auto" w:fill="auto"/>
            <w:vAlign w:val="center"/>
          </w:tcPr>
          <w:p w14:paraId="3A8D1877" w14:textId="77777777" w:rsidR="009517E5" w:rsidRPr="00A81E54" w:rsidRDefault="009517E5" w:rsidP="0044127D">
            <w:pPr>
              <w:spacing w:line="240" w:lineRule="auto"/>
              <w:rPr>
                <w:rFonts w:ascii="David" w:hAnsi="David"/>
                <w:color w:val="000000"/>
                <w:sz w:val="24"/>
                <w:szCs w:val="24"/>
                <w:rtl/>
              </w:rPr>
            </w:pPr>
            <w:r w:rsidRPr="00A81E54">
              <w:rPr>
                <w:rFonts w:ascii="David" w:eastAsia="Times New Roman" w:hAnsi="David"/>
                <w:color w:val="000000"/>
                <w:sz w:val="24"/>
                <w:szCs w:val="24"/>
                <w:rtl/>
              </w:rPr>
              <w:t>אספקה, הובלה והנחה של תערובת חומרים בעלי חוזק נמוך מבוקר (</w:t>
            </w:r>
            <w:r w:rsidRPr="00A81E54">
              <w:rPr>
                <w:rFonts w:ascii="David" w:eastAsia="Times New Roman" w:hAnsi="David"/>
                <w:color w:val="000000"/>
                <w:sz w:val="24"/>
                <w:szCs w:val="24"/>
              </w:rPr>
              <w:t>CLSM</w:t>
            </w:r>
            <w:r w:rsidRPr="00A81E54">
              <w:rPr>
                <w:rFonts w:ascii="David" w:eastAsia="Times New Roman" w:hAnsi="David"/>
                <w:color w:val="000000"/>
                <w:sz w:val="24"/>
                <w:szCs w:val="24"/>
                <w:rtl/>
              </w:rPr>
              <w:t>) עד 8 מגפ״ס למילוי בורות</w:t>
            </w:r>
            <w:r>
              <w:rPr>
                <w:rFonts w:ascii="David" w:hAnsi="David" w:hint="cs"/>
                <w:color w:val="000000"/>
                <w:sz w:val="24"/>
                <w:szCs w:val="24"/>
                <w:rtl/>
              </w:rPr>
              <w:t>.</w:t>
            </w:r>
          </w:p>
        </w:tc>
        <w:tc>
          <w:tcPr>
            <w:tcW w:w="792" w:type="pct"/>
            <w:tcBorders>
              <w:top w:val="single" w:sz="4" w:space="0" w:color="auto"/>
              <w:left w:val="single" w:sz="4" w:space="0" w:color="auto"/>
              <w:bottom w:val="single" w:sz="4" w:space="0" w:color="auto"/>
              <w:right w:val="single" w:sz="4" w:space="0" w:color="auto"/>
            </w:tcBorders>
            <w:shd w:val="clear" w:color="auto" w:fill="auto"/>
            <w:noWrap/>
          </w:tcPr>
          <w:p w14:paraId="51F05A68" w14:textId="77777777" w:rsidR="009517E5" w:rsidRPr="00A81E54" w:rsidRDefault="009517E5" w:rsidP="0044127D">
            <w:pPr>
              <w:spacing w:line="240" w:lineRule="auto"/>
              <w:jc w:val="center"/>
              <w:rPr>
                <w:rFonts w:ascii="David" w:eastAsia="Times New Roman" w:hAnsi="David"/>
                <w:color w:val="000000"/>
                <w:sz w:val="24"/>
                <w:szCs w:val="24"/>
                <w:rtl/>
              </w:rPr>
            </w:pPr>
            <w:r w:rsidRPr="00A81E54">
              <w:rPr>
                <w:rFonts w:ascii="David" w:eastAsia="Times New Roman" w:hAnsi="David"/>
                <w:color w:val="000000"/>
                <w:sz w:val="24"/>
                <w:szCs w:val="24"/>
                <w:rtl/>
              </w:rPr>
              <w:t>מטר מעוקב</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14:paraId="0CC92512" w14:textId="77777777" w:rsidR="009517E5" w:rsidRPr="00A81E54" w:rsidRDefault="009517E5" w:rsidP="0044127D">
            <w:pPr>
              <w:spacing w:line="240" w:lineRule="auto"/>
              <w:jc w:val="center"/>
              <w:rPr>
                <w:rFonts w:ascii="David" w:hAnsi="David"/>
                <w:color w:val="000000"/>
                <w:sz w:val="24"/>
                <w:szCs w:val="24"/>
              </w:rPr>
            </w:pPr>
            <w:r w:rsidRPr="00A81E54">
              <w:rPr>
                <w:rFonts w:ascii="David" w:eastAsia="Times New Roman" w:hAnsi="David"/>
                <w:color w:val="000000"/>
                <w:sz w:val="24"/>
                <w:szCs w:val="24"/>
              </w:rPr>
              <w:t>310</w:t>
            </w:r>
          </w:p>
        </w:tc>
      </w:tr>
      <w:tr w:rsidR="007C4CFF" w14:paraId="23B2DEFA" w14:textId="77777777" w:rsidTr="007C4CFF">
        <w:trPr>
          <w:trHeight w:val="346"/>
        </w:trPr>
        <w:tc>
          <w:tcPr>
            <w:tcW w:w="386" w:type="pct"/>
            <w:shd w:val="clear" w:color="auto" w:fill="FBE4D5" w:themeFill="accent2" w:themeFillTint="33"/>
            <w:noWrap/>
            <w:vAlign w:val="center"/>
          </w:tcPr>
          <w:p w14:paraId="5EDA5CAF" w14:textId="77777777" w:rsidR="009517E5" w:rsidRPr="000F665B" w:rsidRDefault="009517E5" w:rsidP="007C4CFF">
            <w:pPr>
              <w:spacing w:before="0" w:after="0" w:line="240" w:lineRule="auto"/>
              <w:jc w:val="center"/>
              <w:rPr>
                <w:rFonts w:ascii="David" w:eastAsia="Times New Roman" w:hAnsi="David"/>
                <w:color w:val="000000"/>
                <w:sz w:val="24"/>
                <w:szCs w:val="24"/>
              </w:rPr>
            </w:pPr>
            <w:r w:rsidRPr="000F665B">
              <w:rPr>
                <w:rFonts w:ascii="David" w:eastAsia="Times New Roman" w:hAnsi="David"/>
                <w:b/>
                <w:bCs/>
                <w:color w:val="000000"/>
                <w:sz w:val="24"/>
                <w:szCs w:val="24"/>
                <w:rtl/>
              </w:rPr>
              <w:t xml:space="preserve">פרק </w:t>
            </w:r>
            <w:r w:rsidRPr="000F665B">
              <w:rPr>
                <w:rFonts w:ascii="David" w:eastAsia="Times New Roman" w:hAnsi="David" w:hint="cs"/>
                <w:b/>
                <w:bCs/>
                <w:color w:val="000000"/>
                <w:sz w:val="24"/>
                <w:szCs w:val="24"/>
                <w:rtl/>
              </w:rPr>
              <w:t>ד</w:t>
            </w:r>
            <w:r w:rsidRPr="000F665B">
              <w:rPr>
                <w:rFonts w:ascii="David" w:eastAsia="Times New Roman" w:hAnsi="David"/>
                <w:b/>
                <w:bCs/>
                <w:color w:val="000000"/>
                <w:sz w:val="24"/>
                <w:szCs w:val="24"/>
                <w:rtl/>
              </w:rPr>
              <w:t>'</w:t>
            </w:r>
          </w:p>
        </w:tc>
        <w:tc>
          <w:tcPr>
            <w:tcW w:w="4614" w:type="pct"/>
            <w:gridSpan w:val="3"/>
            <w:shd w:val="clear" w:color="auto" w:fill="FBE4D5" w:themeFill="accent2" w:themeFillTint="33"/>
            <w:vAlign w:val="center"/>
          </w:tcPr>
          <w:p w14:paraId="19566D7C" w14:textId="75F6F7B2" w:rsidR="009517E5" w:rsidRPr="007C4CFF" w:rsidRDefault="009517E5" w:rsidP="007C4CFF">
            <w:pPr>
              <w:spacing w:before="0" w:after="0" w:line="240" w:lineRule="auto"/>
              <w:ind w:right="6375"/>
              <w:jc w:val="left"/>
              <w:rPr>
                <w:rFonts w:ascii="David" w:eastAsia="Times New Roman" w:hAnsi="David"/>
                <w:color w:val="000000"/>
                <w:sz w:val="24"/>
                <w:szCs w:val="24"/>
                <w:rtl/>
              </w:rPr>
            </w:pPr>
            <w:r w:rsidRPr="000F665B">
              <w:rPr>
                <w:rFonts w:ascii="David" w:eastAsia="Times New Roman" w:hAnsi="David" w:hint="cs"/>
                <w:b/>
                <w:bCs/>
                <w:color w:val="000000"/>
                <w:sz w:val="24"/>
                <w:szCs w:val="24"/>
                <w:rtl/>
              </w:rPr>
              <w:t>הסדרי תנועה זמניים</w:t>
            </w:r>
          </w:p>
        </w:tc>
      </w:tr>
      <w:tr w:rsidR="007C4CFF" w14:paraId="7914433D" w14:textId="77777777" w:rsidTr="00AB0447">
        <w:trPr>
          <w:trHeight w:val="1646"/>
        </w:trPr>
        <w:tc>
          <w:tcPr>
            <w:tcW w:w="386" w:type="pct"/>
            <w:vMerge w:val="restart"/>
            <w:shd w:val="clear" w:color="auto" w:fill="auto"/>
            <w:noWrap/>
            <w:vAlign w:val="center"/>
            <w:hideMark/>
          </w:tcPr>
          <w:p w14:paraId="2020E7C0" w14:textId="77777777" w:rsidR="009517E5" w:rsidRPr="00A81E54" w:rsidRDefault="009517E5" w:rsidP="0044127D">
            <w:pPr>
              <w:spacing w:before="0" w:after="0"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21</w:t>
            </w:r>
          </w:p>
        </w:tc>
        <w:tc>
          <w:tcPr>
            <w:tcW w:w="2754" w:type="pct"/>
            <w:vMerge w:val="restart"/>
            <w:shd w:val="clear" w:color="auto" w:fill="auto"/>
            <w:vAlign w:val="center"/>
            <w:hideMark/>
          </w:tcPr>
          <w:p w14:paraId="29677CCE" w14:textId="77777777" w:rsidR="009517E5" w:rsidRPr="00A81E54" w:rsidRDefault="009517E5" w:rsidP="0044127D">
            <w:pPr>
              <w:spacing w:before="0" w:after="0" w:line="240" w:lineRule="auto"/>
              <w:jc w:val="left"/>
              <w:rPr>
                <w:rFonts w:ascii="David" w:eastAsia="Times New Roman" w:hAnsi="David"/>
                <w:color w:val="000000"/>
                <w:sz w:val="24"/>
                <w:szCs w:val="24"/>
                <w:rtl/>
              </w:rPr>
            </w:pPr>
            <w:r w:rsidRPr="00A81E54">
              <w:rPr>
                <w:rFonts w:ascii="David" w:eastAsia="Times New Roman" w:hAnsi="David"/>
                <w:color w:val="000000"/>
                <w:sz w:val="24"/>
                <w:szCs w:val="24"/>
                <w:rtl/>
              </w:rPr>
              <w:t>תכנון ואישור הסדרי תנועה ע״י מתכנן</w:t>
            </w:r>
            <w:r w:rsidRPr="00A81E54">
              <w:rPr>
                <w:rFonts w:ascii="David" w:eastAsia="Times New Roman" w:hAnsi="David"/>
                <w:color w:val="000000"/>
                <w:sz w:val="24"/>
                <w:szCs w:val="24"/>
              </w:rPr>
              <w:t xml:space="preserve"> </w:t>
            </w:r>
            <w:r>
              <w:rPr>
                <w:rFonts w:ascii="David" w:eastAsia="Times New Roman" w:hAnsi="David" w:hint="cs"/>
                <w:color w:val="000000"/>
                <w:sz w:val="24"/>
                <w:szCs w:val="24"/>
                <w:rtl/>
              </w:rPr>
              <w:t xml:space="preserve"> תנועה</w:t>
            </w:r>
          </w:p>
        </w:tc>
        <w:tc>
          <w:tcPr>
            <w:tcW w:w="792" w:type="pct"/>
            <w:shd w:val="clear" w:color="auto" w:fill="auto"/>
            <w:noWrap/>
            <w:vAlign w:val="center"/>
            <w:hideMark/>
          </w:tcPr>
          <w:p w14:paraId="022BAC54" w14:textId="77777777" w:rsidR="009517E5" w:rsidRPr="00A81E54" w:rsidRDefault="009517E5" w:rsidP="0044127D">
            <w:pPr>
              <w:spacing w:before="0" w:after="0" w:line="240" w:lineRule="auto"/>
              <w:rPr>
                <w:rFonts w:ascii="David" w:eastAsia="Times New Roman" w:hAnsi="David"/>
                <w:color w:val="000000"/>
                <w:sz w:val="24"/>
                <w:szCs w:val="24"/>
                <w:rtl/>
              </w:rPr>
            </w:pPr>
            <w:r w:rsidRPr="00A81E54">
              <w:rPr>
                <w:rFonts w:ascii="David" w:hAnsi="David" w:hint="cs"/>
                <w:sz w:val="24"/>
                <w:szCs w:val="24"/>
                <w:rtl/>
              </w:rPr>
              <w:t>תוכנית</w:t>
            </w:r>
            <w:r>
              <w:rPr>
                <w:rFonts w:ascii="David" w:hAnsi="David" w:hint="cs"/>
                <w:sz w:val="24"/>
                <w:szCs w:val="24"/>
                <w:rtl/>
              </w:rPr>
              <w:t xml:space="preserve"> אחת של</w:t>
            </w:r>
            <w:r w:rsidRPr="00A81E54">
              <w:rPr>
                <w:rFonts w:ascii="David" w:hAnsi="David" w:hint="cs"/>
                <w:sz w:val="24"/>
                <w:szCs w:val="24"/>
                <w:rtl/>
              </w:rPr>
              <w:t xml:space="preserve"> הסדרי תנועה זמניים</w:t>
            </w:r>
            <w:r>
              <w:rPr>
                <w:rFonts w:ascii="David" w:hAnsi="David" w:hint="cs"/>
                <w:sz w:val="24"/>
                <w:szCs w:val="24"/>
                <w:rtl/>
              </w:rPr>
              <w:t xml:space="preserve"> </w:t>
            </w:r>
            <w:r w:rsidRPr="00F20C8C">
              <w:rPr>
                <w:rFonts w:ascii="David" w:hAnsi="David" w:hint="cs"/>
                <w:sz w:val="24"/>
                <w:szCs w:val="24"/>
                <w:u w:val="single"/>
                <w:rtl/>
              </w:rPr>
              <w:t xml:space="preserve">הכוללת </w:t>
            </w:r>
            <w:r w:rsidRPr="00F20C8C">
              <w:rPr>
                <w:rFonts w:ascii="David" w:hAnsi="David"/>
                <w:sz w:val="24"/>
                <w:szCs w:val="24"/>
                <w:u w:val="single"/>
                <w:rtl/>
              </w:rPr>
              <w:t>הפנייה</w:t>
            </w:r>
            <w:r w:rsidRPr="00F20C8C">
              <w:rPr>
                <w:rFonts w:ascii="David" w:hAnsi="David" w:hint="cs"/>
                <w:sz w:val="24"/>
                <w:szCs w:val="24"/>
                <w:u w:val="single"/>
                <w:rtl/>
              </w:rPr>
              <w:t xml:space="preserve"> </w:t>
            </w:r>
            <w:r w:rsidRPr="00F20C8C">
              <w:rPr>
                <w:rFonts w:ascii="David" w:hAnsi="David"/>
                <w:sz w:val="24"/>
                <w:szCs w:val="24"/>
                <w:u w:val="single"/>
                <w:rtl/>
              </w:rPr>
              <w:t>לתרשימ</w:t>
            </w:r>
            <w:r w:rsidRPr="00F20C8C">
              <w:rPr>
                <w:rFonts w:ascii="David" w:hAnsi="David" w:hint="cs"/>
                <w:sz w:val="24"/>
                <w:szCs w:val="24"/>
                <w:u w:val="single"/>
                <w:rtl/>
              </w:rPr>
              <w:t>/</w:t>
            </w:r>
            <w:r w:rsidRPr="00F20C8C">
              <w:rPr>
                <w:rFonts w:ascii="David" w:hAnsi="David"/>
                <w:sz w:val="24"/>
                <w:szCs w:val="24"/>
                <w:u w:val="single"/>
                <w:rtl/>
              </w:rPr>
              <w:t>י</w:t>
            </w:r>
            <w:r w:rsidRPr="00F20C8C">
              <w:rPr>
                <w:rFonts w:ascii="David" w:hAnsi="David" w:hint="cs"/>
                <w:sz w:val="24"/>
                <w:szCs w:val="24"/>
                <w:u w:val="single"/>
                <w:rtl/>
              </w:rPr>
              <w:t xml:space="preserve"> תנועה </w:t>
            </w:r>
            <w:r w:rsidRPr="00F20C8C">
              <w:rPr>
                <w:rFonts w:ascii="David" w:hAnsi="David"/>
                <w:sz w:val="24"/>
                <w:szCs w:val="24"/>
                <w:u w:val="single"/>
                <w:rtl/>
              </w:rPr>
              <w:t>קבוע</w:t>
            </w:r>
            <w:r w:rsidRPr="00F20C8C">
              <w:rPr>
                <w:rFonts w:ascii="David" w:hAnsi="David" w:hint="cs"/>
                <w:sz w:val="24"/>
                <w:szCs w:val="24"/>
                <w:u w:val="single"/>
                <w:rtl/>
              </w:rPr>
              <w:t>/</w:t>
            </w:r>
            <w:r w:rsidRPr="00F20C8C">
              <w:rPr>
                <w:rFonts w:ascii="David" w:hAnsi="David"/>
                <w:sz w:val="24"/>
                <w:szCs w:val="24"/>
                <w:u w:val="single"/>
                <w:rtl/>
              </w:rPr>
              <w:t>ים</w:t>
            </w:r>
            <w:r>
              <w:rPr>
                <w:rFonts w:ascii="David" w:eastAsia="Times New Roman" w:hAnsi="David" w:hint="cs"/>
                <w:color w:val="000000"/>
                <w:sz w:val="24"/>
                <w:szCs w:val="24"/>
                <w:rtl/>
              </w:rPr>
              <w:t>.</w:t>
            </w:r>
          </w:p>
        </w:tc>
        <w:tc>
          <w:tcPr>
            <w:tcW w:w="1067" w:type="pct"/>
            <w:shd w:val="clear" w:color="auto" w:fill="auto"/>
            <w:vAlign w:val="center"/>
            <w:hideMark/>
          </w:tcPr>
          <w:p w14:paraId="607EBC8C" w14:textId="77777777" w:rsidR="009517E5" w:rsidRPr="00A81E54" w:rsidRDefault="009517E5" w:rsidP="0044127D">
            <w:pPr>
              <w:spacing w:before="0" w:after="0"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4620</w:t>
            </w:r>
          </w:p>
        </w:tc>
      </w:tr>
      <w:tr w:rsidR="007C4CFF" w14:paraId="434D115A" w14:textId="77777777" w:rsidTr="00AB0447">
        <w:trPr>
          <w:trHeight w:val="1763"/>
        </w:trPr>
        <w:tc>
          <w:tcPr>
            <w:tcW w:w="386" w:type="pct"/>
            <w:vMerge/>
            <w:shd w:val="clear" w:color="auto" w:fill="auto"/>
            <w:noWrap/>
            <w:vAlign w:val="center"/>
          </w:tcPr>
          <w:p w14:paraId="19648016" w14:textId="77777777" w:rsidR="009517E5" w:rsidRPr="00A81E54" w:rsidRDefault="009517E5" w:rsidP="0044127D">
            <w:pPr>
              <w:spacing w:before="0" w:after="0" w:line="240" w:lineRule="auto"/>
              <w:jc w:val="center"/>
              <w:rPr>
                <w:rFonts w:ascii="David" w:eastAsia="Times New Roman" w:hAnsi="David"/>
                <w:color w:val="000000"/>
                <w:sz w:val="24"/>
                <w:szCs w:val="24"/>
              </w:rPr>
            </w:pPr>
          </w:p>
        </w:tc>
        <w:tc>
          <w:tcPr>
            <w:tcW w:w="2754" w:type="pct"/>
            <w:vMerge/>
            <w:shd w:val="clear" w:color="auto" w:fill="auto"/>
          </w:tcPr>
          <w:p w14:paraId="3F928876" w14:textId="77777777" w:rsidR="009517E5" w:rsidRPr="00A81E54" w:rsidRDefault="009517E5" w:rsidP="0044127D">
            <w:pPr>
              <w:spacing w:before="0" w:after="0" w:line="240" w:lineRule="auto"/>
              <w:rPr>
                <w:rFonts w:ascii="David" w:eastAsia="Times New Roman" w:hAnsi="David"/>
                <w:color w:val="000000"/>
                <w:sz w:val="24"/>
                <w:szCs w:val="24"/>
                <w:rtl/>
              </w:rPr>
            </w:pPr>
          </w:p>
        </w:tc>
        <w:tc>
          <w:tcPr>
            <w:tcW w:w="792" w:type="pct"/>
            <w:shd w:val="clear" w:color="auto" w:fill="auto"/>
            <w:noWrap/>
          </w:tcPr>
          <w:p w14:paraId="7389E0BE" w14:textId="77777777" w:rsidR="009517E5" w:rsidRPr="00A81E54" w:rsidRDefault="009517E5" w:rsidP="0044127D">
            <w:pPr>
              <w:spacing w:before="0" w:after="0" w:line="240" w:lineRule="auto"/>
              <w:rPr>
                <w:rFonts w:ascii="David" w:hAnsi="David"/>
                <w:sz w:val="24"/>
                <w:szCs w:val="24"/>
                <w:rtl/>
              </w:rPr>
            </w:pPr>
            <w:r w:rsidRPr="00A81E54">
              <w:rPr>
                <w:rFonts w:ascii="David" w:hAnsi="David" w:hint="cs"/>
                <w:sz w:val="24"/>
                <w:szCs w:val="24"/>
                <w:rtl/>
              </w:rPr>
              <w:t>תוכנית</w:t>
            </w:r>
            <w:r>
              <w:rPr>
                <w:rFonts w:ascii="David" w:hAnsi="David" w:hint="cs"/>
                <w:sz w:val="24"/>
                <w:szCs w:val="24"/>
                <w:rtl/>
              </w:rPr>
              <w:t xml:space="preserve"> אחת של</w:t>
            </w:r>
            <w:r w:rsidRPr="00A81E54">
              <w:rPr>
                <w:rFonts w:ascii="David" w:hAnsi="David" w:hint="cs"/>
                <w:sz w:val="24"/>
                <w:szCs w:val="24"/>
                <w:rtl/>
              </w:rPr>
              <w:t xml:space="preserve"> </w:t>
            </w:r>
            <w:r w:rsidRPr="00A81E54">
              <w:rPr>
                <w:rFonts w:ascii="David" w:hAnsi="David"/>
                <w:sz w:val="24"/>
                <w:szCs w:val="24"/>
                <w:rtl/>
              </w:rPr>
              <w:t>הסדרי תנועה זמניים</w:t>
            </w:r>
            <w:r w:rsidRPr="00A81E54">
              <w:rPr>
                <w:rFonts w:ascii="David" w:hAnsi="David" w:hint="cs"/>
                <w:sz w:val="24"/>
                <w:szCs w:val="24"/>
                <w:rtl/>
              </w:rPr>
              <w:t>,</w:t>
            </w:r>
            <w:r w:rsidRPr="00A81E54">
              <w:rPr>
                <w:rFonts w:ascii="David" w:hAnsi="David"/>
                <w:sz w:val="24"/>
                <w:szCs w:val="24"/>
                <w:rtl/>
              </w:rPr>
              <w:t xml:space="preserve"> </w:t>
            </w:r>
            <w:r w:rsidRPr="00F20C8C">
              <w:rPr>
                <w:rFonts w:ascii="David" w:hAnsi="David" w:hint="cs"/>
                <w:sz w:val="24"/>
                <w:szCs w:val="24"/>
                <w:u w:val="single"/>
                <w:rtl/>
              </w:rPr>
              <w:t xml:space="preserve">שאינה כוללת  </w:t>
            </w:r>
            <w:r w:rsidRPr="00F20C8C">
              <w:rPr>
                <w:rFonts w:ascii="David" w:hAnsi="David"/>
                <w:sz w:val="24"/>
                <w:szCs w:val="24"/>
                <w:u w:val="single"/>
                <w:rtl/>
              </w:rPr>
              <w:t>הפנייה לתרשימ</w:t>
            </w:r>
            <w:r w:rsidRPr="00F20C8C">
              <w:rPr>
                <w:rFonts w:ascii="David" w:hAnsi="David" w:hint="cs"/>
                <w:sz w:val="24"/>
                <w:szCs w:val="24"/>
                <w:u w:val="single"/>
                <w:rtl/>
              </w:rPr>
              <w:t>/</w:t>
            </w:r>
            <w:r w:rsidRPr="00F20C8C">
              <w:rPr>
                <w:rFonts w:ascii="David" w:hAnsi="David"/>
                <w:sz w:val="24"/>
                <w:szCs w:val="24"/>
                <w:u w:val="single"/>
                <w:rtl/>
              </w:rPr>
              <w:t>י</w:t>
            </w:r>
            <w:r w:rsidRPr="00F20C8C">
              <w:rPr>
                <w:rFonts w:ascii="David" w:hAnsi="David" w:hint="cs"/>
                <w:sz w:val="24"/>
                <w:szCs w:val="24"/>
                <w:u w:val="single"/>
                <w:rtl/>
              </w:rPr>
              <w:t xml:space="preserve"> תנועה קבוע/ים</w:t>
            </w:r>
            <w:r>
              <w:rPr>
                <w:rFonts w:ascii="David" w:hAnsi="David" w:hint="cs"/>
                <w:sz w:val="24"/>
                <w:szCs w:val="24"/>
                <w:rtl/>
              </w:rPr>
              <w:t>.</w:t>
            </w:r>
          </w:p>
        </w:tc>
        <w:tc>
          <w:tcPr>
            <w:tcW w:w="1067" w:type="pct"/>
            <w:shd w:val="clear" w:color="auto" w:fill="auto"/>
            <w:vAlign w:val="center"/>
          </w:tcPr>
          <w:p w14:paraId="0B7FDCFA" w14:textId="77777777" w:rsidR="009517E5" w:rsidRPr="00A81E54" w:rsidRDefault="009517E5" w:rsidP="0044127D">
            <w:pPr>
              <w:spacing w:before="0" w:after="0" w:line="240" w:lineRule="auto"/>
              <w:rPr>
                <w:rFonts w:ascii="David" w:eastAsia="Times New Roman" w:hAnsi="David"/>
                <w:color w:val="000000"/>
                <w:sz w:val="24"/>
                <w:szCs w:val="24"/>
              </w:rPr>
            </w:pPr>
            <w:r>
              <w:rPr>
                <w:rFonts w:ascii="David" w:hAnsi="David" w:hint="cs"/>
                <w:sz w:val="24"/>
                <w:szCs w:val="24"/>
                <w:rtl/>
              </w:rPr>
              <w:t xml:space="preserve">עד </w:t>
            </w:r>
            <w:r w:rsidRPr="00A81E54">
              <w:rPr>
                <w:rFonts w:ascii="David" w:hAnsi="David"/>
                <w:sz w:val="24"/>
                <w:szCs w:val="24"/>
                <w:rtl/>
              </w:rPr>
              <w:t xml:space="preserve">גובה ההוצאות שהספק יידרש לשאת בפועל </w:t>
            </w:r>
            <w:r w:rsidRPr="00A81E54">
              <w:rPr>
                <w:rFonts w:ascii="David" w:hAnsi="David" w:hint="cs"/>
                <w:sz w:val="24"/>
                <w:szCs w:val="24"/>
                <w:rtl/>
              </w:rPr>
              <w:t>להכנת התוכנית, כנ</w:t>
            </w:r>
            <w:r w:rsidRPr="00A81E54">
              <w:rPr>
                <w:rFonts w:ascii="David" w:hAnsi="David"/>
                <w:sz w:val="24"/>
                <w:szCs w:val="24"/>
                <w:rtl/>
              </w:rPr>
              <w:t>גד הצגת חשבוניות ש</w:t>
            </w:r>
            <w:r w:rsidRPr="00A81E54">
              <w:rPr>
                <w:rFonts w:ascii="David" w:hAnsi="David" w:hint="cs"/>
                <w:sz w:val="24"/>
                <w:szCs w:val="24"/>
                <w:rtl/>
              </w:rPr>
              <w:t>י</w:t>
            </w:r>
            <w:r w:rsidRPr="00A81E54">
              <w:rPr>
                <w:rFonts w:ascii="David" w:hAnsi="David"/>
                <w:sz w:val="24"/>
                <w:szCs w:val="24"/>
                <w:rtl/>
              </w:rPr>
              <w:t>שולמו על ידו לנת"ע, ללא תוספת תקורה כלשהי</w:t>
            </w:r>
            <w:r w:rsidRPr="00A81E54">
              <w:rPr>
                <w:rFonts w:ascii="David" w:hAnsi="David" w:hint="cs"/>
                <w:sz w:val="24"/>
                <w:szCs w:val="24"/>
                <w:rtl/>
              </w:rPr>
              <w:t>,  ולא יותר מ-15,000</w:t>
            </w:r>
            <w:r>
              <w:rPr>
                <w:rFonts w:ascii="David" w:hAnsi="David" w:hint="cs"/>
                <w:sz w:val="24"/>
                <w:szCs w:val="24"/>
                <w:rtl/>
              </w:rPr>
              <w:t xml:space="preserve"> </w:t>
            </w:r>
            <w:r w:rsidRPr="00A81E54">
              <w:rPr>
                <w:rFonts w:ascii="David" w:hAnsi="David" w:hint="cs"/>
                <w:sz w:val="24"/>
                <w:szCs w:val="24"/>
                <w:rtl/>
              </w:rPr>
              <w:t>₪</w:t>
            </w:r>
            <w:r>
              <w:rPr>
                <w:rFonts w:ascii="David" w:hAnsi="David" w:hint="cs"/>
                <w:sz w:val="24"/>
                <w:szCs w:val="24"/>
                <w:rtl/>
              </w:rPr>
              <w:t xml:space="preserve"> </w:t>
            </w:r>
            <w:r w:rsidRPr="00A81E54">
              <w:rPr>
                <w:rFonts w:ascii="David" w:hAnsi="David" w:hint="cs"/>
                <w:sz w:val="24"/>
                <w:szCs w:val="24"/>
                <w:rtl/>
              </w:rPr>
              <w:t>לתוכנית.</w:t>
            </w:r>
          </w:p>
        </w:tc>
      </w:tr>
      <w:tr w:rsidR="007C4CFF" w14:paraId="7FAA9393" w14:textId="77777777" w:rsidTr="00AB0447">
        <w:trPr>
          <w:trHeight w:val="571"/>
        </w:trPr>
        <w:tc>
          <w:tcPr>
            <w:tcW w:w="386" w:type="pct"/>
            <w:shd w:val="clear" w:color="auto" w:fill="auto"/>
            <w:noWrap/>
            <w:hideMark/>
          </w:tcPr>
          <w:p w14:paraId="7E9F7BD0" w14:textId="77777777" w:rsidR="009517E5" w:rsidRPr="00A81E54" w:rsidRDefault="009517E5" w:rsidP="007C4CFF">
            <w:pPr>
              <w:spacing w:after="0" w:line="240" w:lineRule="auto"/>
              <w:jc w:val="center"/>
              <w:rPr>
                <w:rFonts w:ascii="David" w:eastAsia="Times New Roman" w:hAnsi="David"/>
                <w:color w:val="000000"/>
                <w:sz w:val="24"/>
                <w:szCs w:val="24"/>
                <w:rtl/>
              </w:rPr>
            </w:pPr>
            <w:r w:rsidRPr="00A81E54">
              <w:rPr>
                <w:rFonts w:ascii="David" w:eastAsia="Times New Roman" w:hAnsi="David"/>
                <w:color w:val="000000"/>
                <w:sz w:val="24"/>
                <w:szCs w:val="24"/>
              </w:rPr>
              <w:t>22</w:t>
            </w:r>
          </w:p>
        </w:tc>
        <w:tc>
          <w:tcPr>
            <w:tcW w:w="2754" w:type="pct"/>
            <w:shd w:val="clear" w:color="auto" w:fill="auto"/>
            <w:vAlign w:val="center"/>
            <w:hideMark/>
          </w:tcPr>
          <w:p w14:paraId="475DDDC3" w14:textId="60EFCB88" w:rsidR="009517E5" w:rsidRPr="00A81E54" w:rsidRDefault="009517E5" w:rsidP="007C4CFF">
            <w:pPr>
              <w:spacing w:before="0" w:after="0" w:line="240" w:lineRule="auto"/>
              <w:rPr>
                <w:rFonts w:ascii="David" w:eastAsia="Times New Roman" w:hAnsi="David"/>
                <w:color w:val="000000"/>
                <w:sz w:val="24"/>
                <w:szCs w:val="24"/>
              </w:rPr>
            </w:pPr>
            <w:r w:rsidRPr="00A81E54">
              <w:rPr>
                <w:rFonts w:ascii="David" w:eastAsia="Times New Roman" w:hAnsi="David" w:hint="cs"/>
                <w:color w:val="000000"/>
                <w:sz w:val="24"/>
                <w:szCs w:val="24"/>
                <w:rtl/>
              </w:rPr>
              <w:t>בטיחות הסדרי תנועה</w:t>
            </w:r>
            <w:r w:rsidRPr="00A81E54">
              <w:rPr>
                <w:rFonts w:ascii="David" w:eastAsia="Times New Roman" w:hAnsi="David"/>
                <w:color w:val="000000"/>
                <w:sz w:val="24"/>
                <w:szCs w:val="24"/>
                <w:rtl/>
              </w:rPr>
              <w:t>–</w:t>
            </w:r>
            <w:r w:rsidRPr="00A81E54">
              <w:rPr>
                <w:rFonts w:ascii="David" w:eastAsia="Times New Roman" w:hAnsi="David" w:hint="cs"/>
                <w:color w:val="000000"/>
                <w:sz w:val="24"/>
                <w:szCs w:val="24"/>
                <w:rtl/>
              </w:rPr>
              <w:t xml:space="preserve"> כולל צוות של 3 עובדים,</w:t>
            </w:r>
            <w:r w:rsidRPr="00A81E54">
              <w:rPr>
                <w:rFonts w:ascii="David" w:eastAsia="Times New Roman" w:hAnsi="David"/>
                <w:color w:val="000000"/>
                <w:sz w:val="24"/>
                <w:szCs w:val="24"/>
                <w:rtl/>
              </w:rPr>
              <w:t xml:space="preserve"> עגלת חץ, </w:t>
            </w:r>
            <w:r w:rsidRPr="00A81E54">
              <w:rPr>
                <w:rFonts w:ascii="David" w:eastAsia="Times New Roman" w:hAnsi="David" w:hint="cs"/>
                <w:color w:val="000000"/>
                <w:sz w:val="24"/>
                <w:szCs w:val="24"/>
                <w:rtl/>
              </w:rPr>
              <w:t>ציוד ו</w:t>
            </w:r>
            <w:r w:rsidRPr="00A81E54">
              <w:rPr>
                <w:rFonts w:ascii="David" w:eastAsia="Times New Roman" w:hAnsi="David"/>
                <w:color w:val="000000"/>
                <w:sz w:val="24"/>
                <w:szCs w:val="24"/>
                <w:rtl/>
              </w:rPr>
              <w:t xml:space="preserve">אביזרי בטיחות נדרשים </w:t>
            </w:r>
            <w:r w:rsidRPr="00A81E54">
              <w:rPr>
                <w:rFonts w:ascii="David" w:eastAsia="Times New Roman" w:hAnsi="David" w:hint="cs"/>
                <w:color w:val="000000"/>
                <w:sz w:val="24"/>
                <w:szCs w:val="24"/>
                <w:rtl/>
              </w:rPr>
              <w:t>(</w:t>
            </w:r>
            <w:r w:rsidRPr="00A81E54">
              <w:rPr>
                <w:rFonts w:ascii="David" w:eastAsia="Times New Roman" w:hAnsi="David"/>
                <w:color w:val="000000"/>
                <w:sz w:val="24"/>
                <w:szCs w:val="24"/>
                <w:rtl/>
              </w:rPr>
              <w:t>תמרורים, קונוסים</w:t>
            </w:r>
            <w:r w:rsidRPr="00A81E54">
              <w:rPr>
                <w:rFonts w:ascii="David" w:eastAsia="Times New Roman" w:hAnsi="David" w:hint="cs"/>
                <w:color w:val="000000"/>
                <w:sz w:val="24"/>
                <w:szCs w:val="24"/>
                <w:rtl/>
              </w:rPr>
              <w:t xml:space="preserve"> וכו')</w:t>
            </w:r>
          </w:p>
        </w:tc>
        <w:tc>
          <w:tcPr>
            <w:tcW w:w="792" w:type="pct"/>
            <w:shd w:val="clear" w:color="auto" w:fill="auto"/>
            <w:noWrap/>
            <w:vAlign w:val="center"/>
            <w:hideMark/>
          </w:tcPr>
          <w:p w14:paraId="77115DC6" w14:textId="77777777" w:rsidR="009517E5" w:rsidRPr="00A81E54" w:rsidRDefault="009517E5" w:rsidP="007C4CFF">
            <w:pPr>
              <w:spacing w:before="0" w:after="0" w:line="240" w:lineRule="auto"/>
              <w:jc w:val="center"/>
              <w:rPr>
                <w:rFonts w:ascii="David" w:eastAsia="Times New Roman" w:hAnsi="David"/>
                <w:color w:val="000000"/>
                <w:sz w:val="24"/>
                <w:szCs w:val="24"/>
                <w:rtl/>
              </w:rPr>
            </w:pPr>
            <w:r w:rsidRPr="00A81E54">
              <w:rPr>
                <w:rFonts w:ascii="David" w:eastAsia="Times New Roman" w:hAnsi="David" w:hint="cs"/>
                <w:sz w:val="24"/>
                <w:szCs w:val="24"/>
                <w:rtl/>
              </w:rPr>
              <w:t>יום עבודה</w:t>
            </w:r>
          </w:p>
        </w:tc>
        <w:tc>
          <w:tcPr>
            <w:tcW w:w="1067" w:type="pct"/>
            <w:shd w:val="clear" w:color="auto" w:fill="auto"/>
            <w:vAlign w:val="center"/>
            <w:hideMark/>
          </w:tcPr>
          <w:p w14:paraId="70477042" w14:textId="77777777" w:rsidR="009517E5" w:rsidRPr="00A81E54" w:rsidRDefault="009517E5" w:rsidP="007C4CFF">
            <w:pPr>
              <w:spacing w:before="0" w:after="0" w:line="240" w:lineRule="auto"/>
              <w:jc w:val="center"/>
              <w:rPr>
                <w:rFonts w:ascii="David" w:eastAsia="Times New Roman" w:hAnsi="David"/>
                <w:color w:val="000000"/>
                <w:sz w:val="24"/>
                <w:szCs w:val="24"/>
                <w:rtl/>
              </w:rPr>
            </w:pPr>
            <w:r w:rsidRPr="00A81E54">
              <w:rPr>
                <w:rFonts w:ascii="David" w:eastAsia="Times New Roman" w:hAnsi="David"/>
                <w:color w:val="000000"/>
                <w:sz w:val="24"/>
                <w:szCs w:val="24"/>
              </w:rPr>
              <w:t>1700</w:t>
            </w:r>
          </w:p>
        </w:tc>
      </w:tr>
      <w:tr w:rsidR="007C4CFF" w14:paraId="7F17FBE8" w14:textId="77777777" w:rsidTr="00AB0447">
        <w:trPr>
          <w:trHeight w:val="288"/>
        </w:trPr>
        <w:tc>
          <w:tcPr>
            <w:tcW w:w="386" w:type="pct"/>
            <w:shd w:val="clear" w:color="auto" w:fill="auto"/>
            <w:noWrap/>
            <w:vAlign w:val="center"/>
            <w:hideMark/>
          </w:tcPr>
          <w:p w14:paraId="4DEC7B7E" w14:textId="77777777" w:rsidR="009517E5" w:rsidRPr="00A81E54" w:rsidRDefault="009517E5" w:rsidP="0044127D">
            <w:pPr>
              <w:spacing w:line="240" w:lineRule="auto"/>
              <w:jc w:val="center"/>
              <w:rPr>
                <w:rFonts w:ascii="David" w:eastAsia="Times New Roman" w:hAnsi="David"/>
                <w:color w:val="000000"/>
                <w:sz w:val="24"/>
                <w:szCs w:val="24"/>
                <w:rtl/>
              </w:rPr>
            </w:pPr>
            <w:r w:rsidRPr="00A81E54">
              <w:rPr>
                <w:rFonts w:ascii="David" w:eastAsia="Times New Roman" w:hAnsi="David"/>
                <w:color w:val="000000"/>
                <w:sz w:val="24"/>
                <w:szCs w:val="24"/>
              </w:rPr>
              <w:t>23</w:t>
            </w:r>
          </w:p>
        </w:tc>
        <w:tc>
          <w:tcPr>
            <w:tcW w:w="2754" w:type="pct"/>
            <w:shd w:val="clear" w:color="auto" w:fill="auto"/>
            <w:vAlign w:val="center"/>
            <w:hideMark/>
          </w:tcPr>
          <w:p w14:paraId="044A6BD1" w14:textId="77777777" w:rsidR="009517E5" w:rsidRPr="00A81E54" w:rsidRDefault="009517E5" w:rsidP="0044127D">
            <w:pPr>
              <w:spacing w:line="240" w:lineRule="auto"/>
              <w:jc w:val="left"/>
              <w:rPr>
                <w:rFonts w:ascii="David" w:eastAsia="Times New Roman" w:hAnsi="David"/>
                <w:color w:val="000000"/>
                <w:sz w:val="24"/>
                <w:szCs w:val="24"/>
              </w:rPr>
            </w:pPr>
            <w:r w:rsidRPr="00A81E54">
              <w:rPr>
                <w:rFonts w:ascii="David" w:eastAsia="Times New Roman" w:hAnsi="David"/>
                <w:color w:val="000000"/>
                <w:sz w:val="24"/>
                <w:szCs w:val="24"/>
                <w:rtl/>
              </w:rPr>
              <w:t>תאורה לעבודת לילה</w:t>
            </w:r>
          </w:p>
        </w:tc>
        <w:tc>
          <w:tcPr>
            <w:tcW w:w="792" w:type="pct"/>
            <w:shd w:val="clear" w:color="auto" w:fill="auto"/>
            <w:noWrap/>
            <w:hideMark/>
          </w:tcPr>
          <w:p w14:paraId="3616D8A4" w14:textId="77777777" w:rsidR="009517E5" w:rsidRPr="00A81E54" w:rsidRDefault="009517E5" w:rsidP="0044127D">
            <w:pPr>
              <w:spacing w:line="240" w:lineRule="auto"/>
              <w:jc w:val="center"/>
              <w:rPr>
                <w:rFonts w:ascii="David" w:eastAsia="Times New Roman" w:hAnsi="David"/>
                <w:color w:val="000000"/>
                <w:sz w:val="24"/>
                <w:szCs w:val="24"/>
                <w:rtl/>
              </w:rPr>
            </w:pPr>
            <w:r w:rsidRPr="00A81E54">
              <w:rPr>
                <w:rFonts w:ascii="David" w:eastAsia="Times New Roman" w:hAnsi="David"/>
                <w:sz w:val="24"/>
                <w:szCs w:val="24"/>
                <w:rtl/>
              </w:rPr>
              <w:t>יום עבודה</w:t>
            </w:r>
          </w:p>
        </w:tc>
        <w:tc>
          <w:tcPr>
            <w:tcW w:w="1067" w:type="pct"/>
            <w:shd w:val="clear" w:color="auto" w:fill="auto"/>
            <w:vAlign w:val="center"/>
            <w:hideMark/>
          </w:tcPr>
          <w:p w14:paraId="2581C965" w14:textId="77777777" w:rsidR="009517E5" w:rsidRPr="00A81E54" w:rsidRDefault="009517E5" w:rsidP="0044127D">
            <w:pPr>
              <w:spacing w:line="240" w:lineRule="auto"/>
              <w:jc w:val="center"/>
              <w:rPr>
                <w:rFonts w:ascii="David" w:eastAsia="Times New Roman" w:hAnsi="David"/>
                <w:color w:val="000000"/>
                <w:sz w:val="24"/>
                <w:szCs w:val="24"/>
                <w:rtl/>
              </w:rPr>
            </w:pPr>
            <w:r w:rsidRPr="00A81E54">
              <w:rPr>
                <w:rFonts w:ascii="David" w:eastAsia="Times New Roman" w:hAnsi="David"/>
                <w:color w:val="000000"/>
                <w:sz w:val="24"/>
                <w:szCs w:val="24"/>
              </w:rPr>
              <w:t>990</w:t>
            </w:r>
          </w:p>
        </w:tc>
      </w:tr>
      <w:tr w:rsidR="007C4CFF" w14:paraId="077BF622" w14:textId="77777777" w:rsidTr="00AB0447">
        <w:trPr>
          <w:trHeight w:val="288"/>
        </w:trPr>
        <w:tc>
          <w:tcPr>
            <w:tcW w:w="386" w:type="pct"/>
            <w:shd w:val="clear" w:color="auto" w:fill="auto"/>
            <w:noWrap/>
            <w:vAlign w:val="center"/>
          </w:tcPr>
          <w:p w14:paraId="5627F9C7" w14:textId="77777777" w:rsidR="009517E5" w:rsidRPr="00A81E54" w:rsidRDefault="009517E5" w:rsidP="00AB0447">
            <w:pPr>
              <w:spacing w:line="240" w:lineRule="auto"/>
              <w:jc w:val="center"/>
              <w:rPr>
                <w:rFonts w:ascii="David" w:eastAsia="Times New Roman" w:hAnsi="David"/>
                <w:color w:val="000000"/>
                <w:sz w:val="24"/>
                <w:szCs w:val="24"/>
              </w:rPr>
            </w:pPr>
            <w:r w:rsidRPr="00A81E54">
              <w:rPr>
                <w:rFonts w:ascii="David" w:eastAsia="Times New Roman" w:hAnsi="David"/>
                <w:color w:val="000000"/>
                <w:sz w:val="24"/>
                <w:szCs w:val="24"/>
              </w:rPr>
              <w:t>24</w:t>
            </w:r>
          </w:p>
        </w:tc>
        <w:tc>
          <w:tcPr>
            <w:tcW w:w="2754" w:type="pct"/>
            <w:shd w:val="clear" w:color="auto" w:fill="auto"/>
            <w:vAlign w:val="center"/>
          </w:tcPr>
          <w:p w14:paraId="56A622EE" w14:textId="77777777" w:rsidR="009517E5" w:rsidRPr="00A81E54" w:rsidRDefault="009517E5" w:rsidP="0044127D">
            <w:pPr>
              <w:spacing w:line="240" w:lineRule="auto"/>
              <w:rPr>
                <w:rFonts w:ascii="David" w:eastAsia="Times New Roman" w:hAnsi="David"/>
                <w:color w:val="000000"/>
                <w:sz w:val="24"/>
                <w:szCs w:val="24"/>
                <w:rtl/>
              </w:rPr>
            </w:pPr>
            <w:r w:rsidRPr="00A81E54">
              <w:rPr>
                <w:rFonts w:ascii="David" w:eastAsia="Times New Roman" w:hAnsi="David" w:hint="cs"/>
                <w:color w:val="000000"/>
                <w:sz w:val="24"/>
                <w:szCs w:val="24"/>
                <w:rtl/>
              </w:rPr>
              <w:t xml:space="preserve">50 מטר אורך של </w:t>
            </w:r>
            <w:r w:rsidRPr="00A81E54">
              <w:rPr>
                <w:rFonts w:ascii="David" w:eastAsia="Times New Roman" w:hAnsi="David"/>
                <w:color w:val="000000"/>
                <w:sz w:val="24"/>
                <w:szCs w:val="24"/>
                <w:rtl/>
              </w:rPr>
              <w:t xml:space="preserve">מעקות בטיחות זמניים </w:t>
            </w:r>
            <w:r w:rsidRPr="00A81E54">
              <w:rPr>
                <w:rFonts w:ascii="David" w:eastAsia="Times New Roman" w:hAnsi="David" w:hint="cs"/>
                <w:color w:val="000000"/>
                <w:sz w:val="24"/>
                <w:szCs w:val="24"/>
                <w:rtl/>
              </w:rPr>
              <w:t>-</w:t>
            </w:r>
            <w:r w:rsidRPr="00A81E54">
              <w:rPr>
                <w:rFonts w:ascii="David" w:eastAsia="Times New Roman" w:hAnsi="David"/>
                <w:color w:val="000000"/>
                <w:sz w:val="24"/>
                <w:szCs w:val="24"/>
                <w:rtl/>
              </w:rPr>
              <w:t xml:space="preserve"> כולל </w:t>
            </w:r>
            <w:r w:rsidRPr="00A81E54">
              <w:rPr>
                <w:rFonts w:ascii="David" w:eastAsia="Times New Roman" w:hAnsi="David" w:hint="cs"/>
                <w:color w:val="000000"/>
                <w:sz w:val="24"/>
                <w:szCs w:val="24"/>
                <w:rtl/>
              </w:rPr>
              <w:t xml:space="preserve">הובלה </w:t>
            </w:r>
            <w:r w:rsidRPr="00A81E54">
              <w:rPr>
                <w:rFonts w:ascii="David" w:eastAsia="Times New Roman" w:hAnsi="David"/>
                <w:color w:val="000000"/>
                <w:sz w:val="24"/>
                <w:szCs w:val="24"/>
                <w:rtl/>
              </w:rPr>
              <w:t>הצב</w:t>
            </w:r>
            <w:r w:rsidRPr="00A81E54">
              <w:rPr>
                <w:rFonts w:ascii="David" w:eastAsia="Times New Roman" w:hAnsi="David" w:hint="cs"/>
                <w:color w:val="000000"/>
                <w:sz w:val="24"/>
                <w:szCs w:val="24"/>
                <w:rtl/>
              </w:rPr>
              <w:t xml:space="preserve">ה </w:t>
            </w:r>
            <w:r w:rsidRPr="00A81E54">
              <w:rPr>
                <w:rFonts w:ascii="David" w:eastAsia="Times New Roman" w:hAnsi="David"/>
                <w:color w:val="000000"/>
                <w:sz w:val="24"/>
                <w:szCs w:val="24"/>
                <w:rtl/>
              </w:rPr>
              <w:t>והעבר</w:t>
            </w:r>
            <w:r w:rsidRPr="00A81E54">
              <w:rPr>
                <w:rFonts w:ascii="David" w:eastAsia="Times New Roman" w:hAnsi="David" w:hint="cs"/>
                <w:color w:val="000000"/>
                <w:sz w:val="24"/>
                <w:szCs w:val="24"/>
                <w:rtl/>
              </w:rPr>
              <w:t>ה</w:t>
            </w:r>
            <w:r w:rsidRPr="00A81E54">
              <w:rPr>
                <w:rFonts w:ascii="David" w:eastAsia="Times New Roman" w:hAnsi="David"/>
                <w:color w:val="000000"/>
                <w:sz w:val="24"/>
                <w:szCs w:val="24"/>
                <w:rtl/>
              </w:rPr>
              <w:t xml:space="preserve"> </w:t>
            </w:r>
            <w:r w:rsidRPr="00A81E54">
              <w:rPr>
                <w:rFonts w:ascii="David" w:eastAsia="Times New Roman" w:hAnsi="David" w:hint="cs"/>
                <w:color w:val="000000"/>
                <w:sz w:val="24"/>
                <w:szCs w:val="24"/>
                <w:rtl/>
              </w:rPr>
              <w:t xml:space="preserve">באותו יום </w:t>
            </w:r>
            <w:r w:rsidRPr="00A81E54">
              <w:rPr>
                <w:rFonts w:ascii="David" w:eastAsia="Times New Roman" w:hAnsi="David"/>
                <w:color w:val="000000"/>
                <w:sz w:val="24"/>
                <w:szCs w:val="24"/>
                <w:rtl/>
              </w:rPr>
              <w:t>מאתר לאתר</w:t>
            </w:r>
            <w:r>
              <w:rPr>
                <w:rFonts w:ascii="David" w:eastAsia="Times New Roman" w:hAnsi="David" w:hint="cs"/>
                <w:color w:val="000000"/>
                <w:sz w:val="24"/>
                <w:szCs w:val="24"/>
                <w:rtl/>
              </w:rPr>
              <w:t>,</w:t>
            </w:r>
            <w:r w:rsidRPr="00A81E54">
              <w:rPr>
                <w:rFonts w:ascii="David" w:hAnsi="David" w:hint="cs"/>
                <w:sz w:val="24"/>
                <w:szCs w:val="24"/>
                <w:rtl/>
              </w:rPr>
              <w:t xml:space="preserve"> </w:t>
            </w:r>
            <w:r w:rsidRPr="00A81E54">
              <w:rPr>
                <w:rFonts w:ascii="David" w:hAnsi="David"/>
                <w:sz w:val="24"/>
                <w:szCs w:val="24"/>
                <w:rtl/>
              </w:rPr>
              <w:t xml:space="preserve">מנוף </w:t>
            </w:r>
            <w:r w:rsidRPr="00A81E54">
              <w:rPr>
                <w:rFonts w:ascii="David" w:hAnsi="David" w:hint="cs"/>
                <w:sz w:val="24"/>
                <w:szCs w:val="24"/>
                <w:rtl/>
              </w:rPr>
              <w:t xml:space="preserve">וכוח אדם </w:t>
            </w:r>
            <w:r>
              <w:rPr>
                <w:rFonts w:ascii="David" w:hAnsi="David" w:hint="cs"/>
                <w:sz w:val="24"/>
                <w:szCs w:val="24"/>
                <w:rtl/>
              </w:rPr>
              <w:t>נדרש.</w:t>
            </w:r>
          </w:p>
        </w:tc>
        <w:tc>
          <w:tcPr>
            <w:tcW w:w="792" w:type="pct"/>
            <w:shd w:val="clear" w:color="auto" w:fill="auto"/>
            <w:noWrap/>
            <w:vAlign w:val="center"/>
          </w:tcPr>
          <w:p w14:paraId="3E96E3EC" w14:textId="77777777" w:rsidR="009517E5" w:rsidRPr="00A81E54" w:rsidRDefault="009517E5" w:rsidP="00AB0447">
            <w:pPr>
              <w:spacing w:before="0" w:after="0" w:line="240" w:lineRule="auto"/>
              <w:jc w:val="center"/>
              <w:rPr>
                <w:rFonts w:ascii="David" w:eastAsia="Times New Roman" w:hAnsi="David"/>
                <w:sz w:val="24"/>
                <w:szCs w:val="24"/>
                <w:rtl/>
              </w:rPr>
            </w:pPr>
            <w:r w:rsidRPr="00A81E54">
              <w:rPr>
                <w:rFonts w:ascii="David" w:eastAsia="Times New Roman" w:hAnsi="David" w:hint="cs"/>
                <w:sz w:val="24"/>
                <w:szCs w:val="24"/>
                <w:rtl/>
              </w:rPr>
              <w:t>יום עבודה</w:t>
            </w:r>
          </w:p>
        </w:tc>
        <w:tc>
          <w:tcPr>
            <w:tcW w:w="1067" w:type="pct"/>
            <w:shd w:val="clear" w:color="auto" w:fill="auto"/>
            <w:vAlign w:val="center"/>
          </w:tcPr>
          <w:p w14:paraId="3DB297F2" w14:textId="77777777" w:rsidR="009517E5" w:rsidRPr="00A81E54" w:rsidRDefault="009517E5" w:rsidP="007C4CFF">
            <w:pPr>
              <w:spacing w:before="0" w:after="0" w:line="240" w:lineRule="auto"/>
              <w:jc w:val="center"/>
              <w:rPr>
                <w:rFonts w:ascii="David" w:eastAsia="Times New Roman" w:hAnsi="David"/>
                <w:color w:val="000000"/>
                <w:sz w:val="24"/>
                <w:szCs w:val="24"/>
              </w:rPr>
            </w:pPr>
            <w:r w:rsidRPr="00A81E54">
              <w:rPr>
                <w:rFonts w:ascii="David" w:eastAsia="Times New Roman" w:hAnsi="David" w:hint="cs"/>
                <w:color w:val="000000"/>
                <w:sz w:val="24"/>
                <w:szCs w:val="24"/>
                <w:rtl/>
              </w:rPr>
              <w:t>1500</w:t>
            </w:r>
          </w:p>
        </w:tc>
      </w:tr>
    </w:tbl>
    <w:p w14:paraId="062FDF3D" w14:textId="77777777" w:rsidR="009517E5" w:rsidRPr="009517E5" w:rsidRDefault="009517E5" w:rsidP="007C4CFF">
      <w:pPr>
        <w:pStyle w:val="NumberList1"/>
        <w:keepNext/>
        <w:tabs>
          <w:tab w:val="clear" w:pos="454"/>
          <w:tab w:val="left" w:pos="-290"/>
        </w:tabs>
        <w:ind w:left="70" w:hanging="720"/>
        <w:rPr>
          <w:b/>
          <w:bCs/>
          <w:u w:val="single"/>
        </w:rPr>
      </w:pPr>
      <w:r w:rsidRPr="009517E5">
        <w:rPr>
          <w:rFonts w:hint="cs"/>
          <w:b/>
          <w:bCs/>
          <w:u w:val="single"/>
          <w:rtl/>
        </w:rPr>
        <w:lastRenderedPageBreak/>
        <w:t xml:space="preserve">הבהרות </w:t>
      </w:r>
    </w:p>
    <w:p w14:paraId="3F3A7FEE" w14:textId="77777777" w:rsidR="009517E5" w:rsidRPr="00002FB0" w:rsidRDefault="009517E5" w:rsidP="007C4CFF">
      <w:pPr>
        <w:pStyle w:val="NumberList1"/>
        <w:keepNext/>
        <w:numPr>
          <w:ilvl w:val="0"/>
          <w:numId w:val="0"/>
        </w:numPr>
        <w:tabs>
          <w:tab w:val="left" w:pos="-20"/>
        </w:tabs>
        <w:ind w:left="-20" w:hanging="270"/>
      </w:pPr>
      <w:r w:rsidRPr="00002FB0">
        <w:rPr>
          <w:rFonts w:hint="cs"/>
          <w:rtl/>
        </w:rPr>
        <w:t xml:space="preserve">אנו מצהירים כי </w:t>
      </w:r>
      <w:r w:rsidRPr="00002FB0">
        <w:rPr>
          <w:rFonts w:ascii="David" w:hAnsi="David" w:hint="cs"/>
          <w:rtl/>
        </w:rPr>
        <w:t>בעת מילוי ההצעה הכספית לעיל, ידוע</w:t>
      </w:r>
      <w:r w:rsidRPr="00002FB0">
        <w:rPr>
          <w:rFonts w:hint="cs"/>
          <w:rtl/>
        </w:rPr>
        <w:t xml:space="preserve"> לנו כי </w:t>
      </w:r>
      <w:r w:rsidRPr="00002FB0">
        <w:rPr>
          <w:rtl/>
        </w:rPr>
        <w:t>–</w:t>
      </w:r>
    </w:p>
    <w:p w14:paraId="424AA2E1" w14:textId="77777777" w:rsidR="009517E5" w:rsidRPr="00002FB0" w:rsidRDefault="009517E5" w:rsidP="007C4CFF">
      <w:pPr>
        <w:pStyle w:val="NumberList2"/>
        <w:tabs>
          <w:tab w:val="clear" w:pos="1134"/>
          <w:tab w:val="num" w:pos="340"/>
        </w:tabs>
        <w:ind w:left="340"/>
      </w:pPr>
      <w:r w:rsidRPr="00002FB0">
        <w:rPr>
          <w:rFonts w:hint="cs"/>
          <w:rtl/>
        </w:rPr>
        <w:t xml:space="preserve">בחירת הזוכה/ים תעשה בהתאם לנוסחאות הקבועות בסעיף 7 למסמך התנאים המיוחדים.  </w:t>
      </w:r>
    </w:p>
    <w:p w14:paraId="44576E46" w14:textId="77777777" w:rsidR="009517E5" w:rsidRPr="00002FB0" w:rsidRDefault="009517E5" w:rsidP="007C4CFF">
      <w:pPr>
        <w:pStyle w:val="NumberList2"/>
        <w:tabs>
          <w:tab w:val="clear" w:pos="1134"/>
          <w:tab w:val="num" w:pos="340"/>
        </w:tabs>
        <w:ind w:left="340"/>
      </w:pPr>
      <w:r w:rsidRPr="00002FB0">
        <w:rPr>
          <w:rtl/>
        </w:rPr>
        <w:t>יש למלא את ההצעה הכספית בספרות בלבד. ניתן להציע אחוזים שלמים בלבד (ללא ספרות כלשהן לאחר הנקודה העשרונית). במקרה שההצעה הכספית תינתן שלא באחוזים שלמים, נת"ע תהיה רשאית לעגל למספר שלם כדלקמן: ככל וספרת העשיריות בשבר העשרוני הינה 5 ומעלה – אזי, התוצאה תעוגל למספר שלם כלפי מעלה.  ככל וספרת העשיריות בשבר העשרוני הינה מתחת ל-5 – אזי, התוצאה תעוגל למספר שלם כלפי מטה.</w:t>
      </w:r>
    </w:p>
    <w:p w14:paraId="692E59C8" w14:textId="77777777" w:rsidR="009517E5" w:rsidRPr="00002FB0" w:rsidRDefault="009517E5" w:rsidP="007C4CFF">
      <w:pPr>
        <w:pStyle w:val="NumberList2"/>
        <w:tabs>
          <w:tab w:val="clear" w:pos="1134"/>
          <w:tab w:val="num" w:pos="340"/>
        </w:tabs>
        <w:ind w:left="340"/>
        <w:rPr>
          <w:rFonts w:eastAsia="Times New Roman"/>
          <w:kern w:val="28"/>
          <w:lang w:eastAsia="he-IL"/>
        </w:rPr>
      </w:pPr>
      <w:r w:rsidRPr="00002FB0">
        <w:rPr>
          <w:rFonts w:eastAsia="Times New Roman"/>
          <w:kern w:val="28"/>
          <w:rtl/>
          <w:lang w:eastAsia="he-IL"/>
        </w:rPr>
        <w:t xml:space="preserve">ניתן </w:t>
      </w:r>
      <w:r w:rsidRPr="00A568E0">
        <w:rPr>
          <w:rtl/>
        </w:rPr>
        <w:t>להציע</w:t>
      </w:r>
      <w:r w:rsidRPr="00002FB0">
        <w:rPr>
          <w:rFonts w:eastAsia="Times New Roman"/>
          <w:kern w:val="28"/>
          <w:rtl/>
          <w:lang w:eastAsia="he-IL"/>
        </w:rPr>
        <w:t xml:space="preserve"> אחוז הנחה אפס (0), שמשמעו כי הצעתו של המציע הנה בהתאם לתעריפים</w:t>
      </w:r>
      <w:r w:rsidRPr="00002FB0">
        <w:rPr>
          <w:rFonts w:eastAsia="Times New Roman" w:hint="cs"/>
          <w:kern w:val="28"/>
          <w:rtl/>
          <w:lang w:eastAsia="he-IL"/>
        </w:rPr>
        <w:t xml:space="preserve"> המירביים</w:t>
      </w:r>
      <w:r w:rsidRPr="00002FB0">
        <w:rPr>
          <w:rFonts w:eastAsia="Times New Roman"/>
          <w:kern w:val="28"/>
          <w:rtl/>
          <w:lang w:eastAsia="he-IL"/>
        </w:rPr>
        <w:t xml:space="preserve"> המפורטים </w:t>
      </w:r>
      <w:r w:rsidRPr="00002FB0">
        <w:rPr>
          <w:rtl/>
        </w:rPr>
        <w:t>בטבלה</w:t>
      </w:r>
      <w:r w:rsidRPr="00002FB0">
        <w:rPr>
          <w:rFonts w:eastAsia="Times New Roman"/>
          <w:kern w:val="28"/>
          <w:rtl/>
          <w:lang w:eastAsia="he-IL"/>
        </w:rPr>
        <w:t xml:space="preserve">. </w:t>
      </w:r>
    </w:p>
    <w:p w14:paraId="32372C24" w14:textId="77777777" w:rsidR="009517E5" w:rsidRPr="00002FB0" w:rsidRDefault="009517E5" w:rsidP="007C4CFF">
      <w:pPr>
        <w:pStyle w:val="NumberList2"/>
        <w:tabs>
          <w:tab w:val="clear" w:pos="1134"/>
          <w:tab w:val="num" w:pos="340"/>
        </w:tabs>
        <w:ind w:left="340"/>
        <w:rPr>
          <w:rFonts w:eastAsia="Times New Roman"/>
          <w:kern w:val="28"/>
          <w:lang w:eastAsia="he-IL"/>
        </w:rPr>
      </w:pPr>
      <w:r w:rsidRPr="00002FB0">
        <w:rPr>
          <w:rFonts w:eastAsia="Times New Roman"/>
          <w:kern w:val="28"/>
          <w:rtl/>
          <w:lang w:eastAsia="he-IL"/>
        </w:rPr>
        <w:t xml:space="preserve">לא </w:t>
      </w:r>
      <w:r w:rsidRPr="008945F4">
        <w:rPr>
          <w:rtl/>
        </w:rPr>
        <w:t>ניתן</w:t>
      </w:r>
      <w:r w:rsidRPr="00002FB0">
        <w:rPr>
          <w:rFonts w:eastAsia="Times New Roman"/>
          <w:kern w:val="28"/>
          <w:rtl/>
          <w:lang w:eastAsia="he-IL"/>
        </w:rPr>
        <w:t xml:space="preserve"> לבקש תוספת. כל אחוז שירשם – יחשב כהנחה בלבד. מציע אשר לא ימלא את </w:t>
      </w:r>
      <w:r w:rsidRPr="00A568E0">
        <w:rPr>
          <w:rtl/>
        </w:rPr>
        <w:t>אחוז</w:t>
      </w:r>
      <w:r w:rsidRPr="00002FB0">
        <w:rPr>
          <w:rFonts w:eastAsia="Times New Roman"/>
          <w:kern w:val="28"/>
          <w:rtl/>
          <w:lang w:eastAsia="he-IL"/>
        </w:rPr>
        <w:t xml:space="preserve"> ההנחה המוצע על </w:t>
      </w:r>
      <w:r w:rsidRPr="00002FB0">
        <w:rPr>
          <w:rtl/>
        </w:rPr>
        <w:t>ידו</w:t>
      </w:r>
      <w:r w:rsidRPr="00002FB0">
        <w:rPr>
          <w:rFonts w:eastAsia="Times New Roman"/>
          <w:kern w:val="28"/>
          <w:rtl/>
          <w:lang w:eastAsia="he-IL"/>
        </w:rPr>
        <w:t xml:space="preserve"> </w:t>
      </w:r>
      <w:r w:rsidRPr="00002FB0">
        <w:rPr>
          <w:rFonts w:eastAsia="Times New Roman" w:hint="cs"/>
          <w:kern w:val="28"/>
          <w:rtl/>
          <w:lang w:eastAsia="he-IL"/>
        </w:rPr>
        <w:t xml:space="preserve">בסעיפים 2 ו/או 3 לעיל, </w:t>
      </w:r>
      <w:r w:rsidRPr="00002FB0">
        <w:rPr>
          <w:rFonts w:eastAsia="Times New Roman"/>
          <w:kern w:val="28"/>
          <w:rtl/>
          <w:lang w:eastAsia="he-IL"/>
        </w:rPr>
        <w:t>תיחשב הצעתו כהצעה ללא הנחה על התעריפים.</w:t>
      </w:r>
    </w:p>
    <w:p w14:paraId="09A53CCB" w14:textId="77777777" w:rsidR="009517E5" w:rsidRPr="00002FB0" w:rsidRDefault="009517E5" w:rsidP="007C4CFF">
      <w:pPr>
        <w:pStyle w:val="NumberList2"/>
        <w:tabs>
          <w:tab w:val="clear" w:pos="1134"/>
          <w:tab w:val="num" w:pos="340"/>
        </w:tabs>
        <w:ind w:left="340"/>
      </w:pPr>
      <w:r w:rsidRPr="00002FB0">
        <w:rPr>
          <w:rtl/>
        </w:rPr>
        <w:t>התגלתה בהצע</w:t>
      </w:r>
      <w:r w:rsidRPr="00002FB0">
        <w:rPr>
          <w:rFonts w:hint="cs"/>
          <w:rtl/>
        </w:rPr>
        <w:t>ה</w:t>
      </w:r>
      <w:r w:rsidRPr="00002FB0">
        <w:rPr>
          <w:rtl/>
        </w:rPr>
        <w:t xml:space="preserve"> הכספית </w:t>
      </w:r>
      <w:r w:rsidRPr="00002FB0">
        <w:rPr>
          <w:rFonts w:hint="cs"/>
          <w:rtl/>
        </w:rPr>
        <w:t xml:space="preserve">לעיל </w:t>
      </w:r>
      <w:r w:rsidRPr="00002FB0">
        <w:rPr>
          <w:rtl/>
        </w:rPr>
        <w:t xml:space="preserve">הסתייגות, טעות חישובית או אחרת ו/או השמטה ו/או תוספת ו/או שינוי ו/או ליקוי ו/או פגם, מכל מין וסוג שהם ומכל סיבה שהיא (לרבות בנסיבות בהן נגרמה בשל רשלנות או לחילופין, בידיעתו המכוונת של המציע), תהיה נת"ע רשאית, על פי שיקול דעתה הבלעדי והמוחלט, לנקוט בכל אחת מדרכי הפעולה הבאות, כולן או חלקן, במצטבר או באופן חליפי: </w:t>
      </w:r>
    </w:p>
    <w:p w14:paraId="585C3CD7" w14:textId="77777777" w:rsidR="009517E5" w:rsidRPr="00002FB0" w:rsidRDefault="009517E5" w:rsidP="001906C9">
      <w:pPr>
        <w:pStyle w:val="NumberList3"/>
        <w:tabs>
          <w:tab w:val="clear" w:pos="2098"/>
          <w:tab w:val="num" w:pos="1150"/>
        </w:tabs>
        <w:ind w:left="1060" w:hanging="720"/>
        <w:rPr>
          <w:rtl/>
        </w:rPr>
      </w:pPr>
      <w:r w:rsidRPr="00002FB0">
        <w:rPr>
          <w:rtl/>
        </w:rPr>
        <w:t xml:space="preserve">לפסול הצעה כאמור על הסף. </w:t>
      </w:r>
    </w:p>
    <w:p w14:paraId="6596D70D" w14:textId="77777777" w:rsidR="009517E5" w:rsidRPr="00002FB0" w:rsidRDefault="009517E5" w:rsidP="001906C9">
      <w:pPr>
        <w:pStyle w:val="NumberList3"/>
        <w:tabs>
          <w:tab w:val="clear" w:pos="2098"/>
          <w:tab w:val="num" w:pos="1150"/>
        </w:tabs>
        <w:ind w:left="1060" w:hanging="720"/>
        <w:rPr>
          <w:rtl/>
        </w:rPr>
      </w:pPr>
      <w:r w:rsidRPr="00002FB0">
        <w:rPr>
          <w:rtl/>
        </w:rPr>
        <w:t>לקבל מהמציע הבהרה ו/או הסתייגות, לפי העניין, מכל טעות חישובית או אחרת ו/או השמטה ו/או תוספת ו/או שינוי ו/או ליקוי ו/או פגם כאמור, ובכלל האמור לקבל או לדחות את ההבהרה ו/או ההסתייגות מטעם המציע, הכול על פי שיקול דעתה הבלעדי והמוחלט של החברה.</w:t>
      </w:r>
    </w:p>
    <w:p w14:paraId="66C4EA7B" w14:textId="77777777" w:rsidR="009517E5" w:rsidRPr="00002FB0" w:rsidRDefault="009517E5" w:rsidP="001906C9">
      <w:pPr>
        <w:pStyle w:val="NumberList3"/>
        <w:tabs>
          <w:tab w:val="clear" w:pos="2098"/>
          <w:tab w:val="num" w:pos="1150"/>
        </w:tabs>
        <w:ind w:left="1060" w:hanging="720"/>
      </w:pPr>
      <w:r w:rsidRPr="00002FB0">
        <w:rPr>
          <w:rtl/>
        </w:rPr>
        <w:t>להתעלם מקיומם של כל הסתייגות, טעות חישובית או אחרת ו/או השמטה ו/או תוספת ו/או שינוי ו/או ליקוי ו/או פגם כאמור, ובהתאם לשקלל את הצעתו של המציע.</w:t>
      </w:r>
    </w:p>
    <w:p w14:paraId="2B646BF1" w14:textId="77777777" w:rsidR="009517E5" w:rsidRPr="00002FB0" w:rsidRDefault="009517E5" w:rsidP="007C4CFF">
      <w:pPr>
        <w:pStyle w:val="NumberList2"/>
        <w:tabs>
          <w:tab w:val="clear" w:pos="1134"/>
          <w:tab w:val="num" w:pos="340"/>
        </w:tabs>
        <w:ind w:left="340"/>
      </w:pPr>
      <w:r w:rsidRPr="00002FB0">
        <w:rPr>
          <w:rFonts w:hint="cs"/>
          <w:rtl/>
        </w:rPr>
        <w:t>ההוראות בקשר לאופן חישוב ותשלום התמורה, כמפורט לעיל ובהסכם. כן ידוע לנו כי התמורה כוללת את כל ההוצאות הישירות והעקיפות, ובכלל כך העמדת כל שירותי המשרד הדרושים, עלות העסקת בעלי תפקידים, הוצאות נסיעה וביטול זמן נסיעה, חניה, ביטוח, טלפון, הדפסות, צילומים, הוצאות הצגת תוצרי השירותים בפני נת"ע או גורם אחר לפי דרישת נת"ע, תקורות מכל מין וסוג שהוא, הוצאות כלליות, מיסים ותשלומי חובה וכל כיו"ב. ידוע לנו שבכל מקרה לא תשולם למציע הזוכה תוספת כלשהי על התמורה, מכל סיבה שהיא לרבות תוספת בגין עבודות דחופות, ולקחנו זאת בחשבון בעת מתן הצעתנו.</w:t>
      </w:r>
    </w:p>
    <w:p w14:paraId="3B0E6FA4" w14:textId="77777777" w:rsidR="00D8540D" w:rsidRDefault="00D8540D" w:rsidP="009517E5">
      <w:pPr>
        <w:rPr>
          <w:b/>
          <w:bCs/>
          <w:rtl/>
        </w:rPr>
      </w:pPr>
    </w:p>
    <w:p w14:paraId="468DCEAC" w14:textId="52A26520" w:rsidR="009517E5" w:rsidRDefault="009517E5" w:rsidP="009517E5">
      <w:pPr>
        <w:rPr>
          <w:b/>
          <w:bCs/>
          <w:rtl/>
        </w:rPr>
      </w:pPr>
      <w:r w:rsidRPr="00002FB0">
        <w:rPr>
          <w:rFonts w:hint="cs"/>
          <w:b/>
          <w:bCs/>
          <w:rtl/>
        </w:rPr>
        <w:t>ולראיה באתי על החתום:</w:t>
      </w:r>
    </w:p>
    <w:p w14:paraId="6C40BF42" w14:textId="77777777" w:rsidR="00C563F6" w:rsidRPr="00002FB0" w:rsidRDefault="00C563F6" w:rsidP="009517E5">
      <w:pPr>
        <w:rPr>
          <w:b/>
          <w:bCs/>
          <w:rtl/>
        </w:rPr>
      </w:pPr>
    </w:p>
    <w:tbl>
      <w:tblPr>
        <w:bidiVisual/>
        <w:tblW w:w="8430" w:type="dxa"/>
        <w:tblInd w:w="324" w:type="dxa"/>
        <w:tblLook w:val="01E0" w:firstRow="1" w:lastRow="1" w:firstColumn="1" w:lastColumn="1" w:noHBand="0" w:noVBand="0"/>
      </w:tblPr>
      <w:tblGrid>
        <w:gridCol w:w="1963"/>
        <w:gridCol w:w="281"/>
        <w:gridCol w:w="1128"/>
        <w:gridCol w:w="283"/>
        <w:gridCol w:w="2241"/>
        <w:gridCol w:w="282"/>
        <w:gridCol w:w="1127"/>
        <w:gridCol w:w="283"/>
        <w:gridCol w:w="842"/>
      </w:tblGrid>
      <w:tr w:rsidR="009517E5" w14:paraId="21369AF1" w14:textId="77777777" w:rsidTr="00AB0447">
        <w:trPr>
          <w:trHeight w:val="737"/>
        </w:trPr>
        <w:tc>
          <w:tcPr>
            <w:tcW w:w="1963" w:type="dxa"/>
            <w:tcBorders>
              <w:top w:val="single" w:sz="4" w:space="0" w:color="auto"/>
              <w:left w:val="nil"/>
              <w:bottom w:val="nil"/>
              <w:right w:val="nil"/>
            </w:tcBorders>
            <w:hideMark/>
          </w:tcPr>
          <w:p w14:paraId="7CC11AA6" w14:textId="77777777" w:rsidR="009517E5" w:rsidRPr="00002FB0" w:rsidRDefault="009517E5" w:rsidP="006939E7">
            <w:pPr>
              <w:spacing w:after="0" w:line="240" w:lineRule="auto"/>
              <w:jc w:val="center"/>
              <w:rPr>
                <w:rtl/>
              </w:rPr>
            </w:pPr>
            <w:r w:rsidRPr="00002FB0">
              <w:rPr>
                <w:rFonts w:hint="cs"/>
                <w:rtl/>
              </w:rPr>
              <w:t xml:space="preserve">חתימה וחותמת המציע על ידי: </w:t>
            </w:r>
          </w:p>
        </w:tc>
        <w:tc>
          <w:tcPr>
            <w:tcW w:w="281" w:type="dxa"/>
          </w:tcPr>
          <w:p w14:paraId="172846AC" w14:textId="77777777" w:rsidR="009517E5" w:rsidRPr="00002FB0" w:rsidRDefault="009517E5" w:rsidP="006939E7">
            <w:pPr>
              <w:spacing w:after="0" w:line="240" w:lineRule="auto"/>
              <w:jc w:val="center"/>
              <w:rPr>
                <w:rtl/>
              </w:rPr>
            </w:pPr>
          </w:p>
        </w:tc>
        <w:tc>
          <w:tcPr>
            <w:tcW w:w="1128" w:type="dxa"/>
            <w:tcBorders>
              <w:top w:val="single" w:sz="4" w:space="0" w:color="auto"/>
              <w:left w:val="nil"/>
              <w:bottom w:val="nil"/>
              <w:right w:val="nil"/>
            </w:tcBorders>
            <w:hideMark/>
          </w:tcPr>
          <w:p w14:paraId="7F2BEB67" w14:textId="77777777" w:rsidR="009517E5" w:rsidRPr="00002FB0" w:rsidRDefault="009517E5" w:rsidP="006939E7">
            <w:pPr>
              <w:spacing w:after="0" w:line="240" w:lineRule="auto"/>
              <w:jc w:val="center"/>
              <w:rPr>
                <w:rtl/>
              </w:rPr>
            </w:pPr>
            <w:r w:rsidRPr="00002FB0">
              <w:rPr>
                <w:rFonts w:hint="cs"/>
                <w:rtl/>
              </w:rPr>
              <w:t>תאריך</w:t>
            </w:r>
          </w:p>
        </w:tc>
        <w:tc>
          <w:tcPr>
            <w:tcW w:w="283" w:type="dxa"/>
          </w:tcPr>
          <w:p w14:paraId="52F2D417" w14:textId="77777777" w:rsidR="009517E5" w:rsidRPr="00002FB0" w:rsidRDefault="009517E5" w:rsidP="006939E7">
            <w:pPr>
              <w:spacing w:after="0" w:line="240" w:lineRule="auto"/>
              <w:jc w:val="center"/>
              <w:rPr>
                <w:rtl/>
              </w:rPr>
            </w:pPr>
          </w:p>
        </w:tc>
        <w:tc>
          <w:tcPr>
            <w:tcW w:w="2241" w:type="dxa"/>
            <w:tcBorders>
              <w:top w:val="single" w:sz="4" w:space="0" w:color="auto"/>
              <w:left w:val="nil"/>
              <w:bottom w:val="nil"/>
              <w:right w:val="nil"/>
            </w:tcBorders>
            <w:hideMark/>
          </w:tcPr>
          <w:p w14:paraId="48BF51FE" w14:textId="77777777" w:rsidR="009517E5" w:rsidRPr="00002FB0" w:rsidRDefault="009517E5" w:rsidP="006939E7">
            <w:pPr>
              <w:spacing w:after="0" w:line="240" w:lineRule="auto"/>
              <w:jc w:val="center"/>
              <w:rPr>
                <w:rtl/>
              </w:rPr>
            </w:pPr>
            <w:r w:rsidRPr="00002FB0">
              <w:rPr>
                <w:rFonts w:hint="cs"/>
                <w:rtl/>
              </w:rPr>
              <w:t>חתימת וחותמת עורך דין</w:t>
            </w:r>
          </w:p>
        </w:tc>
        <w:tc>
          <w:tcPr>
            <w:tcW w:w="282" w:type="dxa"/>
          </w:tcPr>
          <w:p w14:paraId="6EB95CBB" w14:textId="77777777" w:rsidR="009517E5" w:rsidRPr="00002FB0" w:rsidRDefault="009517E5" w:rsidP="006939E7">
            <w:pPr>
              <w:spacing w:after="0" w:line="240" w:lineRule="auto"/>
              <w:jc w:val="center"/>
              <w:rPr>
                <w:rtl/>
              </w:rPr>
            </w:pPr>
          </w:p>
        </w:tc>
        <w:tc>
          <w:tcPr>
            <w:tcW w:w="1127" w:type="dxa"/>
            <w:tcBorders>
              <w:top w:val="single" w:sz="4" w:space="0" w:color="auto"/>
              <w:left w:val="nil"/>
              <w:bottom w:val="nil"/>
              <w:right w:val="nil"/>
            </w:tcBorders>
            <w:hideMark/>
          </w:tcPr>
          <w:p w14:paraId="58275B82" w14:textId="77777777" w:rsidR="009517E5" w:rsidRPr="00002FB0" w:rsidRDefault="009517E5" w:rsidP="006939E7">
            <w:pPr>
              <w:spacing w:after="0" w:line="240" w:lineRule="auto"/>
              <w:jc w:val="center"/>
              <w:rPr>
                <w:rtl/>
              </w:rPr>
            </w:pPr>
            <w:r w:rsidRPr="00002FB0">
              <w:rPr>
                <w:rFonts w:hint="cs"/>
                <w:rtl/>
              </w:rPr>
              <w:t>מספר רישיון</w:t>
            </w:r>
          </w:p>
        </w:tc>
        <w:tc>
          <w:tcPr>
            <w:tcW w:w="283" w:type="dxa"/>
          </w:tcPr>
          <w:p w14:paraId="78EE6184" w14:textId="77777777" w:rsidR="009517E5" w:rsidRPr="00002FB0" w:rsidRDefault="009517E5" w:rsidP="006939E7">
            <w:pPr>
              <w:spacing w:after="0" w:line="240" w:lineRule="auto"/>
              <w:jc w:val="center"/>
              <w:rPr>
                <w:rtl/>
              </w:rPr>
            </w:pPr>
          </w:p>
        </w:tc>
        <w:tc>
          <w:tcPr>
            <w:tcW w:w="842" w:type="dxa"/>
            <w:tcBorders>
              <w:top w:val="single" w:sz="4" w:space="0" w:color="auto"/>
              <w:left w:val="nil"/>
              <w:bottom w:val="nil"/>
              <w:right w:val="nil"/>
            </w:tcBorders>
            <w:hideMark/>
          </w:tcPr>
          <w:p w14:paraId="6C1FF63E" w14:textId="77777777" w:rsidR="009517E5" w:rsidRPr="00002FB0" w:rsidRDefault="009517E5" w:rsidP="006939E7">
            <w:pPr>
              <w:spacing w:after="0" w:line="240" w:lineRule="auto"/>
              <w:jc w:val="center"/>
              <w:rPr>
                <w:rtl/>
              </w:rPr>
            </w:pPr>
            <w:r w:rsidRPr="00002FB0">
              <w:rPr>
                <w:rFonts w:hint="cs"/>
                <w:rtl/>
              </w:rPr>
              <w:t>תאריך</w:t>
            </w:r>
          </w:p>
        </w:tc>
      </w:tr>
      <w:tr w:rsidR="009517E5" w14:paraId="055EC8E6" w14:textId="77777777" w:rsidTr="00AB0447">
        <w:trPr>
          <w:trHeight w:val="428"/>
        </w:trPr>
        <w:tc>
          <w:tcPr>
            <w:tcW w:w="1963" w:type="dxa"/>
          </w:tcPr>
          <w:p w14:paraId="46E2D11D" w14:textId="77777777" w:rsidR="009517E5" w:rsidRPr="0051697E" w:rsidRDefault="009517E5" w:rsidP="006939E7">
            <w:pPr>
              <w:spacing w:after="0" w:line="240" w:lineRule="auto"/>
              <w:rPr>
                <w:rtl/>
              </w:rPr>
            </w:pPr>
          </w:p>
        </w:tc>
        <w:tc>
          <w:tcPr>
            <w:tcW w:w="281" w:type="dxa"/>
          </w:tcPr>
          <w:p w14:paraId="067D1CE8" w14:textId="77777777" w:rsidR="009517E5" w:rsidRPr="0051697E" w:rsidRDefault="009517E5" w:rsidP="006939E7">
            <w:pPr>
              <w:spacing w:after="0" w:line="240" w:lineRule="auto"/>
              <w:rPr>
                <w:rtl/>
              </w:rPr>
            </w:pPr>
          </w:p>
        </w:tc>
        <w:tc>
          <w:tcPr>
            <w:tcW w:w="1128" w:type="dxa"/>
          </w:tcPr>
          <w:p w14:paraId="08CA9BD1" w14:textId="77777777" w:rsidR="009517E5" w:rsidRPr="0051697E" w:rsidRDefault="009517E5" w:rsidP="006939E7">
            <w:pPr>
              <w:spacing w:after="0" w:line="240" w:lineRule="auto"/>
              <w:rPr>
                <w:rtl/>
              </w:rPr>
            </w:pPr>
          </w:p>
        </w:tc>
        <w:tc>
          <w:tcPr>
            <w:tcW w:w="283" w:type="dxa"/>
          </w:tcPr>
          <w:p w14:paraId="5FC868DB" w14:textId="77777777" w:rsidR="009517E5" w:rsidRPr="0051697E" w:rsidRDefault="009517E5" w:rsidP="006939E7">
            <w:pPr>
              <w:spacing w:after="0" w:line="240" w:lineRule="auto"/>
              <w:rPr>
                <w:rtl/>
              </w:rPr>
            </w:pPr>
          </w:p>
        </w:tc>
        <w:tc>
          <w:tcPr>
            <w:tcW w:w="4775" w:type="dxa"/>
            <w:gridSpan w:val="5"/>
            <w:hideMark/>
          </w:tcPr>
          <w:p w14:paraId="266B81C9" w14:textId="754A718A" w:rsidR="009517E5" w:rsidRPr="0051697E" w:rsidRDefault="009517E5" w:rsidP="006939E7">
            <w:pPr>
              <w:spacing w:after="0" w:line="240" w:lineRule="auto"/>
              <w:rPr>
                <w:rFonts w:ascii="David" w:hAnsi="David"/>
                <w:sz w:val="20"/>
                <w:szCs w:val="20"/>
                <w:rtl/>
              </w:rPr>
            </w:pPr>
            <w:r w:rsidRPr="0051697E">
              <w:rPr>
                <w:rFonts w:ascii="David" w:hAnsi="David"/>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6939E7">
              <w:rPr>
                <w:rFonts w:ascii="David" w:hAnsi="David"/>
                <w:sz w:val="20"/>
                <w:szCs w:val="20"/>
                <w:rtl/>
              </w:rPr>
              <w:tab/>
            </w:r>
            <w:r w:rsidRPr="0051697E">
              <w:rPr>
                <w:rFonts w:ascii="David" w:hAnsi="David"/>
                <w:sz w:val="20"/>
                <w:szCs w:val="20"/>
                <w:rtl/>
              </w:rPr>
              <w:br/>
            </w:r>
            <w:r w:rsidRPr="0051697E">
              <w:rPr>
                <w:rFonts w:ascii="David" w:hAnsi="David"/>
                <w:sz w:val="20"/>
                <w:szCs w:val="20"/>
                <w:u w:val="single"/>
                <w:rtl/>
              </w:rPr>
              <w:t>ביחס למציע שהינו תאגיד יש לאשר בנוסף</w:t>
            </w:r>
            <w:r w:rsidRPr="0051697E">
              <w:rPr>
                <w:rFonts w:ascii="David" w:hAnsi="David"/>
                <w:sz w:val="20"/>
                <w:szCs w:val="20"/>
                <w:rtl/>
              </w:rPr>
              <w:t xml:space="preserve">: הנני מאשר </w:t>
            </w:r>
            <w:r w:rsidRPr="0051697E">
              <w:rPr>
                <w:rFonts w:ascii="David" w:hAnsi="David"/>
                <w:sz w:val="20"/>
                <w:szCs w:val="20"/>
                <w:rtl/>
              </w:rPr>
              <w:lastRenderedPageBreak/>
              <w:t xml:space="preserve">בחתימתי, כי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ascii="David" w:hAnsi="David"/>
                <w:sz w:val="20"/>
                <w:szCs w:val="20"/>
                <w:rtl/>
              </w:rPr>
              <w:t xml:space="preserve">, </w:t>
            </w:r>
            <w:r w:rsidRPr="0051697E">
              <w:rPr>
                <w:rFonts w:ascii="David" w:hAnsi="David" w:hint="cs"/>
                <w:sz w:val="20"/>
                <w:szCs w:val="20"/>
                <w:rtl/>
              </w:rPr>
              <w:t>מספר זהות</w:t>
            </w:r>
            <w:r w:rsidRPr="0051697E">
              <w:rPr>
                <w:rFonts w:ascii="David" w:hAnsi="David"/>
                <w:sz w:val="20"/>
                <w:szCs w:val="20"/>
                <w:rtl/>
              </w:rPr>
              <w:t xml:space="preserve">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Fonts w:ascii="David" w:hAnsi="David"/>
                <w:sz w:val="20"/>
                <w:szCs w:val="20"/>
                <w:rtl/>
              </w:rPr>
              <w:t>, החותם בשם המציע, מוסמך לחתום בשם המציע ולחייבו לצורך המכרז.</w:t>
            </w:r>
          </w:p>
        </w:tc>
      </w:tr>
    </w:tbl>
    <w:p w14:paraId="02C0D5C6" w14:textId="4433C67F" w:rsidR="000276F1" w:rsidRPr="0051697E" w:rsidRDefault="000276F1" w:rsidP="00002FB0">
      <w:pPr>
        <w:pStyle w:val="31"/>
        <w:pageBreakBefore/>
        <w:spacing w:before="0"/>
        <w:jc w:val="center"/>
        <w:rPr>
          <w:b/>
          <w:bCs/>
          <w:sz w:val="32"/>
          <w:szCs w:val="32"/>
          <w:u w:val="single"/>
          <w:rtl/>
        </w:rPr>
      </w:pPr>
      <w:r w:rsidRPr="0051697E">
        <w:rPr>
          <w:rFonts w:hint="cs"/>
          <w:b/>
          <w:bCs/>
          <w:sz w:val="32"/>
          <w:szCs w:val="32"/>
          <w:u w:val="single"/>
          <w:rtl/>
        </w:rPr>
        <w:lastRenderedPageBreak/>
        <w:t xml:space="preserve">טופס מספר 10 </w:t>
      </w:r>
      <w:r w:rsidRPr="0051697E">
        <w:rPr>
          <w:b/>
          <w:bCs/>
          <w:sz w:val="32"/>
          <w:szCs w:val="32"/>
          <w:u w:val="single"/>
          <w:rtl/>
        </w:rPr>
        <w:t>–</w:t>
      </w:r>
      <w:r w:rsidRPr="0051697E">
        <w:rPr>
          <w:rFonts w:hint="cs"/>
          <w:b/>
          <w:bCs/>
          <w:sz w:val="32"/>
          <w:szCs w:val="32"/>
          <w:u w:val="single"/>
          <w:rtl/>
        </w:rPr>
        <w:t xml:space="preserve"> נוסח ערבות ההצעה</w:t>
      </w:r>
    </w:p>
    <w:p w14:paraId="3FC83F89" w14:textId="24221649" w:rsidR="00E479C3" w:rsidRPr="0051697E" w:rsidRDefault="00E479C3" w:rsidP="00E479C3">
      <w:pPr>
        <w:pStyle w:val="21"/>
        <w:spacing w:before="0"/>
        <w:rPr>
          <w:sz w:val="32"/>
          <w:szCs w:val="32"/>
          <w:u w:val="single"/>
        </w:rPr>
      </w:pPr>
      <w:r w:rsidRPr="0051697E">
        <w:rPr>
          <w:sz w:val="32"/>
          <w:szCs w:val="32"/>
          <w:u w:val="single"/>
          <w:rtl/>
        </w:rPr>
        <w:t>[יוגש מקור]</w:t>
      </w:r>
    </w:p>
    <w:p w14:paraId="003A39D3" w14:textId="2A2FF987" w:rsidR="00E479C3" w:rsidRPr="0051697E" w:rsidRDefault="00E479C3" w:rsidP="00E479C3">
      <w:pPr>
        <w:jc w:val="right"/>
        <w:rPr>
          <w:rtl/>
        </w:rPr>
      </w:pPr>
      <w:r w:rsidRPr="0051697E">
        <w:rPr>
          <w:rtl/>
        </w:rPr>
        <w:t xml:space="preserve">תאריך: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p>
    <w:p w14:paraId="54C8F8F7" w14:textId="77777777" w:rsidR="00E479C3" w:rsidRPr="0051697E" w:rsidRDefault="00E479C3" w:rsidP="00E479C3">
      <w:pPr>
        <w:rPr>
          <w:rtl/>
        </w:rPr>
      </w:pPr>
      <w:r w:rsidRPr="0051697E">
        <w:rPr>
          <w:rtl/>
        </w:rPr>
        <w:t>לכבוד</w:t>
      </w:r>
    </w:p>
    <w:p w14:paraId="3D04071B" w14:textId="77777777" w:rsidR="00E479C3" w:rsidRPr="0051697E" w:rsidRDefault="00E479C3" w:rsidP="00E479C3">
      <w:pPr>
        <w:rPr>
          <w:rtl/>
        </w:rPr>
      </w:pPr>
      <w:r w:rsidRPr="0051697E">
        <w:rPr>
          <w:rtl/>
        </w:rPr>
        <w:t>נת"ע - נתיבי תחבורה עירוניים להסעת המונים בע"מ</w:t>
      </w:r>
    </w:p>
    <w:p w14:paraId="5E9163D5" w14:textId="77777777" w:rsidR="00E479C3" w:rsidRPr="0051697E" w:rsidRDefault="00E479C3" w:rsidP="00E479C3">
      <w:pPr>
        <w:rPr>
          <w:rtl/>
        </w:rPr>
      </w:pPr>
      <w:r w:rsidRPr="0051697E">
        <w:rPr>
          <w:rtl/>
        </w:rPr>
        <w:t>א.ג.נ.,</w:t>
      </w:r>
    </w:p>
    <w:p w14:paraId="0AAFD818" w14:textId="6231BDAA" w:rsidR="00E479C3" w:rsidRPr="0051697E" w:rsidRDefault="00E479C3" w:rsidP="00E479C3">
      <w:pPr>
        <w:pStyle w:val="31"/>
        <w:jc w:val="center"/>
        <w:rPr>
          <w:b/>
          <w:bCs/>
          <w:rtl/>
        </w:rPr>
      </w:pPr>
      <w:r w:rsidRPr="0051697E">
        <w:rPr>
          <w:b/>
          <w:bCs/>
          <w:rtl/>
        </w:rPr>
        <w:t xml:space="preserve">הנדון: </w:t>
      </w:r>
      <w:r w:rsidRPr="0051697E">
        <w:rPr>
          <w:b/>
          <w:bCs/>
          <w:u w:val="single"/>
          <w:rtl/>
        </w:rPr>
        <w:t>ערבות מספר</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p>
    <w:p w14:paraId="1701D1E9" w14:textId="3EDE5D75" w:rsidR="00E479C3" w:rsidRPr="0051697E" w:rsidRDefault="00E479C3" w:rsidP="001906C9">
      <w:pPr>
        <w:pStyle w:val="NumberList1"/>
        <w:numPr>
          <w:ilvl w:val="0"/>
          <w:numId w:val="25"/>
        </w:numPr>
        <w:rPr>
          <w:rtl/>
        </w:rPr>
      </w:pPr>
      <w:bookmarkStart w:id="16" w:name="_Toc385960337"/>
      <w:bookmarkStart w:id="17" w:name="_Toc385964673"/>
      <w:bookmarkStart w:id="18" w:name="_Toc385971892"/>
      <w:bookmarkStart w:id="19" w:name="_Toc93027834"/>
      <w:r w:rsidRPr="0051697E">
        <w:rPr>
          <w:rtl/>
        </w:rPr>
        <w:t xml:space="preserve">על פי בקשת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1697E">
        <w:rPr>
          <w:rtl/>
        </w:rPr>
        <w:t xml:space="preserve"> (להלן: "</w:t>
      </w:r>
      <w:r w:rsidRPr="00531442">
        <w:rPr>
          <w:b/>
          <w:bCs/>
          <w:rtl/>
        </w:rPr>
        <w:t>המבקש</w:t>
      </w:r>
      <w:r w:rsidRPr="0051697E">
        <w:rPr>
          <w:rtl/>
        </w:rPr>
        <w:t xml:space="preserve">"), אנו ערבים בזאת כלפיכם לשלם לכם כל סכום לפי דרישתכם, עד לסכום </w:t>
      </w:r>
      <w:r w:rsidR="00DF5AB2" w:rsidRPr="00531442">
        <w:rPr>
          <w:rFonts w:hint="cs"/>
          <w:b/>
          <w:bCs/>
          <w:rtl/>
        </w:rPr>
        <w:t>150</w:t>
      </w:r>
      <w:r w:rsidRPr="00531442">
        <w:rPr>
          <w:b/>
          <w:bCs/>
          <w:rtl/>
        </w:rPr>
        <w:t>,000</w:t>
      </w:r>
      <w:r w:rsidRPr="0051697E">
        <w:rPr>
          <w:rtl/>
        </w:rPr>
        <w:t xml:space="preserve"> ₪ (מאה </w:t>
      </w:r>
      <w:r w:rsidR="00DF5AB2">
        <w:rPr>
          <w:rFonts w:hint="cs"/>
          <w:rtl/>
        </w:rPr>
        <w:t>וחמישים</w:t>
      </w:r>
      <w:r w:rsidRPr="0051697E">
        <w:rPr>
          <w:rtl/>
        </w:rPr>
        <w:t xml:space="preserve"> אלף שקלים חדשים) (להלן: "</w:t>
      </w:r>
      <w:r w:rsidRPr="00531442">
        <w:rPr>
          <w:b/>
          <w:bCs/>
          <w:rtl/>
        </w:rPr>
        <w:t>סכום הערבות</w:t>
      </w:r>
      <w:r w:rsidRPr="0051697E">
        <w:rPr>
          <w:rtl/>
        </w:rPr>
        <w:t xml:space="preserve">"), </w:t>
      </w:r>
      <w:bookmarkEnd w:id="16"/>
      <w:bookmarkEnd w:id="17"/>
      <w:bookmarkEnd w:id="18"/>
      <w:bookmarkEnd w:id="19"/>
      <w:r w:rsidRPr="0051697E">
        <w:rPr>
          <w:rtl/>
        </w:rPr>
        <w:t xml:space="preserve">בקשר לעמידתו של המבקש בהתחייבויותיו הכלולות בהצעה שהגיש במסגרת </w:t>
      </w:r>
      <w:r w:rsidRPr="00531442">
        <w:rPr>
          <w:b/>
          <w:bCs/>
          <w:u w:val="single"/>
          <w:rtl/>
        </w:rPr>
        <w:t xml:space="preserve">מכרז </w:t>
      </w:r>
      <w:bookmarkStart w:id="20" w:name="_Toc385960339"/>
      <w:bookmarkStart w:id="21" w:name="_Toc385964675"/>
      <w:bookmarkStart w:id="22" w:name="_Toc385971894"/>
      <w:bookmarkStart w:id="23" w:name="_Toc93027836"/>
      <w:r w:rsidRPr="00531442">
        <w:rPr>
          <w:rFonts w:hint="cs"/>
          <w:b/>
          <w:bCs/>
          <w:u w:val="single"/>
          <w:rtl/>
        </w:rPr>
        <w:t xml:space="preserve">פומבי </w:t>
      </w:r>
      <w:r w:rsidRPr="00531442">
        <w:rPr>
          <w:b/>
          <w:bCs/>
          <w:u w:val="single"/>
          <w:rtl/>
        </w:rPr>
        <w:t xml:space="preserve">מספר </w:t>
      </w:r>
      <w:r w:rsidRPr="00531442">
        <w:rPr>
          <w:rFonts w:hint="cs"/>
          <w:b/>
          <w:bCs/>
          <w:u w:val="single"/>
          <w:rtl/>
        </w:rPr>
        <w:t>186</w:t>
      </w:r>
      <w:r w:rsidRPr="00531442">
        <w:rPr>
          <w:b/>
          <w:bCs/>
          <w:u w:val="single"/>
          <w:rtl/>
        </w:rPr>
        <w:t>/</w:t>
      </w:r>
      <w:r w:rsidRPr="00531442">
        <w:rPr>
          <w:rFonts w:hint="cs"/>
          <w:b/>
          <w:bCs/>
          <w:u w:val="single"/>
          <w:rtl/>
        </w:rPr>
        <w:t>2023</w:t>
      </w:r>
      <w:r w:rsidRPr="00531442">
        <w:rPr>
          <w:b/>
          <w:bCs/>
          <w:u w:val="single"/>
          <w:rtl/>
        </w:rPr>
        <w:t xml:space="preserve"> </w:t>
      </w:r>
      <w:r w:rsidRPr="00531442">
        <w:rPr>
          <w:rFonts w:hint="cs"/>
          <w:b/>
          <w:bCs/>
          <w:u w:val="single"/>
          <w:rtl/>
        </w:rPr>
        <w:t>ל</w:t>
      </w:r>
      <w:r w:rsidRPr="00531442">
        <w:rPr>
          <w:b/>
          <w:bCs/>
          <w:u w:val="single"/>
          <w:rtl/>
        </w:rPr>
        <w:t>איתור תשתיות תת קרקעיות</w:t>
      </w:r>
      <w:r w:rsidRPr="00531442">
        <w:rPr>
          <w:rFonts w:hint="cs"/>
          <w:b/>
          <w:bCs/>
          <w:u w:val="single"/>
          <w:rtl/>
        </w:rPr>
        <w:t xml:space="preserve"> ללא הרס</w:t>
      </w:r>
      <w:r w:rsidRPr="0051697E">
        <w:rPr>
          <w:rtl/>
        </w:rPr>
        <w:t>.</w:t>
      </w:r>
    </w:p>
    <w:p w14:paraId="3BDE8C2B" w14:textId="7FF4E8DA" w:rsidR="00E479C3" w:rsidRPr="00531442" w:rsidRDefault="00E479C3" w:rsidP="001906C9">
      <w:pPr>
        <w:pStyle w:val="NumberList1"/>
        <w:numPr>
          <w:ilvl w:val="0"/>
          <w:numId w:val="25"/>
        </w:numPr>
      </w:pPr>
      <w:r w:rsidRPr="00531442">
        <w:rPr>
          <w:rtl/>
        </w:rPr>
        <w:t xml:space="preserve">אנו מתחייבים לשלם לכם, לפי דרישתכם הראשונה בכתב, כל סכום אשר יצוין באותה דרישה, באופן מיידי ובכל מקרה לא יאוחר מתום 7 ימים ממועד קבלת דרישתכם במשרדנו, לפי כתובתנו הבאה: רחוב </w:t>
      </w:r>
      <w:r w:rsidR="006939E7">
        <w:rPr>
          <w:rtl/>
        </w:rPr>
        <w:fldChar w:fldCharType="begin">
          <w:ffData>
            <w:name w:val="Text17"/>
            <w:enabled/>
            <w:calcOnExit w:val="0"/>
            <w:textInput>
              <w:default w:val="__________"/>
            </w:textInput>
          </w:ffData>
        </w:fldChar>
      </w:r>
      <w:r w:rsidR="006939E7">
        <w:rPr>
          <w:rtl/>
        </w:rPr>
        <w:instrText xml:space="preserve"> </w:instrText>
      </w:r>
      <w:r w:rsidR="006939E7">
        <w:instrText>FORMTEXT</w:instrText>
      </w:r>
      <w:r w:rsidR="006939E7">
        <w:rPr>
          <w:rtl/>
        </w:rPr>
        <w:instrText xml:space="preserve"> </w:instrText>
      </w:r>
      <w:r w:rsidR="006939E7">
        <w:rPr>
          <w:rtl/>
        </w:rPr>
      </w:r>
      <w:r w:rsidR="006939E7">
        <w:rPr>
          <w:rtl/>
        </w:rPr>
        <w:fldChar w:fldCharType="separate"/>
      </w:r>
      <w:r w:rsidR="006939E7">
        <w:rPr>
          <w:noProof/>
          <w:rtl/>
        </w:rPr>
        <w:t>__________</w:t>
      </w:r>
      <w:r w:rsidR="006939E7">
        <w:rPr>
          <w:rtl/>
        </w:rPr>
        <w:fldChar w:fldCharType="end"/>
      </w:r>
      <w:r w:rsidRPr="00531442">
        <w:rPr>
          <w:rtl/>
        </w:rPr>
        <w:t>.</w:t>
      </w:r>
      <w:r w:rsidRPr="00531442">
        <w:rPr>
          <w:rtl/>
        </w:rPr>
        <w:tab/>
      </w:r>
      <w:r w:rsidRPr="00531442">
        <w:rPr>
          <w:rtl/>
        </w:rPr>
        <w:br/>
        <w:t xml:space="preserve">מובהר כי דרישה שתישלח אלינו / תתקבל אצלנו באמצעות פקס או דוא"ל לא תחשב כדרישה בכתב, עפ"י כתב ערבות זה. </w:t>
      </w:r>
    </w:p>
    <w:p w14:paraId="63B4341F" w14:textId="77777777" w:rsidR="00E479C3" w:rsidRPr="00531442" w:rsidRDefault="00E479C3" w:rsidP="00531442">
      <w:pPr>
        <w:pStyle w:val="NumberList1"/>
      </w:pPr>
      <w:r w:rsidRPr="00531442">
        <w:rPr>
          <w:rtl/>
        </w:rPr>
        <w:t>למען הסר ספק מובהר בזאת, כי דרישתכם לתשלום מכוח כתב ערבות זה יכול שתהיה לשיעורין, וכי התשלום יתבצע בהתאם לדרישתכם כאמור, ובלבד שסך כל התשלומים מכוח כתב ערבות זה לא יעלה על סכום הערבות</w:t>
      </w:r>
      <w:bookmarkEnd w:id="20"/>
      <w:bookmarkEnd w:id="21"/>
      <w:bookmarkEnd w:id="22"/>
      <w:bookmarkEnd w:id="23"/>
      <w:r w:rsidRPr="00531442">
        <w:rPr>
          <w:rtl/>
        </w:rPr>
        <w:t>.</w:t>
      </w:r>
      <w:bookmarkStart w:id="24" w:name="_Toc385960340"/>
      <w:bookmarkStart w:id="25" w:name="_Toc385964676"/>
      <w:bookmarkStart w:id="26" w:name="_Toc385971895"/>
      <w:bookmarkStart w:id="27" w:name="_Toc93027837"/>
    </w:p>
    <w:p w14:paraId="134075B0" w14:textId="77777777" w:rsidR="00E479C3" w:rsidRPr="00531442" w:rsidRDefault="00E479C3" w:rsidP="00531442">
      <w:pPr>
        <w:pStyle w:val="NumberList1"/>
      </w:pPr>
      <w:r w:rsidRPr="00531442">
        <w:rPr>
          <w:rtl/>
        </w:rPr>
        <w:t>התחייבותנו לפי כתב ערבות זה היא בלתי מותנית, ובכלל זה לא תהיו חייבים להסביר, לנמק, לפרט, לבסס או להוכיח את דרישתכם או לדרוש תחילה את התשלום מאת המבקש.</w:t>
      </w:r>
      <w:bookmarkStart w:id="28" w:name="_Toc385960341"/>
      <w:bookmarkStart w:id="29" w:name="_Toc385964677"/>
      <w:bookmarkStart w:id="30" w:name="_Toc385971896"/>
      <w:bookmarkStart w:id="31" w:name="_Toc93027838"/>
      <w:bookmarkEnd w:id="24"/>
      <w:bookmarkEnd w:id="25"/>
      <w:bookmarkEnd w:id="26"/>
      <w:bookmarkEnd w:id="27"/>
    </w:p>
    <w:p w14:paraId="2AEF8E0C" w14:textId="77777777" w:rsidR="00E479C3" w:rsidRPr="00531442" w:rsidRDefault="00E479C3" w:rsidP="00531442">
      <w:pPr>
        <w:pStyle w:val="NumberList1"/>
      </w:pPr>
      <w:bookmarkStart w:id="32" w:name="_Toc385960342"/>
      <w:bookmarkStart w:id="33" w:name="_Toc385964678"/>
      <w:bookmarkStart w:id="34" w:name="_Toc385971897"/>
      <w:bookmarkStart w:id="35" w:name="_Toc93027839"/>
      <w:bookmarkEnd w:id="28"/>
      <w:bookmarkEnd w:id="29"/>
      <w:bookmarkEnd w:id="30"/>
      <w:bookmarkEnd w:id="31"/>
      <w:r w:rsidRPr="00531442">
        <w:rPr>
          <w:rtl/>
        </w:rPr>
        <w:t xml:space="preserve">ערבות זו אינה ניתנת להעברה ו/או הסבה. </w:t>
      </w:r>
    </w:p>
    <w:p w14:paraId="4329232C" w14:textId="3B9AA2DE" w:rsidR="00E479C3" w:rsidRPr="0051697E" w:rsidRDefault="00E479C3" w:rsidP="00531442">
      <w:pPr>
        <w:pStyle w:val="NumberList1"/>
      </w:pPr>
      <w:r w:rsidRPr="00531442">
        <w:rPr>
          <w:rtl/>
        </w:rPr>
        <w:t>כתב ערבו</w:t>
      </w:r>
      <w:r w:rsidRPr="0051697E">
        <w:rPr>
          <w:rtl/>
        </w:rPr>
        <w:t xml:space="preserve">ת זה יעמוד בתוקפו </w:t>
      </w:r>
      <w:r w:rsidRPr="00373CDC">
        <w:rPr>
          <w:rtl/>
        </w:rPr>
        <w:t>עד ליום</w:t>
      </w:r>
      <w:bookmarkEnd w:id="32"/>
      <w:bookmarkEnd w:id="33"/>
      <w:bookmarkEnd w:id="34"/>
      <w:bookmarkEnd w:id="35"/>
      <w:r w:rsidRPr="0051697E">
        <w:rPr>
          <w:b/>
          <w:bCs/>
          <w:rtl/>
        </w:rPr>
        <w:t xml:space="preserve"> </w:t>
      </w:r>
      <w:r w:rsidR="00A87F9D">
        <w:rPr>
          <w:rFonts w:hint="cs"/>
          <w:b/>
          <w:bCs/>
          <w:u w:val="single"/>
          <w:rtl/>
        </w:rPr>
        <w:t>31</w:t>
      </w:r>
      <w:r w:rsidRPr="0051697E">
        <w:rPr>
          <w:b/>
          <w:bCs/>
          <w:u w:val="single"/>
          <w:rtl/>
        </w:rPr>
        <w:t>.</w:t>
      </w:r>
      <w:r w:rsidR="00A87F9D">
        <w:rPr>
          <w:rFonts w:hint="cs"/>
          <w:b/>
          <w:bCs/>
          <w:u w:val="single"/>
          <w:rtl/>
        </w:rPr>
        <w:t>07</w:t>
      </w:r>
      <w:r w:rsidRPr="0051697E">
        <w:rPr>
          <w:b/>
          <w:bCs/>
          <w:u w:val="single"/>
          <w:rtl/>
        </w:rPr>
        <w:t>.</w:t>
      </w:r>
      <w:r w:rsidRPr="0051697E">
        <w:rPr>
          <w:rFonts w:hint="cs"/>
          <w:b/>
          <w:bCs/>
          <w:u w:val="single"/>
          <w:rtl/>
        </w:rPr>
        <w:t>2024</w:t>
      </w:r>
      <w:r w:rsidRPr="0051697E">
        <w:rPr>
          <w:b/>
          <w:bCs/>
          <w:rtl/>
        </w:rPr>
        <w:t>.</w:t>
      </w:r>
    </w:p>
    <w:p w14:paraId="1C372D66" w14:textId="77777777" w:rsidR="00E479C3" w:rsidRPr="0051697E" w:rsidRDefault="00E479C3" w:rsidP="00E479C3">
      <w:pPr>
        <w:pStyle w:val="NumberList1"/>
        <w:numPr>
          <w:ilvl w:val="0"/>
          <w:numId w:val="0"/>
        </w:numPr>
        <w:tabs>
          <w:tab w:val="left" w:pos="720"/>
        </w:tabs>
        <w:ind w:left="454"/>
      </w:pPr>
    </w:p>
    <w:p w14:paraId="0BD55070" w14:textId="77777777" w:rsidR="00E479C3" w:rsidRPr="0051697E" w:rsidRDefault="00E479C3" w:rsidP="000276F1">
      <w:pPr>
        <w:spacing w:line="360" w:lineRule="auto"/>
        <w:ind w:left="454"/>
        <w:jc w:val="center"/>
      </w:pPr>
      <w:r w:rsidRPr="0051697E">
        <w:rPr>
          <w:rtl/>
        </w:rPr>
        <w:t>בכבוד רב,</w:t>
      </w:r>
    </w:p>
    <w:p w14:paraId="5027A43D" w14:textId="1D49089A" w:rsidR="00E479C3" w:rsidRPr="0051697E" w:rsidRDefault="006939E7" w:rsidP="000276F1">
      <w:pPr>
        <w:spacing w:before="0" w:after="160" w:line="360" w:lineRule="auto"/>
        <w:ind w:left="454"/>
        <w:jc w:val="center"/>
        <w:rPr>
          <w:b/>
          <w:bCs/>
          <w:sz w:val="32"/>
          <w:szCs w:val="32"/>
          <w:u w:val="single"/>
          <w:rtl/>
        </w:rPr>
      </w:pPr>
      <w:r>
        <w:rPr>
          <w:rtl/>
        </w:rPr>
        <w:fldChar w:fldCharType="begin">
          <w:ffData>
            <w:name w:val="Text17"/>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00E479C3" w:rsidRPr="0051697E">
        <w:rPr>
          <w:b/>
          <w:bCs/>
          <w:sz w:val="32"/>
          <w:szCs w:val="32"/>
          <w:u w:val="single"/>
          <w:rtl/>
        </w:rPr>
        <w:t xml:space="preserve"> </w:t>
      </w:r>
      <w:r w:rsidR="00E479C3" w:rsidRPr="0051697E">
        <w:rPr>
          <w:b/>
          <w:bCs/>
          <w:sz w:val="32"/>
          <w:szCs w:val="32"/>
          <w:u w:val="single"/>
          <w:rtl/>
        </w:rPr>
        <w:br w:type="page"/>
      </w:r>
    </w:p>
    <w:p w14:paraId="23D3F921" w14:textId="67D453DE" w:rsidR="003D3C1C" w:rsidRPr="0051697E" w:rsidRDefault="00860406" w:rsidP="002357BA">
      <w:pPr>
        <w:pStyle w:val="31"/>
        <w:pageBreakBefore/>
        <w:jc w:val="center"/>
        <w:rPr>
          <w:b/>
          <w:bCs/>
          <w:sz w:val="32"/>
          <w:szCs w:val="32"/>
          <w:u w:val="single"/>
          <w:rtl/>
        </w:rPr>
      </w:pPr>
      <w:r w:rsidRPr="0051697E">
        <w:rPr>
          <w:rFonts w:hint="cs"/>
          <w:b/>
          <w:bCs/>
          <w:sz w:val="32"/>
          <w:szCs w:val="32"/>
          <w:u w:val="single"/>
          <w:rtl/>
        </w:rPr>
        <w:lastRenderedPageBreak/>
        <w:t xml:space="preserve">טופס </w:t>
      </w:r>
      <w:r w:rsidR="002357BA" w:rsidRPr="0051697E">
        <w:rPr>
          <w:rFonts w:hint="cs"/>
          <w:b/>
          <w:bCs/>
          <w:sz w:val="32"/>
          <w:szCs w:val="32"/>
          <w:u w:val="single"/>
          <w:rtl/>
        </w:rPr>
        <w:t>מספר</w:t>
      </w:r>
      <w:r w:rsidRPr="0051697E">
        <w:rPr>
          <w:rFonts w:hint="cs"/>
          <w:b/>
          <w:bCs/>
          <w:sz w:val="32"/>
          <w:szCs w:val="32"/>
          <w:u w:val="single"/>
          <w:rtl/>
        </w:rPr>
        <w:t xml:space="preserve"> </w:t>
      </w:r>
      <w:r w:rsidR="000276F1" w:rsidRPr="0051697E">
        <w:rPr>
          <w:rFonts w:hint="cs"/>
          <w:b/>
          <w:bCs/>
          <w:sz w:val="32"/>
          <w:szCs w:val="32"/>
          <w:u w:val="single"/>
          <w:rtl/>
        </w:rPr>
        <w:t>11</w:t>
      </w:r>
      <w:r w:rsidRPr="0051697E">
        <w:rPr>
          <w:rFonts w:hint="cs"/>
          <w:b/>
          <w:bCs/>
          <w:sz w:val="32"/>
          <w:szCs w:val="32"/>
          <w:u w:val="single"/>
          <w:rtl/>
        </w:rPr>
        <w:t xml:space="preserve"> - תכולת מעטפת ההצעה</w:t>
      </w:r>
    </w:p>
    <w:p w14:paraId="16091B11" w14:textId="77777777" w:rsidR="003D3C1C" w:rsidRPr="0051697E" w:rsidRDefault="00860406" w:rsidP="00E9640B">
      <w:pPr>
        <w:rPr>
          <w:rtl/>
        </w:rPr>
      </w:pPr>
      <w:r w:rsidRPr="0051697E">
        <w:rPr>
          <w:rFonts w:hint="cs"/>
          <w:rtl/>
        </w:rPr>
        <w:t>המציע יבדוק את תכולת המעטפה לפני סגירתה ויסמן את בדיקתו בטור "ביקורת המציע".</w:t>
      </w:r>
    </w:p>
    <w:p w14:paraId="766017DD" w14:textId="77777777" w:rsidR="003D3C1C" w:rsidRPr="0051697E" w:rsidRDefault="00860406" w:rsidP="00E9640B">
      <w:r w:rsidRPr="0051697E">
        <w:rPr>
          <w:rFonts w:hint="cs"/>
          <w:rtl/>
        </w:rPr>
        <w:t>המציע יכניס טופס זה למעטפה לפני סגירתה והכנסתה לתיבת המכרזים של נת"ע.</w:t>
      </w:r>
    </w:p>
    <w:tbl>
      <w:tblPr>
        <w:bidiVisual/>
        <w:tblW w:w="921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8056"/>
        <w:gridCol w:w="1158"/>
      </w:tblGrid>
      <w:tr w:rsidR="00CD5B5A" w:rsidRPr="0051697E" w14:paraId="2ED265AD" w14:textId="77777777" w:rsidTr="004B0AB6">
        <w:trPr>
          <w:tblHeader/>
          <w:jc w:val="center"/>
        </w:trPr>
        <w:tc>
          <w:tcPr>
            <w:tcW w:w="8056" w:type="dxa"/>
            <w:tcBorders>
              <w:top w:val="single" w:sz="4" w:space="0" w:color="808080"/>
              <w:left w:val="single" w:sz="4" w:space="0" w:color="808080"/>
              <w:bottom w:val="single" w:sz="4" w:space="0" w:color="808080"/>
              <w:right w:val="double" w:sz="6" w:space="0" w:color="auto"/>
            </w:tcBorders>
            <w:shd w:val="clear" w:color="auto" w:fill="F2F2F2" w:themeFill="background1" w:themeFillShade="F2"/>
            <w:tcMar>
              <w:top w:w="28" w:type="dxa"/>
              <w:left w:w="57" w:type="dxa"/>
              <w:bottom w:w="28" w:type="dxa"/>
              <w:right w:w="57" w:type="dxa"/>
            </w:tcMar>
            <w:vAlign w:val="center"/>
            <w:hideMark/>
          </w:tcPr>
          <w:p w14:paraId="5F807E6E" w14:textId="77777777" w:rsidR="003D3C1C" w:rsidRPr="0051697E" w:rsidRDefault="00860406" w:rsidP="002357BA">
            <w:pPr>
              <w:jc w:val="center"/>
              <w:rPr>
                <w:rtl/>
              </w:rPr>
            </w:pPr>
            <w:r w:rsidRPr="0051697E">
              <w:rPr>
                <w:rFonts w:hint="cs"/>
                <w:rtl/>
              </w:rPr>
              <w:t>תיאור תכולת מעטפת ההצעה</w:t>
            </w:r>
          </w:p>
        </w:tc>
        <w:tc>
          <w:tcPr>
            <w:tcW w:w="1158" w:type="dxa"/>
            <w:vMerge w:val="restart"/>
            <w:tcBorders>
              <w:top w:val="single" w:sz="4" w:space="0" w:color="808080"/>
              <w:left w:val="double" w:sz="6" w:space="0" w:color="auto"/>
              <w:bottom w:val="single" w:sz="4" w:space="0" w:color="808080"/>
              <w:right w:val="single" w:sz="4" w:space="0" w:color="808080"/>
            </w:tcBorders>
            <w:shd w:val="clear" w:color="auto" w:fill="F2F2F2" w:themeFill="background1" w:themeFillShade="F2"/>
            <w:tcMar>
              <w:top w:w="28" w:type="dxa"/>
              <w:left w:w="57" w:type="dxa"/>
              <w:bottom w:w="28" w:type="dxa"/>
              <w:right w:w="57" w:type="dxa"/>
            </w:tcMar>
            <w:vAlign w:val="center"/>
            <w:hideMark/>
          </w:tcPr>
          <w:p w14:paraId="5F7F399F" w14:textId="77777777" w:rsidR="003D3C1C" w:rsidRPr="0051697E" w:rsidRDefault="00860406" w:rsidP="002357BA">
            <w:pPr>
              <w:jc w:val="center"/>
              <w:rPr>
                <w:rtl/>
              </w:rPr>
            </w:pPr>
            <w:r w:rsidRPr="0051697E">
              <w:rPr>
                <w:rFonts w:hint="cs"/>
                <w:rtl/>
              </w:rPr>
              <w:t>ביקורת המציע</w:t>
            </w:r>
          </w:p>
        </w:tc>
      </w:tr>
      <w:tr w:rsidR="00CD5B5A" w:rsidRPr="0051697E" w14:paraId="217850EC"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shd w:val="clear" w:color="auto" w:fill="F2F2F2" w:themeFill="background1" w:themeFillShade="F2"/>
            <w:tcMar>
              <w:top w:w="28" w:type="dxa"/>
              <w:left w:w="57" w:type="dxa"/>
              <w:bottom w:w="28" w:type="dxa"/>
              <w:right w:w="57" w:type="dxa"/>
            </w:tcMar>
            <w:vAlign w:val="center"/>
            <w:hideMark/>
          </w:tcPr>
          <w:p w14:paraId="58935A50" w14:textId="77777777" w:rsidR="003D3C1C" w:rsidRPr="0051697E" w:rsidRDefault="00860406" w:rsidP="002357BA">
            <w:pPr>
              <w:jc w:val="center"/>
              <w:rPr>
                <w:rtl/>
              </w:rPr>
            </w:pPr>
            <w:r w:rsidRPr="0051697E">
              <w:rPr>
                <w:rFonts w:hint="cs"/>
                <w:rtl/>
              </w:rPr>
              <w:t xml:space="preserve">מעטפה </w:t>
            </w:r>
            <w:r w:rsidR="002357BA" w:rsidRPr="0051697E">
              <w:rPr>
                <w:rFonts w:hint="cs"/>
                <w:rtl/>
              </w:rPr>
              <w:t>מספר</w:t>
            </w:r>
            <w:r w:rsidRPr="0051697E">
              <w:rPr>
                <w:rFonts w:hint="cs"/>
                <w:rtl/>
              </w:rPr>
              <w:t xml:space="preserve"> 1 :</w:t>
            </w:r>
          </w:p>
        </w:tc>
        <w:tc>
          <w:tcPr>
            <w:tcW w:w="1158" w:type="dxa"/>
            <w:vMerge/>
            <w:tcBorders>
              <w:top w:val="single" w:sz="4" w:space="0" w:color="808080"/>
              <w:left w:val="double" w:sz="6" w:space="0" w:color="auto"/>
              <w:bottom w:val="single" w:sz="4" w:space="0" w:color="808080"/>
              <w:right w:val="single" w:sz="4" w:space="0" w:color="808080"/>
            </w:tcBorders>
            <w:vAlign w:val="center"/>
            <w:hideMark/>
          </w:tcPr>
          <w:p w14:paraId="27FC9F4F" w14:textId="77777777" w:rsidR="003D3C1C" w:rsidRPr="0051697E" w:rsidRDefault="003D3C1C" w:rsidP="00E9640B"/>
        </w:tc>
      </w:tr>
      <w:tr w:rsidR="00CD5B5A" w:rsidRPr="0051697E" w14:paraId="56D08F9E"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1FC5428E" w14:textId="77777777" w:rsidR="003D3C1C" w:rsidRPr="0051697E" w:rsidRDefault="00860406" w:rsidP="00E9640B">
            <w:pPr>
              <w:rPr>
                <w:rtl/>
              </w:rPr>
            </w:pPr>
            <w:r w:rsidRPr="0051697E">
              <w:rPr>
                <w:rFonts w:hint="cs"/>
                <w:b/>
                <w:bCs/>
                <w:rtl/>
              </w:rPr>
              <w:t>טופס מס</w:t>
            </w:r>
            <w:r w:rsidR="002357BA" w:rsidRPr="0051697E">
              <w:rPr>
                <w:rFonts w:hint="cs"/>
                <w:b/>
                <w:bCs/>
                <w:rtl/>
              </w:rPr>
              <w:t>פר</w:t>
            </w:r>
            <w:r w:rsidRPr="0051697E">
              <w:rPr>
                <w:rFonts w:hint="cs"/>
                <w:b/>
                <w:bCs/>
                <w:rtl/>
              </w:rPr>
              <w:t xml:space="preserve"> 1</w:t>
            </w:r>
            <w:r w:rsidRPr="0051697E">
              <w:rPr>
                <w:rFonts w:hint="cs"/>
                <w:rtl/>
              </w:rPr>
              <w:t xml:space="preserve"> - הצהרת המציע</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6D970CBD" w14:textId="77777777" w:rsidR="003D3C1C" w:rsidRPr="0051697E" w:rsidRDefault="003D3C1C" w:rsidP="00E9640B">
            <w:pPr>
              <w:rPr>
                <w:rtl/>
              </w:rPr>
            </w:pPr>
          </w:p>
        </w:tc>
      </w:tr>
      <w:tr w:rsidR="00CD5B5A" w:rsidRPr="0051697E" w14:paraId="0A427D26"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1A227C0A" w14:textId="77777777" w:rsidR="003D3C1C"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2</w:t>
            </w:r>
            <w:r w:rsidRPr="0051697E">
              <w:rPr>
                <w:rFonts w:hint="cs"/>
                <w:rtl/>
              </w:rPr>
              <w:t xml:space="preserve"> - פרטי המציע</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37FD44BB" w14:textId="77777777" w:rsidR="003D3C1C" w:rsidRPr="0051697E" w:rsidRDefault="003D3C1C" w:rsidP="00E9640B">
            <w:pPr>
              <w:rPr>
                <w:rtl/>
              </w:rPr>
            </w:pPr>
          </w:p>
        </w:tc>
      </w:tr>
      <w:tr w:rsidR="00CD5B5A" w:rsidRPr="0051697E" w14:paraId="3D18313B"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33C7CBA9" w14:textId="77777777" w:rsidR="003D3C1C"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rtl/>
              </w:rPr>
              <w:t xml:space="preserve"> </w:t>
            </w:r>
            <w:r w:rsidRPr="0051697E">
              <w:rPr>
                <w:rFonts w:hint="cs"/>
                <w:b/>
                <w:bCs/>
                <w:rtl/>
              </w:rPr>
              <w:t>3</w:t>
            </w:r>
            <w:r w:rsidRPr="0051697E">
              <w:rPr>
                <w:rFonts w:hint="cs"/>
                <w:rtl/>
              </w:rPr>
              <w:t xml:space="preserve"> - תצהיר לפי חוק עסקאות עם גופים ציבוריים, התשל"ו- 1976</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12DCD65C" w14:textId="77777777" w:rsidR="003D3C1C" w:rsidRPr="0051697E" w:rsidRDefault="003D3C1C" w:rsidP="00E9640B">
            <w:pPr>
              <w:rPr>
                <w:rtl/>
              </w:rPr>
            </w:pPr>
          </w:p>
        </w:tc>
      </w:tr>
      <w:tr w:rsidR="00CD5B5A" w:rsidRPr="0051697E" w14:paraId="1FC7A7F0"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64258BE8" w14:textId="77777777" w:rsidR="003D3C1C" w:rsidRPr="0051697E" w:rsidRDefault="00860406" w:rsidP="00E9640B">
            <w:pPr>
              <w:rPr>
                <w:rtl/>
              </w:rPr>
            </w:pPr>
            <w:r w:rsidRPr="0051697E">
              <w:rPr>
                <w:rFonts w:hint="cs"/>
                <w:rtl/>
              </w:rPr>
              <w:t>אישור בהתאם להוראות חוק עסקאות עם גופים ציבוריים, התשל"ו- 1976 המעיד כי המציע מנהל את פנקסיו כדין או שהוא פטור מלנהלם וכי המציע מדווח לרשויות המס, הכל בהתאם להוראות החוק האמור.</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0F753D91" w14:textId="77777777" w:rsidR="003D3C1C" w:rsidRPr="0051697E" w:rsidRDefault="003D3C1C" w:rsidP="00E9640B">
            <w:pPr>
              <w:rPr>
                <w:rtl/>
              </w:rPr>
            </w:pPr>
          </w:p>
        </w:tc>
      </w:tr>
      <w:tr w:rsidR="00CD5B5A" w:rsidRPr="0051697E" w14:paraId="2F14D4C8"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498267DF" w14:textId="77777777" w:rsidR="003D3C1C" w:rsidRPr="0051697E" w:rsidRDefault="00860406" w:rsidP="00E9640B">
            <w:pPr>
              <w:rPr>
                <w:rtl/>
              </w:rPr>
            </w:pPr>
            <w:r w:rsidRPr="0051697E">
              <w:rPr>
                <w:rFonts w:hint="cs"/>
                <w:rtl/>
              </w:rPr>
              <w:t>תעודת התאגדות או תעודת עוסק מורשה של המציע, לפי העניין</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2AD7AD01" w14:textId="77777777" w:rsidR="003D3C1C" w:rsidRPr="0051697E" w:rsidRDefault="003D3C1C" w:rsidP="00E9640B">
            <w:pPr>
              <w:rPr>
                <w:rtl/>
              </w:rPr>
            </w:pPr>
          </w:p>
        </w:tc>
      </w:tr>
      <w:tr w:rsidR="00CD5B5A" w:rsidRPr="0051697E" w14:paraId="3E8B9DA7"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4D33D931" w14:textId="77777777" w:rsidR="003D3C1C" w:rsidRPr="0051697E" w:rsidRDefault="00860406" w:rsidP="00E9640B">
            <w:pPr>
              <w:rPr>
                <w:rtl/>
              </w:rPr>
            </w:pPr>
            <w:r w:rsidRPr="0051697E">
              <w:rPr>
                <w:rFonts w:hint="eastAsia"/>
                <w:b/>
                <w:bCs/>
                <w:rtl/>
              </w:rPr>
              <w:t>טופס</w:t>
            </w:r>
            <w:r w:rsidRPr="0051697E">
              <w:rPr>
                <w:b/>
                <w:bCs/>
                <w:rtl/>
              </w:rPr>
              <w:t xml:space="preserve"> </w:t>
            </w:r>
            <w:r w:rsidR="002357BA" w:rsidRPr="0051697E">
              <w:rPr>
                <w:rFonts w:hint="eastAsia"/>
                <w:b/>
                <w:bCs/>
                <w:rtl/>
              </w:rPr>
              <w:t>מספר</w:t>
            </w:r>
            <w:r w:rsidR="00343E8A" w:rsidRPr="0051697E">
              <w:rPr>
                <w:rFonts w:hint="cs"/>
                <w:b/>
                <w:bCs/>
                <w:rtl/>
              </w:rPr>
              <w:t xml:space="preserve"> 4</w:t>
            </w:r>
            <w:r w:rsidRPr="0051697E">
              <w:rPr>
                <w:rFonts w:hint="cs"/>
                <w:rtl/>
              </w:rPr>
              <w:t xml:space="preserve"> - תצהיר </w:t>
            </w:r>
            <w:r w:rsidR="00343E8A" w:rsidRPr="0051697E">
              <w:rPr>
                <w:rFonts w:hint="cs"/>
                <w:rtl/>
              </w:rPr>
              <w:t>המציע</w:t>
            </w:r>
            <w:r w:rsidR="00E939DB" w:rsidRPr="0051697E">
              <w:rPr>
                <w:rFonts w:hint="cs"/>
                <w:rtl/>
              </w:rPr>
              <w:t xml:space="preserve"> בדבר ניסיון קודם</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59201327" w14:textId="77777777" w:rsidR="003D3C1C" w:rsidRPr="0051697E" w:rsidRDefault="003D3C1C" w:rsidP="00E9640B">
            <w:pPr>
              <w:rPr>
                <w:rtl/>
              </w:rPr>
            </w:pPr>
          </w:p>
        </w:tc>
      </w:tr>
      <w:tr w:rsidR="00CD5B5A" w:rsidRPr="0051697E" w14:paraId="1F923537"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tcPr>
          <w:p w14:paraId="0D2BEB62" w14:textId="77777777" w:rsidR="004A6306"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5</w:t>
            </w:r>
            <w:r w:rsidRPr="0051697E">
              <w:rPr>
                <w:rFonts w:hint="cs"/>
                <w:rtl/>
              </w:rPr>
              <w:t xml:space="preserve"> </w:t>
            </w:r>
            <w:r w:rsidRPr="0051697E">
              <w:rPr>
                <w:rtl/>
              </w:rPr>
              <w:t>–</w:t>
            </w:r>
            <w:r w:rsidRPr="0051697E">
              <w:rPr>
                <w:rFonts w:hint="cs"/>
                <w:rtl/>
              </w:rPr>
              <w:t xml:space="preserve"> </w:t>
            </w:r>
            <w:r w:rsidR="002972AF" w:rsidRPr="0051697E">
              <w:rPr>
                <w:rtl/>
              </w:rPr>
              <w:t>חוות דעת רואה חשבון</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68F1CEAA" w14:textId="77777777" w:rsidR="004A6306" w:rsidRPr="0051697E" w:rsidRDefault="004A6306" w:rsidP="00E9640B">
            <w:pPr>
              <w:rPr>
                <w:rtl/>
              </w:rPr>
            </w:pPr>
          </w:p>
        </w:tc>
      </w:tr>
      <w:tr w:rsidR="00CD5B5A" w:rsidRPr="0051697E" w14:paraId="18D72305"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47103035" w14:textId="77777777" w:rsidR="00C92DEF"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6</w:t>
            </w:r>
            <w:r w:rsidRPr="0051697E">
              <w:rPr>
                <w:rFonts w:hint="cs"/>
                <w:rtl/>
              </w:rPr>
              <w:t xml:space="preserve"> - כתב הצהרה בדבר העדר ניגוד עניינים וזיקה אישית</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5316480E" w14:textId="77777777" w:rsidR="00C92DEF" w:rsidRPr="0051697E" w:rsidRDefault="00C92DEF" w:rsidP="00E9640B">
            <w:pPr>
              <w:rPr>
                <w:rtl/>
              </w:rPr>
            </w:pPr>
          </w:p>
        </w:tc>
      </w:tr>
      <w:tr w:rsidR="00CD5B5A" w:rsidRPr="0051697E" w14:paraId="10F2C022"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106739CE" w14:textId="77777777" w:rsidR="00C92DEF"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7</w:t>
            </w:r>
            <w:r w:rsidRPr="0051697E">
              <w:rPr>
                <w:rFonts w:hint="cs"/>
                <w:rtl/>
              </w:rPr>
              <w:t xml:space="preserve"> - </w:t>
            </w:r>
            <w:r w:rsidR="00E939DB" w:rsidRPr="0051697E">
              <w:rPr>
                <w:rFonts w:hint="cs"/>
                <w:rtl/>
              </w:rPr>
              <w:t xml:space="preserve">כתב הצהרה והתחייבות בדבר אי תשלום דמי תיווך </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63215625" w14:textId="77777777" w:rsidR="00C92DEF" w:rsidRPr="0051697E" w:rsidRDefault="00C92DEF" w:rsidP="00E9640B">
            <w:pPr>
              <w:rPr>
                <w:rtl/>
              </w:rPr>
            </w:pPr>
          </w:p>
        </w:tc>
      </w:tr>
      <w:tr w:rsidR="00CD5B5A" w:rsidRPr="0051697E" w14:paraId="24974A13"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4BC1810A" w14:textId="77777777" w:rsidR="00C92DEF"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8</w:t>
            </w:r>
            <w:r w:rsidRPr="0051697E">
              <w:rPr>
                <w:rFonts w:hint="cs"/>
                <w:rtl/>
              </w:rPr>
              <w:t xml:space="preserve"> - </w:t>
            </w:r>
            <w:r w:rsidR="00E939DB" w:rsidRPr="0051697E">
              <w:rPr>
                <w:rFonts w:hint="cs"/>
                <w:rtl/>
              </w:rPr>
              <w:t>התחייבות בלתי חוזרת לשמירה על סודיות ועל דרישות אבטחת מידע</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5980284F" w14:textId="77777777" w:rsidR="00C92DEF" w:rsidRPr="0051697E" w:rsidRDefault="00C92DEF" w:rsidP="00E9640B">
            <w:pPr>
              <w:rPr>
                <w:rtl/>
              </w:rPr>
            </w:pPr>
          </w:p>
        </w:tc>
      </w:tr>
      <w:tr w:rsidR="00CD5B5A" w:rsidRPr="0051697E" w14:paraId="46CC75BE"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5B01798B" w14:textId="225803B4" w:rsidR="00C92DEF" w:rsidRPr="0051697E" w:rsidRDefault="00E479C3" w:rsidP="00E9640B">
            <w:pPr>
              <w:rPr>
                <w:rtl/>
              </w:rPr>
            </w:pPr>
            <w:r w:rsidRPr="0051697E">
              <w:rPr>
                <w:b/>
                <w:bCs/>
                <w:rtl/>
              </w:rPr>
              <w:t>טופס מספר 10</w:t>
            </w:r>
            <w:r w:rsidRPr="0051697E">
              <w:rPr>
                <w:rtl/>
              </w:rPr>
              <w:t xml:space="preserve"> - נוסח ערבות הצעה [יוגש מקור]</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62A09DA4" w14:textId="77777777" w:rsidR="00C92DEF" w:rsidRPr="0051697E" w:rsidRDefault="00C92DEF" w:rsidP="00E9640B">
            <w:pPr>
              <w:rPr>
                <w:rtl/>
              </w:rPr>
            </w:pPr>
          </w:p>
        </w:tc>
      </w:tr>
      <w:tr w:rsidR="00E479C3" w:rsidRPr="0051697E" w14:paraId="7FE75326"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tcPr>
          <w:p w14:paraId="18B44C6E" w14:textId="6C0DB16B" w:rsidR="00E479C3" w:rsidRPr="0051697E" w:rsidRDefault="00E479C3" w:rsidP="00E9640B">
            <w:pPr>
              <w:rPr>
                <w:b/>
                <w:bCs/>
                <w:rtl/>
              </w:rPr>
            </w:pPr>
            <w:r w:rsidRPr="0051697E">
              <w:rPr>
                <w:rFonts w:hint="cs"/>
                <w:b/>
                <w:bCs/>
                <w:rtl/>
              </w:rPr>
              <w:t>טופס מספר 11</w:t>
            </w:r>
            <w:r w:rsidRPr="0051697E">
              <w:rPr>
                <w:rFonts w:hint="cs"/>
                <w:rtl/>
              </w:rPr>
              <w:t xml:space="preserve"> - תכולת מעטפת ההצעה</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57E4CF08" w14:textId="77777777" w:rsidR="00E479C3" w:rsidRPr="0051697E" w:rsidRDefault="00E479C3" w:rsidP="00E9640B">
            <w:pPr>
              <w:rPr>
                <w:rtl/>
              </w:rPr>
            </w:pPr>
          </w:p>
        </w:tc>
      </w:tr>
      <w:tr w:rsidR="00CD5B5A" w:rsidRPr="0051697E" w14:paraId="753151DD"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2CCDD9B5" w14:textId="77777777" w:rsidR="00C92DEF" w:rsidRPr="0051697E" w:rsidRDefault="00860406" w:rsidP="00E9640B">
            <w:pPr>
              <w:rPr>
                <w:b/>
                <w:bCs/>
                <w:rtl/>
              </w:rPr>
            </w:pPr>
            <w:r w:rsidRPr="0051697E">
              <w:rPr>
                <w:rFonts w:hint="cs"/>
                <w:b/>
                <w:bCs/>
                <w:rtl/>
              </w:rPr>
              <w:t>עותק חתום של מסמכי המכרז (התנאים המיוחדים והתנאים הכלליים)</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7025CCDE" w14:textId="77777777" w:rsidR="00C92DEF" w:rsidRPr="0051697E" w:rsidRDefault="00C92DEF" w:rsidP="00E9640B">
            <w:pPr>
              <w:rPr>
                <w:rtl/>
              </w:rPr>
            </w:pPr>
          </w:p>
        </w:tc>
      </w:tr>
      <w:tr w:rsidR="00CD5B5A" w:rsidRPr="0051697E" w14:paraId="1A271112"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001E76D0" w14:textId="77777777" w:rsidR="00C92DEF" w:rsidRPr="0051697E" w:rsidRDefault="00860406" w:rsidP="00E9640B">
            <w:pPr>
              <w:rPr>
                <w:b/>
                <w:bCs/>
                <w:rtl/>
              </w:rPr>
            </w:pPr>
            <w:r w:rsidRPr="0051697E">
              <w:rPr>
                <w:rFonts w:hint="cs"/>
                <w:b/>
                <w:bCs/>
                <w:rtl/>
              </w:rPr>
              <w:t>עותק חתום של כל מכתבי ההבהרה וההודעות שנשלחו (ככל שנשלחו) במסגרת ההליך</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2BC0AFDA" w14:textId="77777777" w:rsidR="00C92DEF" w:rsidRPr="0051697E" w:rsidRDefault="00C92DEF" w:rsidP="00E9640B">
            <w:pPr>
              <w:rPr>
                <w:rtl/>
              </w:rPr>
            </w:pPr>
          </w:p>
        </w:tc>
      </w:tr>
      <w:tr w:rsidR="00CD5B5A" w:rsidRPr="0051697E" w14:paraId="213903EE"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67C69D5A" w14:textId="77777777" w:rsidR="00C92DEF" w:rsidRPr="0051697E" w:rsidRDefault="00860406" w:rsidP="00E9640B">
            <w:pPr>
              <w:rPr>
                <w:b/>
                <w:bCs/>
                <w:rtl/>
              </w:rPr>
            </w:pPr>
            <w:r w:rsidRPr="0051697E">
              <w:rPr>
                <w:rFonts w:hint="cs"/>
                <w:b/>
                <w:bCs/>
                <w:rtl/>
              </w:rPr>
              <w:t xml:space="preserve">עותק חתום של הסכם ההתקשרות (על כל נספחיו) - תשומת לב המציעים כי בשלב זה הם אינם נדרשים למלא את נספחי ההסכם, אלא לחתום בהתאם להוראות תנאי המכרז בלבד </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498F8047" w14:textId="77777777" w:rsidR="00C92DEF" w:rsidRPr="0051697E" w:rsidRDefault="00C92DEF" w:rsidP="00E9640B">
            <w:pPr>
              <w:rPr>
                <w:rtl/>
              </w:rPr>
            </w:pPr>
          </w:p>
        </w:tc>
      </w:tr>
      <w:tr w:rsidR="00CD5B5A" w:rsidRPr="0051697E" w14:paraId="3C0110CC"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shd w:val="pct5" w:color="auto" w:fill="auto"/>
            <w:tcMar>
              <w:top w:w="28" w:type="dxa"/>
              <w:left w:w="57" w:type="dxa"/>
              <w:bottom w:w="28" w:type="dxa"/>
              <w:right w:w="57" w:type="dxa"/>
            </w:tcMar>
            <w:vAlign w:val="center"/>
            <w:hideMark/>
          </w:tcPr>
          <w:p w14:paraId="235876A9" w14:textId="77777777" w:rsidR="00C92DEF" w:rsidRPr="0051697E" w:rsidRDefault="00860406" w:rsidP="00F842E2">
            <w:pPr>
              <w:jc w:val="center"/>
              <w:rPr>
                <w:b/>
                <w:bCs/>
                <w:rtl/>
              </w:rPr>
            </w:pPr>
            <w:r w:rsidRPr="0051697E">
              <w:rPr>
                <w:rFonts w:hint="cs"/>
                <w:b/>
                <w:bCs/>
                <w:rtl/>
              </w:rPr>
              <w:t xml:space="preserve">מעטפה </w:t>
            </w:r>
            <w:r w:rsidR="002357BA" w:rsidRPr="0051697E">
              <w:rPr>
                <w:rFonts w:hint="cs"/>
                <w:b/>
                <w:bCs/>
                <w:rtl/>
              </w:rPr>
              <w:t>מספר</w:t>
            </w:r>
            <w:r w:rsidRPr="0051697E">
              <w:rPr>
                <w:rFonts w:hint="cs"/>
                <w:b/>
                <w:bCs/>
                <w:rtl/>
              </w:rPr>
              <w:t xml:space="preserve"> 2:</w:t>
            </w:r>
          </w:p>
        </w:tc>
        <w:tc>
          <w:tcPr>
            <w:tcW w:w="1158" w:type="dxa"/>
            <w:tcBorders>
              <w:top w:val="single" w:sz="4" w:space="0" w:color="808080"/>
              <w:left w:val="double" w:sz="6" w:space="0" w:color="auto"/>
              <w:bottom w:val="single" w:sz="4" w:space="0" w:color="808080"/>
              <w:right w:val="single" w:sz="4" w:space="0" w:color="808080"/>
            </w:tcBorders>
            <w:shd w:val="pct5" w:color="auto" w:fill="auto"/>
            <w:tcMar>
              <w:top w:w="28" w:type="dxa"/>
              <w:left w:w="57" w:type="dxa"/>
              <w:bottom w:w="28" w:type="dxa"/>
              <w:right w:w="57" w:type="dxa"/>
            </w:tcMar>
          </w:tcPr>
          <w:p w14:paraId="13CD09E3" w14:textId="77777777" w:rsidR="00C92DEF" w:rsidRPr="0051697E" w:rsidRDefault="00C92DEF" w:rsidP="00E9640B">
            <w:pPr>
              <w:rPr>
                <w:rtl/>
              </w:rPr>
            </w:pPr>
          </w:p>
        </w:tc>
      </w:tr>
      <w:tr w:rsidR="00CD5B5A" w:rsidRPr="0051697E" w14:paraId="78707A0A" w14:textId="77777777" w:rsidTr="004B0AB6">
        <w:trPr>
          <w:jc w:val="center"/>
        </w:trPr>
        <w:tc>
          <w:tcPr>
            <w:tcW w:w="8056" w:type="dxa"/>
            <w:tcBorders>
              <w:top w:val="single" w:sz="4" w:space="0" w:color="808080"/>
              <w:left w:val="single" w:sz="4" w:space="0" w:color="808080"/>
              <w:bottom w:val="single" w:sz="4" w:space="0" w:color="808080"/>
              <w:right w:val="double" w:sz="6" w:space="0" w:color="auto"/>
            </w:tcBorders>
            <w:tcMar>
              <w:top w:w="28" w:type="dxa"/>
              <w:left w:w="57" w:type="dxa"/>
              <w:bottom w:w="28" w:type="dxa"/>
              <w:right w:w="57" w:type="dxa"/>
            </w:tcMar>
            <w:hideMark/>
          </w:tcPr>
          <w:p w14:paraId="0FEE38F4" w14:textId="77777777" w:rsidR="00C92DEF" w:rsidRPr="0051697E" w:rsidRDefault="00860406" w:rsidP="00E9640B">
            <w:pPr>
              <w:rPr>
                <w:rtl/>
              </w:rPr>
            </w:pPr>
            <w:r w:rsidRPr="0051697E">
              <w:rPr>
                <w:rFonts w:hint="cs"/>
                <w:b/>
                <w:bCs/>
                <w:rtl/>
              </w:rPr>
              <w:t xml:space="preserve">טופס </w:t>
            </w:r>
            <w:r w:rsidR="002357BA" w:rsidRPr="0051697E">
              <w:rPr>
                <w:rFonts w:hint="cs"/>
                <w:b/>
                <w:bCs/>
                <w:rtl/>
              </w:rPr>
              <w:t>מספר</w:t>
            </w:r>
            <w:r w:rsidRPr="0051697E">
              <w:rPr>
                <w:rFonts w:hint="cs"/>
                <w:b/>
                <w:bCs/>
                <w:rtl/>
              </w:rPr>
              <w:t xml:space="preserve"> </w:t>
            </w:r>
            <w:r w:rsidR="00E939DB" w:rsidRPr="0051697E">
              <w:rPr>
                <w:rFonts w:hint="cs"/>
                <w:b/>
                <w:bCs/>
                <w:rtl/>
              </w:rPr>
              <w:t>9</w:t>
            </w:r>
            <w:r w:rsidRPr="0051697E">
              <w:rPr>
                <w:rFonts w:hint="cs"/>
                <w:rtl/>
              </w:rPr>
              <w:t xml:space="preserve"> - ההצעה הכספית </w:t>
            </w:r>
            <w:r w:rsidR="00F842E2" w:rsidRPr="0051697E">
              <w:rPr>
                <w:rtl/>
              </w:rPr>
              <w:tab/>
            </w:r>
            <w:r w:rsidRPr="0051697E">
              <w:rPr>
                <w:rFonts w:hint="cs"/>
                <w:rtl/>
              </w:rPr>
              <w:t xml:space="preserve"> </w:t>
            </w:r>
            <w:r w:rsidRPr="0051697E">
              <w:rPr>
                <w:rFonts w:hint="cs"/>
                <w:rtl/>
              </w:rPr>
              <w:br/>
              <w:t>(</w:t>
            </w:r>
            <w:r w:rsidRPr="0051697E">
              <w:rPr>
                <w:rFonts w:hint="cs"/>
                <w:b/>
                <w:bCs/>
                <w:rtl/>
              </w:rPr>
              <w:t>במעטפה סגורה, מסומנת ונפרדת ! בתוך מעטפת ההצעה</w:t>
            </w:r>
            <w:r w:rsidRPr="0051697E">
              <w:rPr>
                <w:rFonts w:hint="cs"/>
                <w:rtl/>
              </w:rPr>
              <w:t>)</w:t>
            </w:r>
          </w:p>
        </w:tc>
        <w:tc>
          <w:tcPr>
            <w:tcW w:w="1158" w:type="dxa"/>
            <w:tcBorders>
              <w:top w:val="single" w:sz="4" w:space="0" w:color="808080"/>
              <w:left w:val="double" w:sz="6" w:space="0" w:color="auto"/>
              <w:bottom w:val="single" w:sz="4" w:space="0" w:color="808080"/>
              <w:right w:val="single" w:sz="4" w:space="0" w:color="808080"/>
            </w:tcBorders>
            <w:tcMar>
              <w:top w:w="28" w:type="dxa"/>
              <w:left w:w="57" w:type="dxa"/>
              <w:bottom w:w="28" w:type="dxa"/>
              <w:right w:w="57" w:type="dxa"/>
            </w:tcMar>
          </w:tcPr>
          <w:p w14:paraId="410BB01F" w14:textId="77777777" w:rsidR="00C92DEF" w:rsidRPr="0051697E" w:rsidRDefault="00C92DEF" w:rsidP="00E9640B">
            <w:pPr>
              <w:rPr>
                <w:rtl/>
              </w:rPr>
            </w:pPr>
          </w:p>
        </w:tc>
      </w:tr>
      <w:tr w:rsidR="00CD5B5A" w:rsidRPr="0051697E" w14:paraId="331F74B7" w14:textId="77777777" w:rsidTr="004B0AB6">
        <w:trPr>
          <w:jc w:val="center"/>
        </w:trPr>
        <w:tc>
          <w:tcPr>
            <w:tcW w:w="8056" w:type="dxa"/>
            <w:tcBorders>
              <w:top w:val="single" w:sz="18"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0E06B73D" w14:textId="77777777" w:rsidR="00C92DEF" w:rsidRPr="0051697E" w:rsidRDefault="00860406" w:rsidP="00E9640B">
            <w:pPr>
              <w:rPr>
                <w:rtl/>
              </w:rPr>
            </w:pPr>
            <w:r w:rsidRPr="0051697E">
              <w:rPr>
                <w:rFonts w:hint="cs"/>
                <w:rtl/>
              </w:rPr>
              <w:lastRenderedPageBreak/>
              <w:t xml:space="preserve">נציג המציע  - </w:t>
            </w:r>
            <w:r w:rsidRPr="0051697E">
              <w:rPr>
                <w:rFonts w:hint="cs"/>
                <w:rtl/>
              </w:rPr>
              <w:tab/>
              <w:t>שם:</w:t>
            </w:r>
          </w:p>
        </w:tc>
        <w:tc>
          <w:tcPr>
            <w:tcW w:w="1158" w:type="dxa"/>
            <w:tcBorders>
              <w:top w:val="single" w:sz="18" w:space="0" w:color="808080"/>
              <w:left w:val="single" w:sz="4" w:space="0" w:color="808080"/>
              <w:bottom w:val="single" w:sz="4" w:space="0" w:color="808080"/>
              <w:right w:val="single" w:sz="4" w:space="0" w:color="808080"/>
            </w:tcBorders>
            <w:tcMar>
              <w:top w:w="28" w:type="dxa"/>
              <w:left w:w="57" w:type="dxa"/>
              <w:bottom w:w="28" w:type="dxa"/>
              <w:right w:w="57" w:type="dxa"/>
            </w:tcMar>
          </w:tcPr>
          <w:p w14:paraId="32B05E53" w14:textId="77777777" w:rsidR="00C92DEF" w:rsidRPr="0051697E" w:rsidRDefault="00C92DEF" w:rsidP="00E9640B">
            <w:pPr>
              <w:rPr>
                <w:rtl/>
              </w:rPr>
            </w:pPr>
          </w:p>
        </w:tc>
      </w:tr>
      <w:tr w:rsidR="00CD5B5A" w:rsidRPr="0051697E" w14:paraId="6B6A9855" w14:textId="77777777" w:rsidTr="004B0AB6">
        <w:trPr>
          <w:jc w:val="center"/>
        </w:trPr>
        <w:tc>
          <w:tcPr>
            <w:tcW w:w="8056"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58CD4CCC" w14:textId="77777777" w:rsidR="00C92DEF" w:rsidRPr="0051697E" w:rsidRDefault="00860406" w:rsidP="00E9640B">
            <w:pPr>
              <w:rPr>
                <w:rtl/>
              </w:rPr>
            </w:pPr>
            <w:r w:rsidRPr="0051697E">
              <w:rPr>
                <w:rFonts w:hint="cs"/>
                <w:rtl/>
              </w:rPr>
              <w:t>חתימ</w:t>
            </w:r>
            <w:r w:rsidR="00B52654" w:rsidRPr="0051697E">
              <w:rPr>
                <w:rFonts w:hint="cs"/>
                <w:rtl/>
              </w:rPr>
              <w:t>ת נציג המציע</w:t>
            </w:r>
            <w:r w:rsidRPr="0051697E">
              <w:rPr>
                <w:rFonts w:hint="cs"/>
                <w:rtl/>
              </w:rPr>
              <w:t>:</w:t>
            </w:r>
          </w:p>
        </w:tc>
        <w:tc>
          <w:tcPr>
            <w:tcW w:w="1158"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tcPr>
          <w:p w14:paraId="5708106A" w14:textId="77777777" w:rsidR="00C92DEF" w:rsidRPr="0051697E" w:rsidRDefault="00C92DEF" w:rsidP="00E9640B">
            <w:pPr>
              <w:rPr>
                <w:rtl/>
              </w:rPr>
            </w:pPr>
          </w:p>
        </w:tc>
      </w:tr>
      <w:tr w:rsidR="00CD5B5A" w14:paraId="15FA619A" w14:textId="77777777" w:rsidTr="004B0AB6">
        <w:trPr>
          <w:jc w:val="center"/>
        </w:trPr>
        <w:tc>
          <w:tcPr>
            <w:tcW w:w="8056"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7362EF4F" w14:textId="77777777" w:rsidR="00C92DEF" w:rsidRPr="00E9640B" w:rsidRDefault="00860406" w:rsidP="00E9640B">
            <w:pPr>
              <w:rPr>
                <w:rtl/>
              </w:rPr>
            </w:pPr>
            <w:r w:rsidRPr="0051697E">
              <w:rPr>
                <w:rFonts w:hint="cs"/>
                <w:rtl/>
              </w:rPr>
              <w:t>תאריך:</w:t>
            </w:r>
          </w:p>
        </w:tc>
        <w:tc>
          <w:tcPr>
            <w:tcW w:w="1158"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tcPr>
          <w:p w14:paraId="3583A269" w14:textId="77777777" w:rsidR="00C92DEF" w:rsidRPr="00E9640B" w:rsidRDefault="00C92DEF" w:rsidP="00E9640B">
            <w:pPr>
              <w:rPr>
                <w:rtl/>
              </w:rPr>
            </w:pPr>
          </w:p>
        </w:tc>
      </w:tr>
    </w:tbl>
    <w:p w14:paraId="417F010D" w14:textId="77777777" w:rsidR="003D3C1C" w:rsidRPr="00E9640B" w:rsidRDefault="003D3C1C" w:rsidP="00E9640B">
      <w:pPr>
        <w:rPr>
          <w:rtl/>
        </w:rPr>
      </w:pPr>
    </w:p>
    <w:sectPr w:rsidR="003D3C1C" w:rsidRPr="00E9640B" w:rsidSect="000D092E">
      <w:headerReference w:type="default" r:id="rId15"/>
      <w:headerReference w:type="first" r:id="rId16"/>
      <w:footerReference w:type="first" r:id="rId17"/>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4CEE" w14:textId="77777777" w:rsidR="000D092E" w:rsidRDefault="000D092E">
      <w:pPr>
        <w:spacing w:before="0" w:after="0" w:line="240" w:lineRule="auto"/>
      </w:pPr>
      <w:r>
        <w:separator/>
      </w:r>
    </w:p>
  </w:endnote>
  <w:endnote w:type="continuationSeparator" w:id="0">
    <w:p w14:paraId="4A3AA5A9" w14:textId="77777777" w:rsidR="000D092E" w:rsidRDefault="000D092E">
      <w:pPr>
        <w:spacing w:before="0" w:after="0" w:line="240" w:lineRule="auto"/>
      </w:pPr>
      <w:r>
        <w:continuationSeparator/>
      </w:r>
    </w:p>
  </w:endnote>
  <w:endnote w:type="continuationNotice" w:id="1">
    <w:p w14:paraId="4FEC4793" w14:textId="77777777" w:rsidR="000D092E" w:rsidRDefault="000D092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charset w:val="B1"/>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19714773"/>
      <w:docPartObj>
        <w:docPartGallery w:val="Page Numbers (Bottom of Page)"/>
        <w:docPartUnique/>
      </w:docPartObj>
    </w:sdtPr>
    <w:sdtEndPr>
      <w:rPr>
        <w:rFonts w:ascii="David" w:hAnsi="David"/>
        <w:sz w:val="22"/>
        <w:szCs w:val="22"/>
      </w:rPr>
    </w:sdtEndPr>
    <w:sdtContent>
      <w:sdt>
        <w:sdtPr>
          <w:rPr>
            <w:rFonts w:ascii="David" w:hAnsi="David"/>
            <w:sz w:val="22"/>
            <w:szCs w:val="22"/>
            <w:rtl/>
          </w:rPr>
          <w:id w:val="-1769616900"/>
          <w:docPartObj>
            <w:docPartGallery w:val="Page Numbers (Top of Page)"/>
            <w:docPartUnique/>
          </w:docPartObj>
        </w:sdtPr>
        <w:sdtEndPr/>
        <w:sdtContent>
          <w:p w14:paraId="4EC19D2E" w14:textId="75338CE1" w:rsidR="00AB0447" w:rsidRPr="00AB0447" w:rsidRDefault="00AB0447" w:rsidP="00AB0447">
            <w:pPr>
              <w:pStyle w:val="ab"/>
              <w:jc w:val="center"/>
              <w:rPr>
                <w:rFonts w:ascii="David" w:hAnsi="David"/>
                <w:sz w:val="22"/>
                <w:szCs w:val="22"/>
              </w:rPr>
            </w:pPr>
            <w:r w:rsidRPr="00AB0447">
              <w:rPr>
                <w:rFonts w:ascii="David" w:hAnsi="David"/>
                <w:sz w:val="22"/>
                <w:szCs w:val="22"/>
                <w:rtl/>
                <w:lang w:val="he-IL"/>
              </w:rPr>
              <w:t xml:space="preserve">עמוד </w:t>
            </w:r>
            <w:r w:rsidRPr="00AB0447">
              <w:rPr>
                <w:rFonts w:ascii="David" w:hAnsi="David"/>
                <w:sz w:val="22"/>
                <w:szCs w:val="22"/>
              </w:rPr>
              <w:fldChar w:fldCharType="begin"/>
            </w:r>
            <w:r w:rsidRPr="00AB0447">
              <w:rPr>
                <w:rFonts w:ascii="David" w:hAnsi="David"/>
                <w:sz w:val="22"/>
                <w:szCs w:val="22"/>
              </w:rPr>
              <w:instrText>PAGE</w:instrText>
            </w:r>
            <w:r w:rsidRPr="00AB0447">
              <w:rPr>
                <w:rFonts w:ascii="David" w:hAnsi="David"/>
                <w:sz w:val="22"/>
                <w:szCs w:val="22"/>
              </w:rPr>
              <w:fldChar w:fldCharType="separate"/>
            </w:r>
            <w:r w:rsidRPr="00AB0447">
              <w:rPr>
                <w:rFonts w:ascii="David" w:hAnsi="David"/>
                <w:sz w:val="22"/>
                <w:szCs w:val="22"/>
                <w:rtl/>
                <w:lang w:val="he-IL"/>
              </w:rPr>
              <w:t>2</w:t>
            </w:r>
            <w:r w:rsidRPr="00AB0447">
              <w:rPr>
                <w:rFonts w:ascii="David" w:hAnsi="David"/>
                <w:sz w:val="22"/>
                <w:szCs w:val="22"/>
              </w:rPr>
              <w:fldChar w:fldCharType="end"/>
            </w:r>
            <w:r w:rsidRPr="00AB0447">
              <w:rPr>
                <w:rFonts w:ascii="David" w:hAnsi="David"/>
                <w:sz w:val="22"/>
                <w:szCs w:val="22"/>
                <w:rtl/>
                <w:lang w:val="he-IL"/>
              </w:rPr>
              <w:t xml:space="preserve"> מתוך </w:t>
            </w:r>
            <w:r w:rsidRPr="00AB0447">
              <w:rPr>
                <w:rFonts w:ascii="David" w:hAnsi="David"/>
                <w:sz w:val="22"/>
                <w:szCs w:val="22"/>
              </w:rPr>
              <w:fldChar w:fldCharType="begin"/>
            </w:r>
            <w:r w:rsidRPr="00AB0447">
              <w:rPr>
                <w:rFonts w:ascii="David" w:hAnsi="David"/>
                <w:sz w:val="22"/>
                <w:szCs w:val="22"/>
              </w:rPr>
              <w:instrText>NUMPAGES</w:instrText>
            </w:r>
            <w:r w:rsidRPr="00AB0447">
              <w:rPr>
                <w:rFonts w:ascii="David" w:hAnsi="David"/>
                <w:sz w:val="22"/>
                <w:szCs w:val="22"/>
              </w:rPr>
              <w:fldChar w:fldCharType="separate"/>
            </w:r>
            <w:r w:rsidRPr="00AB0447">
              <w:rPr>
                <w:rFonts w:ascii="David" w:hAnsi="David"/>
                <w:sz w:val="22"/>
                <w:szCs w:val="22"/>
                <w:rtl/>
                <w:lang w:val="he-IL"/>
              </w:rPr>
              <w:t>2</w:t>
            </w:r>
            <w:r w:rsidRPr="00AB0447">
              <w:rPr>
                <w:rFonts w:ascii="David" w:hAnsi="David"/>
                <w:sz w:val="22"/>
                <w:szCs w:val="22"/>
              </w:rPr>
              <w:fldChar w:fldCharType="end"/>
            </w:r>
          </w:p>
        </w:sdtContent>
      </w:sdt>
    </w:sdtContent>
  </w:sdt>
  <w:p w14:paraId="1CC9C760" w14:textId="54FF68F3" w:rsidR="00BB5CEC" w:rsidRPr="00AB0447" w:rsidRDefault="00AB0447" w:rsidP="00AB0447">
    <w:pPr>
      <w:pStyle w:val="ab"/>
      <w:ind w:left="-470" w:hanging="560"/>
      <w:jc w:val="left"/>
      <w:rPr>
        <w:sz w:val="16"/>
        <w:szCs w:val="16"/>
        <w:rtl/>
        <w:cs/>
      </w:rPr>
    </w:pPr>
    <w:r>
      <w:rPr>
        <w:rFonts w:hint="cs"/>
        <w:sz w:val="16"/>
        <w:szCs w:val="16"/>
        <w:rtl/>
      </w:rPr>
      <w:t>#2205889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5082681"/>
      <w:docPartObj>
        <w:docPartGallery w:val="Page Numbers (Bottom of Page)"/>
        <w:docPartUnique/>
      </w:docPartObj>
    </w:sdtPr>
    <w:sdtEndPr>
      <w:rPr>
        <w:cs/>
      </w:rPr>
    </w:sdtEndPr>
    <w:sdtContent>
      <w:p w14:paraId="666E72C5" w14:textId="77777777" w:rsidR="00CF571F" w:rsidRPr="0054591B" w:rsidRDefault="00860406"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799EB" w14:textId="77777777" w:rsidR="000D092E" w:rsidRDefault="000D092E">
      <w:pPr>
        <w:spacing w:after="0"/>
      </w:pPr>
      <w:r>
        <w:separator/>
      </w:r>
    </w:p>
  </w:footnote>
  <w:footnote w:type="continuationSeparator" w:id="0">
    <w:p w14:paraId="76D0AE7E" w14:textId="77777777" w:rsidR="000D092E" w:rsidRDefault="000D092E">
      <w:pPr>
        <w:spacing w:after="0"/>
      </w:pPr>
      <w:r>
        <w:continuationSeparator/>
      </w:r>
    </w:p>
  </w:footnote>
  <w:footnote w:type="continuationNotice" w:id="1">
    <w:p w14:paraId="5BAFB842" w14:textId="77777777" w:rsidR="000D092E" w:rsidRDefault="000D092E">
      <w:pPr>
        <w:spacing w:after="0"/>
      </w:pPr>
    </w:p>
  </w:footnote>
  <w:footnote w:id="2">
    <w:p w14:paraId="5740827C" w14:textId="77777777" w:rsidR="002749D9" w:rsidRDefault="00860406" w:rsidP="002749D9">
      <w:pPr>
        <w:pStyle w:val="ae"/>
      </w:pPr>
      <w:r w:rsidRPr="002749D9">
        <w:footnoteRef/>
      </w:r>
      <w:r>
        <w:rPr>
          <w:rtl/>
        </w:rPr>
        <w:t xml:space="preserve"> </w:t>
      </w:r>
      <w:r w:rsidRPr="00E9640B">
        <w:rPr>
          <w:rFonts w:hint="cs"/>
          <w:rtl/>
        </w:rPr>
        <w:t>יש להשלים את השם המלא של המציע כפי שמופיע בתעודת התאגדות.</w:t>
      </w:r>
    </w:p>
  </w:footnote>
  <w:footnote w:id="3">
    <w:p w14:paraId="60DAA390" w14:textId="77777777" w:rsidR="002749D9" w:rsidRDefault="00860406">
      <w:pPr>
        <w:pStyle w:val="ae"/>
        <w:rPr>
          <w:rtl/>
        </w:rPr>
      </w:pPr>
      <w:r>
        <w:rPr>
          <w:rStyle w:val="ad"/>
        </w:rPr>
        <w:footnoteRef/>
      </w:r>
      <w:r>
        <w:rPr>
          <w:rtl/>
        </w:rPr>
        <w:t xml:space="preserve"> </w:t>
      </w:r>
      <w:r w:rsidRPr="00E9640B">
        <w:rPr>
          <w:rFonts w:hint="cs"/>
          <w:rtl/>
        </w:rPr>
        <w:t>יש להשלים את תפקיד המצהיר במציע.</w:t>
      </w:r>
    </w:p>
  </w:footnote>
  <w:footnote w:id="4">
    <w:p w14:paraId="3EC1C752" w14:textId="77777777" w:rsidR="002749D9" w:rsidRDefault="00860406" w:rsidP="002749D9">
      <w:pPr>
        <w:pStyle w:val="ae"/>
        <w:ind w:left="167" w:hanging="167"/>
      </w:pPr>
      <w:r>
        <w:rPr>
          <w:rStyle w:val="ad"/>
        </w:rPr>
        <w:footnoteRef/>
      </w:r>
      <w:r>
        <w:rPr>
          <w:rtl/>
        </w:rPr>
        <w:t xml:space="preserve"> </w:t>
      </w:r>
      <w:r w:rsidRPr="00E9640B">
        <w:rPr>
          <w:rFonts w:hint="cs"/>
          <w:rtl/>
        </w:rPr>
        <w:t>"</w:t>
      </w:r>
      <w:r w:rsidRPr="002749D9">
        <w:rPr>
          <w:rFonts w:hint="cs"/>
          <w:b/>
          <w:bCs/>
          <w:rtl/>
        </w:rPr>
        <w:t>הורשע</w:t>
      </w:r>
      <w:r w:rsidRPr="00E9640B">
        <w:rPr>
          <w:rFonts w:hint="cs"/>
          <w:rtl/>
        </w:rPr>
        <w:t>", בעבירה - הורשע בפסק דין חלוט בעבירה שנעברה אחרי יום כ"ה בחשון התשס"ג (31 באוקטובר 2002).</w:t>
      </w:r>
      <w:r>
        <w:rPr>
          <w:rtl/>
        </w:rPr>
        <w:br/>
      </w:r>
      <w:r w:rsidRPr="00E9640B">
        <w:rPr>
          <w:rFonts w:hint="cs"/>
          <w:rtl/>
        </w:rPr>
        <w:t>"</w:t>
      </w:r>
      <w:r w:rsidRPr="002749D9">
        <w:rPr>
          <w:rFonts w:hint="cs"/>
          <w:b/>
          <w:bCs/>
          <w:rtl/>
        </w:rPr>
        <w:t>בעל זיקה</w:t>
      </w:r>
      <w:r w:rsidRPr="00E9640B">
        <w:rPr>
          <w:rFonts w:hint="cs"/>
          <w:rtl/>
        </w:rPr>
        <w:t>" - כל אחד מאלה: (1)  חבר בני אדם שנשלט על ידי הקבלן; (2)  אם הקבלן הוא חבר בני אדם, אחד מאלה: (א) בעל השליטה בו; (ב) חבר בני אדם שהרכב בעלי מניותיו או שותפיו, לפי העניין, דומה במהותו להרכב כאמור של הקבלן, ותחומי פעילותו של חבר בני האדם דומים במהותם לתחומי פעילותו של הקבלן; (ג) מי שאחראי מטעם הקבלן על תשלום שכר העבודה; (3) אם הקבלן הוא חבר בני אדם שנשלט שליטה מהותית – חבר בני אדם אחר, שנשלט שליטה מהותית בידי מי ששולט בקבלן. "</w:t>
      </w:r>
      <w:r w:rsidRPr="002749D9">
        <w:rPr>
          <w:rFonts w:hint="cs"/>
          <w:b/>
          <w:bCs/>
          <w:rtl/>
        </w:rPr>
        <w:t>אמצעי שליטה</w:t>
      </w:r>
      <w:r w:rsidRPr="00E9640B">
        <w:rPr>
          <w:rFonts w:hint="cs"/>
          <w:rtl/>
        </w:rPr>
        <w:t>", "</w:t>
      </w:r>
      <w:r w:rsidRPr="002749D9">
        <w:rPr>
          <w:rFonts w:hint="cs"/>
          <w:b/>
          <w:bCs/>
          <w:rtl/>
        </w:rPr>
        <w:t>החזקה</w:t>
      </w:r>
      <w:r w:rsidRPr="00E9640B">
        <w:rPr>
          <w:rFonts w:hint="cs"/>
          <w:rtl/>
        </w:rPr>
        <w:t>" ו-"</w:t>
      </w:r>
      <w:r w:rsidRPr="002749D9">
        <w:rPr>
          <w:rFonts w:hint="cs"/>
          <w:b/>
          <w:bCs/>
          <w:rtl/>
        </w:rPr>
        <w:t>שליטה</w:t>
      </w:r>
      <w:r w:rsidRPr="00E9640B">
        <w:rPr>
          <w:rFonts w:hint="cs"/>
          <w:rtl/>
        </w:rPr>
        <w:t>" - כמשמעותם בחוק הבנקאות (רישוי), התשמ"א-1981;  "</w:t>
      </w:r>
      <w:r w:rsidRPr="002749D9">
        <w:rPr>
          <w:rFonts w:hint="cs"/>
          <w:b/>
          <w:bCs/>
          <w:rtl/>
        </w:rPr>
        <w:t>שליטה מהותית</w:t>
      </w:r>
      <w:r w:rsidRPr="00E9640B">
        <w:rPr>
          <w:rFonts w:hint="cs"/>
          <w:rtl/>
        </w:rPr>
        <w:t>" - החזקה של שלושה רבעים או יותר בסוג מסוים של אמצעי שליטה בחבר בני האדם.</w:t>
      </w:r>
    </w:p>
  </w:footnote>
  <w:footnote w:id="5">
    <w:p w14:paraId="2B085FDE" w14:textId="77777777" w:rsidR="00602038" w:rsidRDefault="00860406" w:rsidP="00602038">
      <w:pPr>
        <w:pStyle w:val="ae"/>
        <w:ind w:left="167" w:hanging="167"/>
      </w:pPr>
      <w:r>
        <w:rPr>
          <w:rStyle w:val="ad"/>
        </w:rPr>
        <w:footnoteRef/>
      </w:r>
      <w:r>
        <w:rPr>
          <w:rtl/>
        </w:rPr>
        <w:t xml:space="preserve"> </w:t>
      </w:r>
      <w:r>
        <w:rPr>
          <w:rFonts w:ascii="David" w:hAnsi="David" w:hint="cs"/>
          <w:rtl/>
        </w:rPr>
        <w:t xml:space="preserve">הוראות סעיף 9 לחוק </w:t>
      </w:r>
      <w:r w:rsidRPr="00602038">
        <w:rPr>
          <w:rFonts w:hint="cs"/>
          <w:rtl/>
        </w:rPr>
        <w:t>שוויון</w:t>
      </w:r>
      <w:r>
        <w:rPr>
          <w:rFonts w:ascii="David" w:hAnsi="David" w:hint="cs"/>
          <w:rtl/>
        </w:rPr>
        <w:t xml:space="preserve"> זכויות חלות על "מעסיק" כהגדרתו שם: "מעסיק המעסיק יותר מ- 25 עובדים, למעט המדינה או מעסיק אחר שהוראות סעיף 15א לחוק שירות המדינה (מינויים), התשי"ט-1959, חלות עליו".</w:t>
      </w:r>
    </w:p>
  </w:footnote>
  <w:footnote w:id="6">
    <w:p w14:paraId="44952099" w14:textId="77777777" w:rsidR="00BB5CEC" w:rsidRDefault="00BB5CEC" w:rsidP="001433D9">
      <w:pPr>
        <w:pStyle w:val="ae"/>
        <w:rPr>
          <w:rFonts w:ascii="Arial" w:hAnsi="Arial"/>
          <w:sz w:val="24"/>
        </w:rPr>
      </w:pPr>
      <w:r>
        <w:rPr>
          <w:rStyle w:val="ad"/>
          <w:rFonts w:ascii="David" w:hAnsi="David"/>
        </w:rPr>
        <w:footnoteRef/>
      </w:r>
      <w:r>
        <w:rPr>
          <w:rFonts w:ascii="David" w:hAnsi="David"/>
          <w:rtl/>
        </w:rPr>
        <w:t xml:space="preserve"> </w:t>
      </w:r>
      <w:r>
        <w:rPr>
          <w:rFonts w:ascii="David" w:hAnsi="David" w:hint="cs"/>
          <w:rtl/>
        </w:rPr>
        <w:t>כהגדרת "איתור תשתית" בסעיף 3.1 לעיל.</w:t>
      </w:r>
    </w:p>
  </w:footnote>
  <w:footnote w:id="7">
    <w:p w14:paraId="28106660" w14:textId="77777777" w:rsidR="00BB5CEC" w:rsidRDefault="00BB5CEC" w:rsidP="001433D9">
      <w:pPr>
        <w:pStyle w:val="ae"/>
        <w:rPr>
          <w:rtl/>
        </w:rPr>
      </w:pPr>
      <w:r>
        <w:rPr>
          <w:rStyle w:val="ad"/>
          <w:rFonts w:ascii="David" w:hAnsi="David"/>
        </w:rPr>
        <w:footnoteRef/>
      </w:r>
      <w:r>
        <w:rPr>
          <w:rFonts w:ascii="David" w:hAnsi="David"/>
          <w:rtl/>
        </w:rPr>
        <w:t xml:space="preserve"> </w:t>
      </w:r>
      <w:r>
        <w:rPr>
          <w:rFonts w:ascii="David" w:hAnsi="David" w:hint="cs"/>
          <w:rtl/>
        </w:rPr>
        <w:t xml:space="preserve">כהגדרת "היתוך המידע" בסעיף 3.3 לעיל. </w:t>
      </w:r>
    </w:p>
  </w:footnote>
  <w:footnote w:id="8">
    <w:p w14:paraId="1325ECA7" w14:textId="77777777" w:rsidR="009A042C" w:rsidRDefault="009A042C" w:rsidP="00E3624C">
      <w:pPr>
        <w:pStyle w:val="ae"/>
      </w:pPr>
      <w:r>
        <w:rPr>
          <w:rStyle w:val="ad"/>
        </w:rPr>
        <w:footnoteRef/>
      </w:r>
      <w:r>
        <w:rPr>
          <w:rtl/>
        </w:rPr>
        <w:t xml:space="preserve"> </w:t>
      </w:r>
      <w:r>
        <w:rPr>
          <w:rFonts w:hint="cs"/>
          <w:rtl/>
        </w:rPr>
        <w:t>על פי הגדרת</w:t>
      </w:r>
      <w:r w:rsidRPr="0031212C">
        <w:rPr>
          <w:rtl/>
        </w:rPr>
        <w:t xml:space="preserve"> "</w:t>
      </w:r>
      <w:r>
        <w:rPr>
          <w:rFonts w:hint="cs"/>
          <w:rtl/>
        </w:rPr>
        <w:t>איתור תשתית</w:t>
      </w:r>
      <w:r w:rsidRPr="0031212C">
        <w:rPr>
          <w:rtl/>
        </w:rPr>
        <w:t>" בסעיף 3.</w:t>
      </w:r>
      <w:r>
        <w:rPr>
          <w:rFonts w:hint="cs"/>
          <w:rtl/>
        </w:rPr>
        <w:t>1</w:t>
      </w:r>
      <w:r w:rsidRPr="0031212C">
        <w:rPr>
          <w:rtl/>
        </w:rPr>
        <w:t xml:space="preserve"> לעיל</w:t>
      </w:r>
      <w:r>
        <w:rPr>
          <w:rFonts w:hint="cs"/>
          <w:rtl/>
        </w:rPr>
        <w:t>, מועד איתור התשתית הוא המועד שבו ניתן אישור הלקוח למפת העדות שהכין המציע.</w:t>
      </w:r>
    </w:p>
  </w:footnote>
  <w:footnote w:id="9">
    <w:p w14:paraId="36D3210C" w14:textId="77777777" w:rsidR="009A042C" w:rsidRDefault="009A042C">
      <w:pPr>
        <w:pStyle w:val="ae"/>
      </w:pPr>
      <w:r>
        <w:rPr>
          <w:rStyle w:val="ad"/>
        </w:rPr>
        <w:footnoteRef/>
      </w:r>
      <w:r>
        <w:rPr>
          <w:rtl/>
        </w:rPr>
        <w:t xml:space="preserve"> </w:t>
      </w:r>
      <w:r>
        <w:rPr>
          <w:rFonts w:hint="cs"/>
          <w:rtl/>
        </w:rPr>
        <w:t xml:space="preserve">כהגדרת "שטח עירוני" בסעיף 3.12 לעיל. </w:t>
      </w:r>
    </w:p>
  </w:footnote>
  <w:footnote w:id="10">
    <w:p w14:paraId="0802B818" w14:textId="77777777" w:rsidR="009A042C" w:rsidRDefault="009A042C" w:rsidP="0031212C">
      <w:pPr>
        <w:pStyle w:val="ae"/>
      </w:pPr>
      <w:r>
        <w:rPr>
          <w:rStyle w:val="ad"/>
        </w:rPr>
        <w:footnoteRef/>
      </w:r>
      <w:r>
        <w:rPr>
          <w:rtl/>
        </w:rPr>
        <w:t xml:space="preserve"> </w:t>
      </w:r>
      <w:r>
        <w:rPr>
          <w:rFonts w:hint="cs"/>
          <w:rtl/>
        </w:rPr>
        <w:t xml:space="preserve">כהגדרת "היתוך מידע" בסעיף 3.3 לעיל. </w:t>
      </w:r>
    </w:p>
  </w:footnote>
  <w:footnote w:id="11">
    <w:p w14:paraId="6B5D3460" w14:textId="77777777" w:rsidR="009A042C" w:rsidRDefault="009A042C" w:rsidP="0031212C">
      <w:pPr>
        <w:pStyle w:val="ae"/>
        <w:rPr>
          <w:rtl/>
        </w:rPr>
      </w:pPr>
      <w:r>
        <w:rPr>
          <w:rStyle w:val="ad"/>
        </w:rPr>
        <w:footnoteRef/>
      </w:r>
      <w:r>
        <w:rPr>
          <w:rtl/>
        </w:rPr>
        <w:t xml:space="preserve"> </w:t>
      </w:r>
      <w:r>
        <w:rPr>
          <w:rFonts w:hint="cs"/>
          <w:rtl/>
        </w:rPr>
        <w:t xml:space="preserve">כהגדרת "מתודולוגיית </w:t>
      </w:r>
      <w:r>
        <w:rPr>
          <w:rFonts w:hint="cs"/>
        </w:rPr>
        <w:t>BIM</w:t>
      </w:r>
      <w:r>
        <w:rPr>
          <w:rFonts w:hint="cs"/>
          <w:rtl/>
        </w:rPr>
        <w:t>" בסעיף 3.10 לעיל</w:t>
      </w:r>
    </w:p>
  </w:footnote>
  <w:footnote w:id="12">
    <w:p w14:paraId="75B189FA" w14:textId="77777777" w:rsidR="00941EB5" w:rsidRDefault="00941EB5" w:rsidP="00E3624C">
      <w:pPr>
        <w:pStyle w:val="ae"/>
      </w:pPr>
      <w:r>
        <w:rPr>
          <w:rStyle w:val="ad"/>
        </w:rPr>
        <w:footnoteRef/>
      </w:r>
      <w:r>
        <w:rPr>
          <w:rtl/>
        </w:rPr>
        <w:t xml:space="preserve"> </w:t>
      </w:r>
      <w:r>
        <w:rPr>
          <w:rFonts w:hint="cs"/>
          <w:rtl/>
        </w:rPr>
        <w:t>על פי הגדרת</w:t>
      </w:r>
      <w:r w:rsidRPr="0031212C">
        <w:rPr>
          <w:rtl/>
        </w:rPr>
        <w:t xml:space="preserve"> "</w:t>
      </w:r>
      <w:r>
        <w:rPr>
          <w:rFonts w:hint="cs"/>
          <w:rtl/>
        </w:rPr>
        <w:t>איתור תשתית</w:t>
      </w:r>
      <w:r w:rsidRPr="0031212C">
        <w:rPr>
          <w:rtl/>
        </w:rPr>
        <w:t>" בסעיף 3.</w:t>
      </w:r>
      <w:r>
        <w:rPr>
          <w:rFonts w:hint="cs"/>
          <w:rtl/>
        </w:rPr>
        <w:t>1</w:t>
      </w:r>
      <w:r w:rsidRPr="0031212C">
        <w:rPr>
          <w:rtl/>
        </w:rPr>
        <w:t xml:space="preserve"> לעיל</w:t>
      </w:r>
      <w:r>
        <w:rPr>
          <w:rFonts w:hint="cs"/>
          <w:rtl/>
        </w:rPr>
        <w:t>, מועד איתור התשתית הוא המועד שבו ניתן אישור הלקוח למפת העדות שהכין המציע.</w:t>
      </w:r>
    </w:p>
  </w:footnote>
  <w:footnote w:id="13">
    <w:p w14:paraId="16CE5407" w14:textId="77777777" w:rsidR="00941EB5" w:rsidRDefault="00941EB5">
      <w:pPr>
        <w:pStyle w:val="ae"/>
      </w:pPr>
      <w:r>
        <w:rPr>
          <w:rStyle w:val="ad"/>
        </w:rPr>
        <w:footnoteRef/>
      </w:r>
      <w:r>
        <w:rPr>
          <w:rtl/>
        </w:rPr>
        <w:t xml:space="preserve"> </w:t>
      </w:r>
      <w:r>
        <w:rPr>
          <w:rFonts w:hint="cs"/>
          <w:rtl/>
        </w:rPr>
        <w:t xml:space="preserve">כהגדרת "שטח עירוני" בסעיף 3.12 לעיל. </w:t>
      </w:r>
    </w:p>
  </w:footnote>
  <w:footnote w:id="14">
    <w:p w14:paraId="0D132078" w14:textId="77777777" w:rsidR="00941EB5" w:rsidRDefault="00941EB5" w:rsidP="0031212C">
      <w:pPr>
        <w:pStyle w:val="ae"/>
      </w:pPr>
      <w:r>
        <w:rPr>
          <w:rStyle w:val="ad"/>
        </w:rPr>
        <w:footnoteRef/>
      </w:r>
      <w:r>
        <w:rPr>
          <w:rtl/>
        </w:rPr>
        <w:t xml:space="preserve"> </w:t>
      </w:r>
      <w:r>
        <w:rPr>
          <w:rFonts w:hint="cs"/>
          <w:rtl/>
        </w:rPr>
        <w:t xml:space="preserve">כהגדרת "היתוך מידע" בסעיף 3.3 לעיל. </w:t>
      </w:r>
    </w:p>
  </w:footnote>
  <w:footnote w:id="15">
    <w:p w14:paraId="31D152D1" w14:textId="77777777" w:rsidR="00941EB5" w:rsidRDefault="00941EB5" w:rsidP="0031212C">
      <w:pPr>
        <w:pStyle w:val="ae"/>
        <w:rPr>
          <w:rtl/>
        </w:rPr>
      </w:pPr>
      <w:r>
        <w:rPr>
          <w:rStyle w:val="ad"/>
        </w:rPr>
        <w:footnoteRef/>
      </w:r>
      <w:r>
        <w:rPr>
          <w:rtl/>
        </w:rPr>
        <w:t xml:space="preserve"> </w:t>
      </w:r>
      <w:r>
        <w:rPr>
          <w:rFonts w:hint="cs"/>
          <w:rtl/>
        </w:rPr>
        <w:t xml:space="preserve">כהגדרת "מתודולוגיית </w:t>
      </w:r>
      <w:r>
        <w:rPr>
          <w:rFonts w:hint="cs"/>
        </w:rPr>
        <w:t>BIM</w:t>
      </w:r>
      <w:r>
        <w:rPr>
          <w:rFonts w:hint="cs"/>
          <w:rtl/>
        </w:rPr>
        <w:t>" בסעיף 3.10 לעיל</w:t>
      </w:r>
    </w:p>
  </w:footnote>
  <w:footnote w:id="16">
    <w:p w14:paraId="0C16461B" w14:textId="77777777" w:rsidR="00941EB5" w:rsidRDefault="00941EB5" w:rsidP="00E3624C">
      <w:pPr>
        <w:pStyle w:val="ae"/>
      </w:pPr>
      <w:r>
        <w:rPr>
          <w:rStyle w:val="ad"/>
        </w:rPr>
        <w:footnoteRef/>
      </w:r>
      <w:r>
        <w:rPr>
          <w:rtl/>
        </w:rPr>
        <w:t xml:space="preserve"> </w:t>
      </w:r>
      <w:r>
        <w:rPr>
          <w:rFonts w:hint="cs"/>
          <w:rtl/>
        </w:rPr>
        <w:t>על פי הגדרת</w:t>
      </w:r>
      <w:r w:rsidRPr="0031212C">
        <w:rPr>
          <w:rtl/>
        </w:rPr>
        <w:t xml:space="preserve"> "</w:t>
      </w:r>
      <w:r>
        <w:rPr>
          <w:rFonts w:hint="cs"/>
          <w:rtl/>
        </w:rPr>
        <w:t>איתור תשתית</w:t>
      </w:r>
      <w:r w:rsidRPr="0031212C">
        <w:rPr>
          <w:rtl/>
        </w:rPr>
        <w:t>" בסעיף 3.</w:t>
      </w:r>
      <w:r>
        <w:rPr>
          <w:rFonts w:hint="cs"/>
          <w:rtl/>
        </w:rPr>
        <w:t>1</w:t>
      </w:r>
      <w:r w:rsidRPr="0031212C">
        <w:rPr>
          <w:rtl/>
        </w:rPr>
        <w:t xml:space="preserve"> לעיל</w:t>
      </w:r>
      <w:r>
        <w:rPr>
          <w:rFonts w:hint="cs"/>
          <w:rtl/>
        </w:rPr>
        <w:t>, מועד איתור התשתית הוא המועד שבו ניתן אישור הלקוח למפת העדות שהכין המציע.</w:t>
      </w:r>
    </w:p>
  </w:footnote>
  <w:footnote w:id="17">
    <w:p w14:paraId="54F136CD" w14:textId="77777777" w:rsidR="00941EB5" w:rsidRDefault="00941EB5">
      <w:pPr>
        <w:pStyle w:val="ae"/>
      </w:pPr>
      <w:r>
        <w:rPr>
          <w:rStyle w:val="ad"/>
        </w:rPr>
        <w:footnoteRef/>
      </w:r>
      <w:r>
        <w:rPr>
          <w:rtl/>
        </w:rPr>
        <w:t xml:space="preserve"> </w:t>
      </w:r>
      <w:r>
        <w:rPr>
          <w:rFonts w:hint="cs"/>
          <w:rtl/>
        </w:rPr>
        <w:t xml:space="preserve">כהגדרת "שטח עירוני" בסעיף 3.12 לעיל. </w:t>
      </w:r>
    </w:p>
  </w:footnote>
  <w:footnote w:id="18">
    <w:p w14:paraId="1F6F7648" w14:textId="77777777" w:rsidR="00941EB5" w:rsidRDefault="00941EB5" w:rsidP="0031212C">
      <w:pPr>
        <w:pStyle w:val="ae"/>
      </w:pPr>
      <w:r>
        <w:rPr>
          <w:rStyle w:val="ad"/>
        </w:rPr>
        <w:footnoteRef/>
      </w:r>
      <w:r>
        <w:rPr>
          <w:rtl/>
        </w:rPr>
        <w:t xml:space="preserve"> </w:t>
      </w:r>
      <w:r>
        <w:rPr>
          <w:rFonts w:hint="cs"/>
          <w:rtl/>
        </w:rPr>
        <w:t xml:space="preserve">כהגדרת "היתוך מידע" בסעיף 3.3 לעיל. </w:t>
      </w:r>
    </w:p>
  </w:footnote>
  <w:footnote w:id="19">
    <w:p w14:paraId="12197E41" w14:textId="77777777" w:rsidR="00941EB5" w:rsidRDefault="00941EB5" w:rsidP="0031212C">
      <w:pPr>
        <w:pStyle w:val="ae"/>
        <w:rPr>
          <w:rtl/>
        </w:rPr>
      </w:pPr>
      <w:r>
        <w:rPr>
          <w:rStyle w:val="ad"/>
        </w:rPr>
        <w:footnoteRef/>
      </w:r>
      <w:r>
        <w:rPr>
          <w:rtl/>
        </w:rPr>
        <w:t xml:space="preserve"> </w:t>
      </w:r>
      <w:r>
        <w:rPr>
          <w:rFonts w:hint="cs"/>
          <w:rtl/>
        </w:rPr>
        <w:t xml:space="preserve">כהגדרת "מתודולוגיית </w:t>
      </w:r>
      <w:r>
        <w:rPr>
          <w:rFonts w:hint="cs"/>
        </w:rPr>
        <w:t>BIM</w:t>
      </w:r>
      <w:r>
        <w:rPr>
          <w:rFonts w:hint="cs"/>
          <w:rtl/>
        </w:rPr>
        <w:t>" בסעיף 3.10 לעיל</w:t>
      </w:r>
    </w:p>
  </w:footnote>
  <w:footnote w:id="20">
    <w:p w14:paraId="66BC5385" w14:textId="77777777" w:rsidR="009517E5" w:rsidRPr="001906C9" w:rsidRDefault="009517E5" w:rsidP="009517E5">
      <w:pPr>
        <w:pStyle w:val="ae"/>
        <w:spacing w:before="0"/>
        <w:ind w:left="-244"/>
        <w:rPr>
          <w:sz w:val="16"/>
          <w:szCs w:val="16"/>
        </w:rPr>
      </w:pPr>
      <w:r w:rsidRPr="001906C9">
        <w:rPr>
          <w:rStyle w:val="ad"/>
          <w:rFonts w:ascii="David" w:hAnsi="David"/>
          <w:sz w:val="16"/>
          <w:szCs w:val="16"/>
        </w:rPr>
        <w:footnoteRef/>
      </w:r>
      <w:r w:rsidRPr="001906C9">
        <w:rPr>
          <w:rFonts w:hint="cs"/>
          <w:sz w:val="16"/>
          <w:szCs w:val="16"/>
          <w:rtl/>
        </w:rPr>
        <w:t>ההחלטה האם איתור (חללים ו/או אלמנטי</w:t>
      </w:r>
      <w:r w:rsidRPr="001906C9">
        <w:rPr>
          <w:rFonts w:hint="eastAsia"/>
          <w:sz w:val="16"/>
          <w:szCs w:val="16"/>
          <w:rtl/>
        </w:rPr>
        <w:t>ם</w:t>
      </w:r>
      <w:r w:rsidRPr="001906C9">
        <w:rPr>
          <w:rFonts w:hint="cs"/>
          <w:sz w:val="16"/>
          <w:szCs w:val="16"/>
          <w:rtl/>
        </w:rPr>
        <w:t xml:space="preserve"> כאמור) ישים בעבודה מסוימת, ייקבע על ידי נת"ע.</w:t>
      </w:r>
    </w:p>
  </w:footnote>
  <w:footnote w:id="21">
    <w:p w14:paraId="61DD15D1" w14:textId="77777777" w:rsidR="009517E5" w:rsidRPr="001906C9" w:rsidRDefault="009517E5" w:rsidP="009517E5">
      <w:pPr>
        <w:pStyle w:val="ae"/>
        <w:spacing w:before="0"/>
        <w:ind w:left="-604" w:hanging="90"/>
        <w:rPr>
          <w:sz w:val="16"/>
          <w:szCs w:val="16"/>
        </w:rPr>
      </w:pPr>
      <w:r w:rsidRPr="001906C9">
        <w:rPr>
          <w:rStyle w:val="ad"/>
          <w:rFonts w:ascii="David" w:hAnsi="David"/>
          <w:sz w:val="16"/>
          <w:szCs w:val="16"/>
        </w:rPr>
        <w:footnoteRef/>
      </w:r>
      <w:r w:rsidRPr="001906C9">
        <w:rPr>
          <w:rFonts w:ascii="David" w:hAnsi="David"/>
          <w:b/>
          <w:bCs/>
          <w:sz w:val="16"/>
          <w:szCs w:val="16"/>
          <w:rtl/>
        </w:rPr>
        <w:t xml:space="preserve"> </w:t>
      </w:r>
      <w:r w:rsidRPr="001906C9">
        <w:rPr>
          <w:rFonts w:ascii="David" w:hAnsi="David" w:hint="cs"/>
          <w:color w:val="000000"/>
          <w:sz w:val="16"/>
          <w:szCs w:val="16"/>
          <w:rtl/>
        </w:rPr>
        <w:t xml:space="preserve">כל </w:t>
      </w:r>
      <w:r w:rsidRPr="001906C9">
        <w:rPr>
          <w:rFonts w:ascii="David" w:hAnsi="David"/>
          <w:color w:val="000000"/>
          <w:sz w:val="16"/>
          <w:szCs w:val="16"/>
          <w:rtl/>
        </w:rPr>
        <w:t xml:space="preserve">כבל באותה מעטפת תשתית ייחשב </w:t>
      </w:r>
      <w:r w:rsidRPr="001906C9">
        <w:rPr>
          <w:rFonts w:ascii="David" w:hAnsi="David" w:hint="cs"/>
          <w:color w:val="000000"/>
          <w:sz w:val="16"/>
          <w:szCs w:val="16"/>
          <w:rtl/>
        </w:rPr>
        <w:t>כ</w:t>
      </w:r>
      <w:r w:rsidRPr="001906C9">
        <w:rPr>
          <w:rFonts w:ascii="David" w:hAnsi="David"/>
          <w:color w:val="000000"/>
          <w:sz w:val="16"/>
          <w:szCs w:val="16"/>
          <w:rtl/>
        </w:rPr>
        <w:t xml:space="preserve">כבל </w:t>
      </w:r>
      <w:r w:rsidRPr="001906C9">
        <w:rPr>
          <w:rFonts w:ascii="David" w:hAnsi="David" w:hint="cs"/>
          <w:color w:val="000000"/>
          <w:sz w:val="16"/>
          <w:szCs w:val="16"/>
          <w:rtl/>
        </w:rPr>
        <w:t xml:space="preserve">נפרד </w:t>
      </w:r>
      <w:r w:rsidRPr="001906C9">
        <w:rPr>
          <w:rFonts w:ascii="David" w:hAnsi="David"/>
          <w:color w:val="000000"/>
          <w:sz w:val="16"/>
          <w:szCs w:val="16"/>
          <w:rtl/>
        </w:rPr>
        <w:t>בתוך אותו צביר של כבלים.</w:t>
      </w:r>
    </w:p>
  </w:footnote>
  <w:footnote w:id="22">
    <w:p w14:paraId="799AE078" w14:textId="77777777" w:rsidR="009517E5" w:rsidRPr="001906C9" w:rsidRDefault="009517E5" w:rsidP="009517E5">
      <w:pPr>
        <w:pStyle w:val="ae"/>
        <w:spacing w:before="0"/>
        <w:ind w:left="-604" w:right="-630" w:hanging="90"/>
        <w:jc w:val="left"/>
        <w:rPr>
          <w:sz w:val="16"/>
          <w:szCs w:val="16"/>
          <w:rtl/>
        </w:rPr>
      </w:pPr>
      <w:r w:rsidRPr="001906C9">
        <w:rPr>
          <w:rStyle w:val="ad"/>
          <w:rFonts w:ascii="David" w:hAnsi="David"/>
          <w:sz w:val="16"/>
          <w:szCs w:val="16"/>
        </w:rPr>
        <w:footnoteRef/>
      </w:r>
      <w:r w:rsidRPr="001906C9">
        <w:rPr>
          <w:rStyle w:val="ad"/>
          <w:sz w:val="16"/>
          <w:szCs w:val="16"/>
          <w:rtl/>
        </w:rPr>
        <w:t xml:space="preserve"> </w:t>
      </w:r>
      <w:r w:rsidRPr="001906C9">
        <w:rPr>
          <w:rFonts w:ascii="David" w:hAnsi="David" w:hint="cs"/>
          <w:sz w:val="16"/>
          <w:szCs w:val="16"/>
          <w:rtl/>
        </w:rPr>
        <w:t xml:space="preserve">ביחס למס"ד 10 ו-11 מובהר כי ככל שתועבר לטיפול הספק מטלה אשר תכלול פחות מ-4 נקודות, היא תבוצע בתוך יום עבודה אחד לכל היותר, כאשר התמורה בעדה תשולם לפי החלק היחסי מתוך יום העבודה שיידרש בפועל לביצוע המטלה. </w:t>
      </w:r>
    </w:p>
  </w:footnote>
  <w:footnote w:id="23">
    <w:p w14:paraId="45A24ADD" w14:textId="77777777" w:rsidR="009517E5" w:rsidRPr="006F6F7F" w:rsidRDefault="009517E5" w:rsidP="009517E5">
      <w:pPr>
        <w:pStyle w:val="ae"/>
        <w:spacing w:before="0"/>
        <w:ind w:left="-604" w:hanging="90"/>
        <w:jc w:val="left"/>
        <w:rPr>
          <w:szCs w:val="16"/>
          <w:rtl/>
        </w:rPr>
      </w:pPr>
      <w:r w:rsidRPr="001906C9">
        <w:rPr>
          <w:rStyle w:val="ad"/>
          <w:rFonts w:ascii="David" w:hAnsi="David"/>
          <w:sz w:val="16"/>
          <w:szCs w:val="16"/>
        </w:rPr>
        <w:footnoteRef/>
      </w:r>
      <w:r w:rsidRPr="001906C9">
        <w:rPr>
          <w:b/>
          <w:bCs/>
          <w:sz w:val="16"/>
          <w:szCs w:val="16"/>
          <w:rtl/>
        </w:rPr>
        <w:t xml:space="preserve"> </w:t>
      </w:r>
      <w:r w:rsidRPr="001906C9">
        <w:rPr>
          <w:rFonts w:ascii="David" w:hAnsi="David" w:hint="cs"/>
          <w:sz w:val="16"/>
          <w:szCs w:val="16"/>
          <w:rtl/>
        </w:rPr>
        <w:t xml:space="preserve">עוד יובהר כי </w:t>
      </w:r>
      <w:r w:rsidRPr="001906C9">
        <w:rPr>
          <w:rFonts w:hint="cs"/>
          <w:sz w:val="16"/>
          <w:szCs w:val="16"/>
          <w:rtl/>
        </w:rPr>
        <w:t xml:space="preserve">התעריף שישולם לספק ליום עבודה </w:t>
      </w:r>
      <w:r w:rsidRPr="001906C9">
        <w:rPr>
          <w:rFonts w:ascii="David" w:hAnsi="David" w:hint="cs"/>
          <w:sz w:val="16"/>
          <w:szCs w:val="16"/>
          <w:rtl/>
        </w:rPr>
        <w:t xml:space="preserve">של מס"ד 10 עד 12, </w:t>
      </w:r>
      <w:r w:rsidRPr="001906C9">
        <w:rPr>
          <w:rFonts w:hint="cs"/>
          <w:sz w:val="16"/>
          <w:szCs w:val="16"/>
          <w:rtl/>
        </w:rPr>
        <w:t>ייקבע לפי התשתית העמוקה ביותר שנכללה באותו יום.</w:t>
      </w:r>
      <w:r w:rsidRPr="006F6F7F">
        <w:rPr>
          <w:rFonts w:hint="cs"/>
          <w:szCs w:val="16"/>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02FD0" w14:textId="77777777" w:rsidR="00BB5CEC" w:rsidRPr="008519F8" w:rsidRDefault="00BB5CEC" w:rsidP="002972AF">
    <w:pPr>
      <w:rPr>
        <w:rtl/>
      </w:rPr>
    </w:pPr>
    <w:r w:rsidRPr="008519F8">
      <w:rPr>
        <w:noProof/>
        <w:color w:val="A6A6A6" w:themeColor="background1" w:themeShade="A6"/>
        <w:sz w:val="22"/>
        <w:szCs w:val="22"/>
        <w:u w:val="single"/>
      </w:rPr>
      <w:drawing>
        <wp:anchor distT="0" distB="0" distL="114300" distR="114300" simplePos="0" relativeHeight="251662336" behindDoc="1" locked="0" layoutInCell="1" allowOverlap="1" wp14:anchorId="515FD419" wp14:editId="0503238E">
          <wp:simplePos x="0" y="0"/>
          <wp:positionH relativeFrom="column">
            <wp:posOffset>-202342</wp:posOffset>
          </wp:positionH>
          <wp:positionV relativeFrom="paragraph">
            <wp:posOffset>-268262</wp:posOffset>
          </wp:positionV>
          <wp:extent cx="1103630" cy="629285"/>
          <wp:effectExtent l="0" t="0" r="1270" b="0"/>
          <wp:wrapNone/>
          <wp:docPr id="1407214011" name="תמונה 14072140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14011" name="תמונה 140721401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72AF">
      <w:rPr>
        <w:rFonts w:hint="cs"/>
        <w:color w:val="A6A6A6" w:themeColor="background1" w:themeShade="A6"/>
        <w:sz w:val="22"/>
        <w:szCs w:val="22"/>
        <w:u w:val="single"/>
        <w:rtl/>
      </w:rPr>
      <w:t xml:space="preserve">מכרז פומבי </w:t>
    </w:r>
    <w:r w:rsidRPr="00360B55">
      <w:rPr>
        <w:rFonts w:hint="cs"/>
        <w:color w:val="A6A6A6" w:themeColor="background1" w:themeShade="A6"/>
        <w:sz w:val="22"/>
        <w:szCs w:val="22"/>
        <w:u w:val="single"/>
        <w:rtl/>
      </w:rPr>
      <w:t xml:space="preserve">מספר </w:t>
    </w:r>
    <w:r w:rsidRPr="002972AF">
      <w:rPr>
        <w:rFonts w:hint="cs"/>
        <w:color w:val="A6A6A6" w:themeColor="background1" w:themeShade="A6"/>
        <w:sz w:val="22"/>
        <w:szCs w:val="22"/>
        <w:u w:val="single"/>
        <w:rtl/>
      </w:rPr>
      <w:t>186/2023</w:t>
    </w:r>
    <w:r w:rsidRPr="002972AF">
      <w:rPr>
        <w:color w:val="A6A6A6" w:themeColor="background1" w:themeShade="A6"/>
        <w:sz w:val="22"/>
        <w:szCs w:val="22"/>
        <w:u w:val="single"/>
        <w:rtl/>
      </w:rPr>
      <w:t xml:space="preserve"> </w:t>
    </w:r>
    <w:r>
      <w:rPr>
        <w:color w:val="A6A6A6" w:themeColor="background1" w:themeShade="A6"/>
        <w:sz w:val="22"/>
        <w:szCs w:val="22"/>
        <w:u w:val="single"/>
        <w:rtl/>
      </w:rPr>
      <w:t>–</w:t>
    </w:r>
    <w:r>
      <w:rPr>
        <w:rFonts w:hint="cs"/>
        <w:color w:val="A6A6A6" w:themeColor="background1" w:themeShade="A6"/>
        <w:sz w:val="22"/>
        <w:szCs w:val="22"/>
        <w:u w:val="single"/>
        <w:rtl/>
      </w:rPr>
      <w:t xml:space="preserve"> ההזמנה למכרז - </w:t>
    </w:r>
    <w:r w:rsidRPr="002972AF">
      <w:rPr>
        <w:rFonts w:hint="cs"/>
        <w:color w:val="A6A6A6" w:themeColor="background1" w:themeShade="A6"/>
        <w:sz w:val="22"/>
        <w:szCs w:val="22"/>
        <w:u w:val="single"/>
        <w:rtl/>
      </w:rPr>
      <w:t>ט</w:t>
    </w:r>
    <w:r>
      <w:rPr>
        <w:rFonts w:hint="cs"/>
        <w:color w:val="A6A6A6" w:themeColor="background1" w:themeShade="A6"/>
        <w:sz w:val="22"/>
        <w:szCs w:val="22"/>
        <w:u w:val="single"/>
        <w:rtl/>
      </w:rPr>
      <w:t>ו</w:t>
    </w:r>
    <w:r w:rsidRPr="002972AF">
      <w:rPr>
        <w:rFonts w:hint="cs"/>
        <w:color w:val="A6A6A6" w:themeColor="background1" w:themeShade="A6"/>
        <w:sz w:val="22"/>
        <w:szCs w:val="22"/>
        <w:u w:val="single"/>
        <w:rtl/>
      </w:rPr>
      <w:t>פסי ההליך</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ED58" w14:textId="5E9427A0" w:rsidR="00BB5CEC" w:rsidRDefault="00BB5CEC" w:rsidP="00AB0447">
    <w:pPr>
      <w:spacing w:after="0"/>
      <w:rPr>
        <w:i/>
        <w:iCs/>
        <w:sz w:val="20"/>
        <w:szCs w:val="20"/>
        <w:rtl/>
      </w:rPr>
    </w:pPr>
    <w:r w:rsidRPr="00776FFB">
      <w:rPr>
        <w:noProof/>
      </w:rPr>
      <w:drawing>
        <wp:anchor distT="0" distB="0" distL="114300" distR="114300" simplePos="0" relativeHeight="251661312" behindDoc="1" locked="0" layoutInCell="1" allowOverlap="1" wp14:anchorId="39FB53B4" wp14:editId="73E38771">
          <wp:simplePos x="0" y="0"/>
          <wp:positionH relativeFrom="column">
            <wp:posOffset>-644943</wp:posOffset>
          </wp:positionH>
          <wp:positionV relativeFrom="paragraph">
            <wp:posOffset>-171342</wp:posOffset>
          </wp:positionV>
          <wp:extent cx="1103630" cy="629285"/>
          <wp:effectExtent l="0" t="0" r="1270" b="0"/>
          <wp:wrapNone/>
          <wp:docPr id="1153367460" name="תמונה 1153367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67460" name="תמונה 115336746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CC2D45">
      <w:rPr>
        <w:sz w:val="20"/>
        <w:szCs w:val="20"/>
        <w:rtl/>
      </w:rPr>
      <w:tab/>
    </w:r>
    <w:r w:rsidRPr="00CC2D45">
      <w:rPr>
        <w:sz w:val="20"/>
        <w:szCs w:val="20"/>
        <w:rtl/>
      </w:rPr>
      <w:tab/>
    </w:r>
    <w:r w:rsidRPr="00CC2D45">
      <w:rPr>
        <w:sz w:val="20"/>
        <w:szCs w:val="20"/>
        <w:rtl/>
      </w:rPr>
      <w:tab/>
    </w:r>
    <w:r>
      <w:rPr>
        <w:i/>
        <w:iCs/>
        <w:sz w:val="20"/>
        <w:szCs w:val="20"/>
        <w:rtl/>
      </w:rPr>
      <w:tab/>
    </w:r>
  </w:p>
  <w:p w14:paraId="0594FE8C" w14:textId="77777777" w:rsidR="00BB5CEC" w:rsidRPr="00604847" w:rsidRDefault="00BB5CEC" w:rsidP="00AB0447">
    <w:pPr>
      <w:spacing w:after="0"/>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62C8" w14:textId="77777777" w:rsidR="00CF571F" w:rsidRPr="008519F8" w:rsidRDefault="00860406" w:rsidP="002972AF">
    <w:pPr>
      <w:rPr>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752D3F8C" wp14:editId="5678DFC6">
          <wp:simplePos x="0" y="0"/>
          <wp:positionH relativeFrom="column">
            <wp:posOffset>-681769</wp:posOffset>
          </wp:positionH>
          <wp:positionV relativeFrom="paragraph">
            <wp:posOffset>-277937</wp:posOffset>
          </wp:positionV>
          <wp:extent cx="1103630" cy="629285"/>
          <wp:effectExtent l="0" t="0" r="1270" b="0"/>
          <wp:wrapNone/>
          <wp:docPr id="1363025571" name="תמונה 13630255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25571" name="תמונה 136302557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7D4F6C" w:rsidRPr="002972AF">
      <w:rPr>
        <w:rFonts w:hint="cs"/>
        <w:color w:val="A6A6A6" w:themeColor="background1" w:themeShade="A6"/>
        <w:sz w:val="22"/>
        <w:szCs w:val="22"/>
        <w:u w:val="single"/>
        <w:rtl/>
      </w:rPr>
      <w:t xml:space="preserve">מכרז פומבי </w:t>
    </w:r>
    <w:r w:rsidR="007D4F6C" w:rsidRPr="00360B55">
      <w:rPr>
        <w:rFonts w:hint="cs"/>
        <w:color w:val="A6A6A6" w:themeColor="background1" w:themeShade="A6"/>
        <w:sz w:val="22"/>
        <w:szCs w:val="22"/>
        <w:u w:val="single"/>
        <w:rtl/>
      </w:rPr>
      <w:t xml:space="preserve">מספר </w:t>
    </w:r>
    <w:r w:rsidR="007D4F6C" w:rsidRPr="002972AF">
      <w:rPr>
        <w:rFonts w:hint="cs"/>
        <w:color w:val="A6A6A6" w:themeColor="background1" w:themeShade="A6"/>
        <w:sz w:val="22"/>
        <w:szCs w:val="22"/>
        <w:u w:val="single"/>
        <w:rtl/>
      </w:rPr>
      <w:t>186/2023</w:t>
    </w:r>
    <w:r w:rsidR="007D4F6C" w:rsidRPr="002972AF">
      <w:rPr>
        <w:color w:val="A6A6A6" w:themeColor="background1" w:themeShade="A6"/>
        <w:sz w:val="22"/>
        <w:szCs w:val="22"/>
        <w:u w:val="single"/>
        <w:rtl/>
      </w:rPr>
      <w:t xml:space="preserve"> </w:t>
    </w:r>
    <w:r w:rsidR="005023DD">
      <w:rPr>
        <w:color w:val="A6A6A6" w:themeColor="background1" w:themeShade="A6"/>
        <w:sz w:val="22"/>
        <w:szCs w:val="22"/>
        <w:u w:val="single"/>
        <w:rtl/>
      </w:rPr>
      <w:t>–</w:t>
    </w:r>
    <w:r w:rsidR="005023DD">
      <w:rPr>
        <w:rFonts w:hint="cs"/>
        <w:color w:val="A6A6A6" w:themeColor="background1" w:themeShade="A6"/>
        <w:sz w:val="22"/>
        <w:szCs w:val="22"/>
        <w:u w:val="single"/>
        <w:rtl/>
      </w:rPr>
      <w:t xml:space="preserve"> ההזמנה למכרז - </w:t>
    </w:r>
    <w:r w:rsidR="007D4F6C" w:rsidRPr="002972AF">
      <w:rPr>
        <w:rFonts w:hint="cs"/>
        <w:color w:val="A6A6A6" w:themeColor="background1" w:themeShade="A6"/>
        <w:sz w:val="22"/>
        <w:szCs w:val="22"/>
        <w:u w:val="single"/>
        <w:rtl/>
      </w:rPr>
      <w:t>ט</w:t>
    </w:r>
    <w:r w:rsidR="005023DD">
      <w:rPr>
        <w:rFonts w:hint="cs"/>
        <w:color w:val="A6A6A6" w:themeColor="background1" w:themeShade="A6"/>
        <w:sz w:val="22"/>
        <w:szCs w:val="22"/>
        <w:u w:val="single"/>
        <w:rtl/>
      </w:rPr>
      <w:t>ו</w:t>
    </w:r>
    <w:r w:rsidR="007D4F6C" w:rsidRPr="002972AF">
      <w:rPr>
        <w:rFonts w:hint="cs"/>
        <w:color w:val="A6A6A6" w:themeColor="background1" w:themeShade="A6"/>
        <w:sz w:val="22"/>
        <w:szCs w:val="22"/>
        <w:u w:val="single"/>
        <w:rtl/>
      </w:rPr>
      <w:t>פסי ההליך</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9D7A" w14:textId="77777777" w:rsidR="00CF571F" w:rsidRDefault="00860406" w:rsidP="00436B47">
    <w:pPr>
      <w:spacing w:after="0"/>
      <w:rPr>
        <w:sz w:val="20"/>
        <w:szCs w:val="20"/>
        <w:rtl/>
      </w:rPr>
    </w:pPr>
    <w:r w:rsidRPr="00776FFB">
      <w:rPr>
        <w:noProof/>
      </w:rPr>
      <w:drawing>
        <wp:anchor distT="0" distB="0" distL="114300" distR="114300" simplePos="0" relativeHeight="251658240" behindDoc="1" locked="0" layoutInCell="1" allowOverlap="1" wp14:anchorId="68F55187" wp14:editId="4940D003">
          <wp:simplePos x="0" y="0"/>
          <wp:positionH relativeFrom="column">
            <wp:posOffset>-411505</wp:posOffset>
          </wp:positionH>
          <wp:positionV relativeFrom="paragraph">
            <wp:posOffset>-54610</wp:posOffset>
          </wp:positionV>
          <wp:extent cx="1103630" cy="629285"/>
          <wp:effectExtent l="0" t="0" r="1270" b="0"/>
          <wp:wrapNone/>
          <wp:docPr id="1818349484" name="תמונה 18183494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49484" name="תמונה 181834948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3F83047F" w14:textId="77777777" w:rsidR="00CF571F" w:rsidRDefault="00860406"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2050584D" w14:textId="77777777" w:rsidR="00CF571F" w:rsidRPr="00604847" w:rsidRDefault="00CF571F"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B777819"/>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8BC07B0"/>
    <w:multiLevelType w:val="hybridMultilevel"/>
    <w:tmpl w:val="398E51D2"/>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801691"/>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F3363B2"/>
    <w:multiLevelType w:val="multilevel"/>
    <w:tmpl w:val="6B366104"/>
    <w:lvl w:ilvl="0">
      <w:start w:val="1"/>
      <w:numFmt w:val="decimal"/>
      <w:pStyle w:val="NumberList1"/>
      <w:lvlText w:val="%1."/>
      <w:lvlJc w:val="left"/>
      <w:pPr>
        <w:tabs>
          <w:tab w:val="num" w:pos="454"/>
        </w:tabs>
        <w:ind w:left="454" w:hanging="454"/>
      </w:pPr>
      <w:rPr>
        <w:rFonts w:hint="default"/>
        <w:bCs w:val="0"/>
        <w:iCs w:val="0"/>
        <w:color w:val="auto"/>
        <w:sz w:val="22"/>
        <w:szCs w:val="22"/>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283DB3"/>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D57AE8"/>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9"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0"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2"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4"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5" w15:restartNumberingAfterBreak="0">
    <w:nsid w:val="496E3909"/>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B705C50"/>
    <w:multiLevelType w:val="hybridMultilevel"/>
    <w:tmpl w:val="98A0DACA"/>
    <w:lvl w:ilvl="0" w:tplc="1F58BAB6">
      <w:start w:val="1"/>
      <w:numFmt w:val="hebrew1"/>
      <w:pStyle w:val="a2"/>
      <w:lvlText w:val="%1)"/>
      <w:lvlJc w:val="left"/>
      <w:pPr>
        <w:tabs>
          <w:tab w:val="num" w:pos="567"/>
        </w:tabs>
        <w:ind w:left="567" w:hanging="567"/>
      </w:pPr>
      <w:rPr>
        <w:rFonts w:hint="default"/>
      </w:rPr>
    </w:lvl>
    <w:lvl w:ilvl="1" w:tplc="6ACECF22" w:tentative="1">
      <w:start w:val="1"/>
      <w:numFmt w:val="lowerLetter"/>
      <w:lvlText w:val="%2."/>
      <w:lvlJc w:val="left"/>
      <w:pPr>
        <w:tabs>
          <w:tab w:val="num" w:pos="1440"/>
        </w:tabs>
        <w:ind w:left="1440" w:hanging="360"/>
      </w:pPr>
    </w:lvl>
    <w:lvl w:ilvl="2" w:tplc="041C1CAA" w:tentative="1">
      <w:start w:val="1"/>
      <w:numFmt w:val="lowerRoman"/>
      <w:lvlText w:val="%3."/>
      <w:lvlJc w:val="right"/>
      <w:pPr>
        <w:tabs>
          <w:tab w:val="num" w:pos="2160"/>
        </w:tabs>
        <w:ind w:left="2160" w:hanging="180"/>
      </w:pPr>
    </w:lvl>
    <w:lvl w:ilvl="3" w:tplc="01BCC7A2" w:tentative="1">
      <w:start w:val="1"/>
      <w:numFmt w:val="decimal"/>
      <w:lvlText w:val="%4."/>
      <w:lvlJc w:val="left"/>
      <w:pPr>
        <w:tabs>
          <w:tab w:val="num" w:pos="2880"/>
        </w:tabs>
        <w:ind w:left="2880" w:hanging="360"/>
      </w:pPr>
    </w:lvl>
    <w:lvl w:ilvl="4" w:tplc="3C563F26" w:tentative="1">
      <w:start w:val="1"/>
      <w:numFmt w:val="lowerLetter"/>
      <w:lvlText w:val="%5."/>
      <w:lvlJc w:val="left"/>
      <w:pPr>
        <w:tabs>
          <w:tab w:val="num" w:pos="3600"/>
        </w:tabs>
        <w:ind w:left="3600" w:hanging="360"/>
      </w:pPr>
    </w:lvl>
    <w:lvl w:ilvl="5" w:tplc="167CF6E6" w:tentative="1">
      <w:start w:val="1"/>
      <w:numFmt w:val="lowerRoman"/>
      <w:lvlText w:val="%6."/>
      <w:lvlJc w:val="right"/>
      <w:pPr>
        <w:tabs>
          <w:tab w:val="num" w:pos="4320"/>
        </w:tabs>
        <w:ind w:left="4320" w:hanging="180"/>
      </w:pPr>
    </w:lvl>
    <w:lvl w:ilvl="6" w:tplc="9FB46D88" w:tentative="1">
      <w:start w:val="1"/>
      <w:numFmt w:val="decimal"/>
      <w:lvlText w:val="%7."/>
      <w:lvlJc w:val="left"/>
      <w:pPr>
        <w:tabs>
          <w:tab w:val="num" w:pos="5040"/>
        </w:tabs>
        <w:ind w:left="5040" w:hanging="360"/>
      </w:pPr>
    </w:lvl>
    <w:lvl w:ilvl="7" w:tplc="5F34EC7C" w:tentative="1">
      <w:start w:val="1"/>
      <w:numFmt w:val="lowerLetter"/>
      <w:lvlText w:val="%8."/>
      <w:lvlJc w:val="left"/>
      <w:pPr>
        <w:tabs>
          <w:tab w:val="num" w:pos="5760"/>
        </w:tabs>
        <w:ind w:left="5760" w:hanging="360"/>
      </w:pPr>
    </w:lvl>
    <w:lvl w:ilvl="8" w:tplc="DC8A56D4" w:tentative="1">
      <w:start w:val="1"/>
      <w:numFmt w:val="lowerRoman"/>
      <w:lvlText w:val="%9."/>
      <w:lvlJc w:val="right"/>
      <w:pPr>
        <w:tabs>
          <w:tab w:val="num" w:pos="6480"/>
        </w:tabs>
        <w:ind w:left="6480" w:hanging="180"/>
      </w:pPr>
    </w:lvl>
  </w:abstractNum>
  <w:abstractNum w:abstractNumId="17" w15:restartNumberingAfterBreak="0">
    <w:nsid w:val="52892B5D"/>
    <w:multiLevelType w:val="hybridMultilevel"/>
    <w:tmpl w:val="398E51D2"/>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4394F49"/>
    <w:multiLevelType w:val="hybridMultilevel"/>
    <w:tmpl w:val="398E51D2"/>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92D25EC"/>
    <w:multiLevelType w:val="hybridMultilevel"/>
    <w:tmpl w:val="26DE7D4E"/>
    <w:lvl w:ilvl="0" w:tplc="DEEC8472">
      <w:start w:val="1"/>
      <w:numFmt w:val="decimal"/>
      <w:pStyle w:val="DocumentForm"/>
      <w:suff w:val="nothing"/>
      <w:lvlText w:val="טופס %1"/>
      <w:lvlJc w:val="left"/>
      <w:pPr>
        <w:ind w:left="0" w:firstLine="0"/>
      </w:pPr>
      <w:rPr>
        <w:rFonts w:hint="default"/>
      </w:rPr>
    </w:lvl>
    <w:lvl w:ilvl="1" w:tplc="8FBC8974">
      <w:start w:val="1"/>
      <w:numFmt w:val="lowerLetter"/>
      <w:lvlText w:val="%2."/>
      <w:lvlJc w:val="left"/>
      <w:pPr>
        <w:ind w:left="1440" w:hanging="360"/>
      </w:pPr>
    </w:lvl>
    <w:lvl w:ilvl="2" w:tplc="A3F6B146" w:tentative="1">
      <w:start w:val="1"/>
      <w:numFmt w:val="lowerRoman"/>
      <w:lvlText w:val="%3."/>
      <w:lvlJc w:val="right"/>
      <w:pPr>
        <w:ind w:left="2160" w:hanging="180"/>
      </w:pPr>
    </w:lvl>
    <w:lvl w:ilvl="3" w:tplc="675E1B24" w:tentative="1">
      <w:start w:val="1"/>
      <w:numFmt w:val="decimal"/>
      <w:lvlText w:val="%4."/>
      <w:lvlJc w:val="left"/>
      <w:pPr>
        <w:ind w:left="2880" w:hanging="360"/>
      </w:pPr>
    </w:lvl>
    <w:lvl w:ilvl="4" w:tplc="9764653E" w:tentative="1">
      <w:start w:val="1"/>
      <w:numFmt w:val="lowerLetter"/>
      <w:lvlText w:val="%5."/>
      <w:lvlJc w:val="left"/>
      <w:pPr>
        <w:ind w:left="3600" w:hanging="360"/>
      </w:pPr>
    </w:lvl>
    <w:lvl w:ilvl="5" w:tplc="5C02562A" w:tentative="1">
      <w:start w:val="1"/>
      <w:numFmt w:val="lowerRoman"/>
      <w:lvlText w:val="%6."/>
      <w:lvlJc w:val="right"/>
      <w:pPr>
        <w:ind w:left="4320" w:hanging="180"/>
      </w:pPr>
    </w:lvl>
    <w:lvl w:ilvl="6" w:tplc="F9F0FCCE" w:tentative="1">
      <w:start w:val="1"/>
      <w:numFmt w:val="decimal"/>
      <w:lvlText w:val="%7."/>
      <w:lvlJc w:val="left"/>
      <w:pPr>
        <w:ind w:left="5040" w:hanging="360"/>
      </w:pPr>
    </w:lvl>
    <w:lvl w:ilvl="7" w:tplc="2C1455E2" w:tentative="1">
      <w:start w:val="1"/>
      <w:numFmt w:val="lowerLetter"/>
      <w:lvlText w:val="%8."/>
      <w:lvlJc w:val="left"/>
      <w:pPr>
        <w:ind w:left="5760" w:hanging="360"/>
      </w:pPr>
    </w:lvl>
    <w:lvl w:ilvl="8" w:tplc="5A1683FA" w:tentative="1">
      <w:start w:val="1"/>
      <w:numFmt w:val="lowerRoman"/>
      <w:lvlText w:val="%9."/>
      <w:lvlJc w:val="right"/>
      <w:pPr>
        <w:ind w:left="6480" w:hanging="180"/>
      </w:pPr>
    </w:lvl>
  </w:abstractNum>
  <w:abstractNum w:abstractNumId="21" w15:restartNumberingAfterBreak="0">
    <w:nsid w:val="71E661F1"/>
    <w:multiLevelType w:val="hybridMultilevel"/>
    <w:tmpl w:val="8C5C48B6"/>
    <w:lvl w:ilvl="0" w:tplc="F71A35DC">
      <w:start w:val="1"/>
      <w:numFmt w:val="bullet"/>
      <w:lvlText w:val=""/>
      <w:lvlJc w:val="left"/>
      <w:pPr>
        <w:ind w:left="360" w:hanging="360"/>
      </w:pPr>
      <w:rPr>
        <w:rFonts w:ascii="Wingdings" w:hAnsi="Wingdings" w:hint="default"/>
      </w:rPr>
    </w:lvl>
    <w:lvl w:ilvl="1" w:tplc="C17C50E2">
      <w:start w:val="1"/>
      <w:numFmt w:val="bullet"/>
      <w:lvlText w:val="o"/>
      <w:lvlJc w:val="left"/>
      <w:pPr>
        <w:ind w:left="1080" w:hanging="360"/>
      </w:pPr>
      <w:rPr>
        <w:rFonts w:ascii="Courier New" w:hAnsi="Courier New" w:cs="Courier New" w:hint="default"/>
      </w:rPr>
    </w:lvl>
    <w:lvl w:ilvl="2" w:tplc="543E3B66" w:tentative="1">
      <w:start w:val="1"/>
      <w:numFmt w:val="bullet"/>
      <w:lvlText w:val=""/>
      <w:lvlJc w:val="left"/>
      <w:pPr>
        <w:ind w:left="1800" w:hanging="360"/>
      </w:pPr>
      <w:rPr>
        <w:rFonts w:ascii="Wingdings" w:hAnsi="Wingdings" w:hint="default"/>
      </w:rPr>
    </w:lvl>
    <w:lvl w:ilvl="3" w:tplc="0038DDD2" w:tentative="1">
      <w:start w:val="1"/>
      <w:numFmt w:val="bullet"/>
      <w:lvlText w:val=""/>
      <w:lvlJc w:val="left"/>
      <w:pPr>
        <w:ind w:left="2520" w:hanging="360"/>
      </w:pPr>
      <w:rPr>
        <w:rFonts w:ascii="Symbol" w:hAnsi="Symbol" w:hint="default"/>
      </w:rPr>
    </w:lvl>
    <w:lvl w:ilvl="4" w:tplc="5EA670AE" w:tentative="1">
      <w:start w:val="1"/>
      <w:numFmt w:val="bullet"/>
      <w:lvlText w:val="o"/>
      <w:lvlJc w:val="left"/>
      <w:pPr>
        <w:ind w:left="3240" w:hanging="360"/>
      </w:pPr>
      <w:rPr>
        <w:rFonts w:ascii="Courier New" w:hAnsi="Courier New" w:cs="Courier New" w:hint="default"/>
      </w:rPr>
    </w:lvl>
    <w:lvl w:ilvl="5" w:tplc="20B089D6" w:tentative="1">
      <w:start w:val="1"/>
      <w:numFmt w:val="bullet"/>
      <w:lvlText w:val=""/>
      <w:lvlJc w:val="left"/>
      <w:pPr>
        <w:ind w:left="3960" w:hanging="360"/>
      </w:pPr>
      <w:rPr>
        <w:rFonts w:ascii="Wingdings" w:hAnsi="Wingdings" w:hint="default"/>
      </w:rPr>
    </w:lvl>
    <w:lvl w:ilvl="6" w:tplc="735C159C" w:tentative="1">
      <w:start w:val="1"/>
      <w:numFmt w:val="bullet"/>
      <w:lvlText w:val=""/>
      <w:lvlJc w:val="left"/>
      <w:pPr>
        <w:ind w:left="4680" w:hanging="360"/>
      </w:pPr>
      <w:rPr>
        <w:rFonts w:ascii="Symbol" w:hAnsi="Symbol" w:hint="default"/>
      </w:rPr>
    </w:lvl>
    <w:lvl w:ilvl="7" w:tplc="6D56E4C4" w:tentative="1">
      <w:start w:val="1"/>
      <w:numFmt w:val="bullet"/>
      <w:lvlText w:val="o"/>
      <w:lvlJc w:val="left"/>
      <w:pPr>
        <w:ind w:left="5400" w:hanging="360"/>
      </w:pPr>
      <w:rPr>
        <w:rFonts w:ascii="Courier New" w:hAnsi="Courier New" w:cs="Courier New" w:hint="default"/>
      </w:rPr>
    </w:lvl>
    <w:lvl w:ilvl="8" w:tplc="C3CCFF5C" w:tentative="1">
      <w:start w:val="1"/>
      <w:numFmt w:val="bullet"/>
      <w:lvlText w:val=""/>
      <w:lvlJc w:val="left"/>
      <w:pPr>
        <w:ind w:left="6120" w:hanging="360"/>
      </w:pPr>
      <w:rPr>
        <w:rFonts w:ascii="Wingdings" w:hAnsi="Wingdings" w:hint="default"/>
      </w:rPr>
    </w:lvl>
  </w:abstractNum>
  <w:abstractNum w:abstractNumId="22" w15:restartNumberingAfterBreak="0">
    <w:nsid w:val="79551487"/>
    <w:multiLevelType w:val="hybridMultilevel"/>
    <w:tmpl w:val="3438BA8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5" w15:restartNumberingAfterBreak="0">
    <w:nsid w:val="7EF608C1"/>
    <w:multiLevelType w:val="hybridMultilevel"/>
    <w:tmpl w:val="0834FC20"/>
    <w:lvl w:ilvl="0" w:tplc="552017F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79121212" w:tentative="1">
      <w:start w:val="1"/>
      <w:numFmt w:val="lowerLetter"/>
      <w:lvlText w:val="%2."/>
      <w:lvlJc w:val="left"/>
      <w:pPr>
        <w:ind w:left="1440" w:hanging="360"/>
      </w:pPr>
    </w:lvl>
    <w:lvl w:ilvl="2" w:tplc="968E671C" w:tentative="1">
      <w:start w:val="1"/>
      <w:numFmt w:val="lowerRoman"/>
      <w:lvlText w:val="%3."/>
      <w:lvlJc w:val="right"/>
      <w:pPr>
        <w:ind w:left="2160" w:hanging="180"/>
      </w:pPr>
    </w:lvl>
    <w:lvl w:ilvl="3" w:tplc="2D185A32" w:tentative="1">
      <w:start w:val="1"/>
      <w:numFmt w:val="decimal"/>
      <w:lvlText w:val="%4."/>
      <w:lvlJc w:val="left"/>
      <w:pPr>
        <w:ind w:left="2880" w:hanging="360"/>
      </w:pPr>
    </w:lvl>
    <w:lvl w:ilvl="4" w:tplc="A66E5C3E" w:tentative="1">
      <w:start w:val="1"/>
      <w:numFmt w:val="lowerLetter"/>
      <w:lvlText w:val="%5."/>
      <w:lvlJc w:val="left"/>
      <w:pPr>
        <w:ind w:left="3600" w:hanging="360"/>
      </w:pPr>
    </w:lvl>
    <w:lvl w:ilvl="5" w:tplc="2B20AF28" w:tentative="1">
      <w:start w:val="1"/>
      <w:numFmt w:val="lowerRoman"/>
      <w:lvlText w:val="%6."/>
      <w:lvlJc w:val="right"/>
      <w:pPr>
        <w:ind w:left="4320" w:hanging="180"/>
      </w:pPr>
    </w:lvl>
    <w:lvl w:ilvl="6" w:tplc="1090D876" w:tentative="1">
      <w:start w:val="1"/>
      <w:numFmt w:val="decimal"/>
      <w:lvlText w:val="%7."/>
      <w:lvlJc w:val="left"/>
      <w:pPr>
        <w:ind w:left="5040" w:hanging="360"/>
      </w:pPr>
    </w:lvl>
    <w:lvl w:ilvl="7" w:tplc="CA580542" w:tentative="1">
      <w:start w:val="1"/>
      <w:numFmt w:val="lowerLetter"/>
      <w:lvlText w:val="%8."/>
      <w:lvlJc w:val="left"/>
      <w:pPr>
        <w:ind w:left="5760" w:hanging="360"/>
      </w:pPr>
    </w:lvl>
    <w:lvl w:ilvl="8" w:tplc="0BE009F6" w:tentative="1">
      <w:start w:val="1"/>
      <w:numFmt w:val="lowerRoman"/>
      <w:lvlText w:val="%9."/>
      <w:lvlJc w:val="right"/>
      <w:pPr>
        <w:ind w:left="6480" w:hanging="180"/>
      </w:pPr>
    </w:lvl>
  </w:abstractNum>
  <w:abstractNum w:abstractNumId="26" w15:restartNumberingAfterBreak="0">
    <w:nsid w:val="7F744FF8"/>
    <w:multiLevelType w:val="hybridMultilevel"/>
    <w:tmpl w:val="61DA6246"/>
    <w:lvl w:ilvl="0" w:tplc="FC8E8D68">
      <w:start w:val="1"/>
      <w:numFmt w:val="decimal"/>
      <w:pStyle w:val="List1"/>
      <w:lvlText w:val="%1."/>
      <w:lvlJc w:val="left"/>
      <w:pPr>
        <w:tabs>
          <w:tab w:val="num" w:pos="550"/>
        </w:tabs>
        <w:ind w:left="550" w:hanging="550"/>
      </w:pPr>
      <w:rPr>
        <w:rFonts w:hint="default"/>
      </w:rPr>
    </w:lvl>
    <w:lvl w:ilvl="1" w:tplc="7004B31C" w:tentative="1">
      <w:start w:val="1"/>
      <w:numFmt w:val="lowerLetter"/>
      <w:lvlText w:val="%2."/>
      <w:lvlJc w:val="left"/>
      <w:pPr>
        <w:tabs>
          <w:tab w:val="num" w:pos="1080"/>
        </w:tabs>
        <w:ind w:left="1080" w:hanging="360"/>
      </w:pPr>
    </w:lvl>
    <w:lvl w:ilvl="2" w:tplc="C5E6C0C4" w:tentative="1">
      <w:start w:val="1"/>
      <w:numFmt w:val="lowerRoman"/>
      <w:lvlText w:val="%3."/>
      <w:lvlJc w:val="right"/>
      <w:pPr>
        <w:tabs>
          <w:tab w:val="num" w:pos="1800"/>
        </w:tabs>
        <w:ind w:left="1800" w:hanging="180"/>
      </w:pPr>
    </w:lvl>
    <w:lvl w:ilvl="3" w:tplc="968032C8" w:tentative="1">
      <w:start w:val="1"/>
      <w:numFmt w:val="decimal"/>
      <w:lvlText w:val="%4."/>
      <w:lvlJc w:val="left"/>
      <w:pPr>
        <w:tabs>
          <w:tab w:val="num" w:pos="2520"/>
        </w:tabs>
        <w:ind w:left="2520" w:hanging="360"/>
      </w:pPr>
    </w:lvl>
    <w:lvl w:ilvl="4" w:tplc="AF4ED1BA" w:tentative="1">
      <w:start w:val="1"/>
      <w:numFmt w:val="lowerLetter"/>
      <w:lvlText w:val="%5."/>
      <w:lvlJc w:val="left"/>
      <w:pPr>
        <w:tabs>
          <w:tab w:val="num" w:pos="3240"/>
        </w:tabs>
        <w:ind w:left="3240" w:hanging="360"/>
      </w:pPr>
    </w:lvl>
    <w:lvl w:ilvl="5" w:tplc="79A05266" w:tentative="1">
      <w:start w:val="1"/>
      <w:numFmt w:val="lowerRoman"/>
      <w:lvlText w:val="%6."/>
      <w:lvlJc w:val="right"/>
      <w:pPr>
        <w:tabs>
          <w:tab w:val="num" w:pos="3960"/>
        </w:tabs>
        <w:ind w:left="3960" w:hanging="180"/>
      </w:pPr>
    </w:lvl>
    <w:lvl w:ilvl="6" w:tplc="89BEDA26" w:tentative="1">
      <w:start w:val="1"/>
      <w:numFmt w:val="decimal"/>
      <w:lvlText w:val="%7."/>
      <w:lvlJc w:val="left"/>
      <w:pPr>
        <w:tabs>
          <w:tab w:val="num" w:pos="4680"/>
        </w:tabs>
        <w:ind w:left="4680" w:hanging="360"/>
      </w:pPr>
    </w:lvl>
    <w:lvl w:ilvl="7" w:tplc="8E16596A" w:tentative="1">
      <w:start w:val="1"/>
      <w:numFmt w:val="lowerLetter"/>
      <w:lvlText w:val="%8."/>
      <w:lvlJc w:val="left"/>
      <w:pPr>
        <w:tabs>
          <w:tab w:val="num" w:pos="5400"/>
        </w:tabs>
        <w:ind w:left="5400" w:hanging="360"/>
      </w:pPr>
    </w:lvl>
    <w:lvl w:ilvl="8" w:tplc="9CF845C6" w:tentative="1">
      <w:start w:val="1"/>
      <w:numFmt w:val="lowerRoman"/>
      <w:lvlText w:val="%9."/>
      <w:lvlJc w:val="right"/>
      <w:pPr>
        <w:tabs>
          <w:tab w:val="num" w:pos="6120"/>
        </w:tabs>
        <w:ind w:left="6120" w:hanging="180"/>
      </w:pPr>
    </w:lvl>
  </w:abstractNum>
  <w:num w:numId="1" w16cid:durableId="612174924">
    <w:abstractNumId w:val="12"/>
  </w:num>
  <w:num w:numId="2" w16cid:durableId="526523239">
    <w:abstractNumId w:val="3"/>
  </w:num>
  <w:num w:numId="3" w16cid:durableId="881282481">
    <w:abstractNumId w:val="10"/>
  </w:num>
  <w:num w:numId="4" w16cid:durableId="1318071124">
    <w:abstractNumId w:val="9"/>
  </w:num>
  <w:num w:numId="5" w16cid:durableId="998118315">
    <w:abstractNumId w:val="25"/>
  </w:num>
  <w:num w:numId="6" w16cid:durableId="1243641906">
    <w:abstractNumId w:val="20"/>
  </w:num>
  <w:num w:numId="7" w16cid:durableId="1721901979">
    <w:abstractNumId w:val="26"/>
  </w:num>
  <w:num w:numId="8" w16cid:durableId="1841921122">
    <w:abstractNumId w:val="13"/>
  </w:num>
  <w:num w:numId="9" w16cid:durableId="570388543">
    <w:abstractNumId w:val="8"/>
  </w:num>
  <w:num w:numId="10" w16cid:durableId="123432749">
    <w:abstractNumId w:val="23"/>
  </w:num>
  <w:num w:numId="11" w16cid:durableId="1535121077">
    <w:abstractNumId w:val="11"/>
  </w:num>
  <w:num w:numId="12" w16cid:durableId="1868565849">
    <w:abstractNumId w:val="0"/>
  </w:num>
  <w:num w:numId="13" w16cid:durableId="2066952239">
    <w:abstractNumId w:val="16"/>
  </w:num>
  <w:num w:numId="14" w16cid:durableId="542014102">
    <w:abstractNumId w:val="14"/>
  </w:num>
  <w:num w:numId="15" w16cid:durableId="666441413">
    <w:abstractNumId w:val="19"/>
  </w:num>
  <w:num w:numId="16" w16cid:durableId="1896700959">
    <w:abstractNumId w:val="24"/>
  </w:num>
  <w:num w:numId="17" w16cid:durableId="2046055529">
    <w:abstractNumId w:val="5"/>
  </w:num>
  <w:num w:numId="18" w16cid:durableId="120274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35432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1027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31024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04330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70459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7362522">
    <w:abstractNumId w:val="21"/>
  </w:num>
  <w:num w:numId="25" w16cid:durableId="7799104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8048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0829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8679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6886902">
    <w:abstractNumId w:val="18"/>
  </w:num>
  <w:num w:numId="30" w16cid:durableId="935595652">
    <w:abstractNumId w:val="1"/>
  </w:num>
  <w:num w:numId="31" w16cid:durableId="1176070753">
    <w:abstractNumId w:val="6"/>
  </w:num>
  <w:num w:numId="32" w16cid:durableId="569852246">
    <w:abstractNumId w:val="2"/>
  </w:num>
  <w:num w:numId="33" w16cid:durableId="1114599291">
    <w:abstractNumId w:val="15"/>
  </w:num>
  <w:num w:numId="34" w16cid:durableId="12151631">
    <w:abstractNumId w:val="4"/>
  </w:num>
  <w:num w:numId="35" w16cid:durableId="944001260">
    <w:abstractNumId w:val="17"/>
  </w:num>
  <w:num w:numId="36" w16cid:durableId="879635536">
    <w:abstractNumId w:val="22"/>
  </w:num>
  <w:num w:numId="37" w16cid:durableId="2070228928">
    <w:abstractNumId w:val="7"/>
  </w:num>
  <w:num w:numId="38" w16cid:durableId="105924938">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75hgU09tGIAFuY5Q2h4rKldckyHUnVVf4ecbVkJquNUqwWmmSqzudeKWQmSQ/dcJvjLA+B9Wpb9vbcJOYwt3Dg==" w:salt="S8PeVtvyShy5/pym3xAx5w=="/>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2FB0"/>
    <w:rsid w:val="00004464"/>
    <w:rsid w:val="00004B7B"/>
    <w:rsid w:val="00005987"/>
    <w:rsid w:val="00006D73"/>
    <w:rsid w:val="00007330"/>
    <w:rsid w:val="00007C99"/>
    <w:rsid w:val="000101C7"/>
    <w:rsid w:val="000119A7"/>
    <w:rsid w:val="00011FD0"/>
    <w:rsid w:val="0001272E"/>
    <w:rsid w:val="00013C69"/>
    <w:rsid w:val="00013D6E"/>
    <w:rsid w:val="0001408B"/>
    <w:rsid w:val="00015338"/>
    <w:rsid w:val="00016DC1"/>
    <w:rsid w:val="000172A0"/>
    <w:rsid w:val="00017A70"/>
    <w:rsid w:val="00017AB7"/>
    <w:rsid w:val="000215B7"/>
    <w:rsid w:val="000216D3"/>
    <w:rsid w:val="0002208A"/>
    <w:rsid w:val="00022822"/>
    <w:rsid w:val="00024216"/>
    <w:rsid w:val="00024475"/>
    <w:rsid w:val="000276F1"/>
    <w:rsid w:val="00031548"/>
    <w:rsid w:val="00032793"/>
    <w:rsid w:val="000331B3"/>
    <w:rsid w:val="0003344E"/>
    <w:rsid w:val="00033817"/>
    <w:rsid w:val="000350BA"/>
    <w:rsid w:val="0003543F"/>
    <w:rsid w:val="00035551"/>
    <w:rsid w:val="00036DB6"/>
    <w:rsid w:val="00037B13"/>
    <w:rsid w:val="00040148"/>
    <w:rsid w:val="00040623"/>
    <w:rsid w:val="000410C9"/>
    <w:rsid w:val="000415FC"/>
    <w:rsid w:val="00041C1C"/>
    <w:rsid w:val="000429F0"/>
    <w:rsid w:val="00044C24"/>
    <w:rsid w:val="000454F1"/>
    <w:rsid w:val="00046293"/>
    <w:rsid w:val="00046A47"/>
    <w:rsid w:val="00046B22"/>
    <w:rsid w:val="000475D5"/>
    <w:rsid w:val="0005029E"/>
    <w:rsid w:val="000505AB"/>
    <w:rsid w:val="000507D9"/>
    <w:rsid w:val="00050BE7"/>
    <w:rsid w:val="00051DCF"/>
    <w:rsid w:val="00051F1A"/>
    <w:rsid w:val="00052170"/>
    <w:rsid w:val="000533A2"/>
    <w:rsid w:val="000533A7"/>
    <w:rsid w:val="00056DDE"/>
    <w:rsid w:val="00056F7C"/>
    <w:rsid w:val="0005719B"/>
    <w:rsid w:val="0005725A"/>
    <w:rsid w:val="00057CB5"/>
    <w:rsid w:val="00060C75"/>
    <w:rsid w:val="000619F0"/>
    <w:rsid w:val="00063476"/>
    <w:rsid w:val="00063E97"/>
    <w:rsid w:val="00064615"/>
    <w:rsid w:val="00064B02"/>
    <w:rsid w:val="00064B9C"/>
    <w:rsid w:val="0006568E"/>
    <w:rsid w:val="00065CAA"/>
    <w:rsid w:val="0006644E"/>
    <w:rsid w:val="000671CE"/>
    <w:rsid w:val="000677A5"/>
    <w:rsid w:val="00067D8B"/>
    <w:rsid w:val="000707CF"/>
    <w:rsid w:val="0007108D"/>
    <w:rsid w:val="0007269A"/>
    <w:rsid w:val="00073783"/>
    <w:rsid w:val="00073E9D"/>
    <w:rsid w:val="00076239"/>
    <w:rsid w:val="000772B4"/>
    <w:rsid w:val="000776D7"/>
    <w:rsid w:val="00080CDB"/>
    <w:rsid w:val="00080D27"/>
    <w:rsid w:val="0008183D"/>
    <w:rsid w:val="00082AB3"/>
    <w:rsid w:val="00083703"/>
    <w:rsid w:val="00085862"/>
    <w:rsid w:val="000864A5"/>
    <w:rsid w:val="00086611"/>
    <w:rsid w:val="0008754F"/>
    <w:rsid w:val="00090070"/>
    <w:rsid w:val="00090B5E"/>
    <w:rsid w:val="00091B76"/>
    <w:rsid w:val="00091CC6"/>
    <w:rsid w:val="00091FA1"/>
    <w:rsid w:val="00092FFC"/>
    <w:rsid w:val="000940C9"/>
    <w:rsid w:val="00095FD8"/>
    <w:rsid w:val="000963D2"/>
    <w:rsid w:val="000963E7"/>
    <w:rsid w:val="000972C8"/>
    <w:rsid w:val="000972FE"/>
    <w:rsid w:val="000A0B59"/>
    <w:rsid w:val="000A1986"/>
    <w:rsid w:val="000A1C93"/>
    <w:rsid w:val="000A2B7C"/>
    <w:rsid w:val="000A2C9B"/>
    <w:rsid w:val="000A4983"/>
    <w:rsid w:val="000A50C2"/>
    <w:rsid w:val="000A6473"/>
    <w:rsid w:val="000A6A39"/>
    <w:rsid w:val="000A7BBD"/>
    <w:rsid w:val="000B07BD"/>
    <w:rsid w:val="000B1069"/>
    <w:rsid w:val="000B1E03"/>
    <w:rsid w:val="000B2629"/>
    <w:rsid w:val="000B40E5"/>
    <w:rsid w:val="000B4AC7"/>
    <w:rsid w:val="000B4E5E"/>
    <w:rsid w:val="000B5606"/>
    <w:rsid w:val="000B6546"/>
    <w:rsid w:val="000B7363"/>
    <w:rsid w:val="000C1B47"/>
    <w:rsid w:val="000C1CB2"/>
    <w:rsid w:val="000C1E81"/>
    <w:rsid w:val="000C21ED"/>
    <w:rsid w:val="000C6BD1"/>
    <w:rsid w:val="000D092E"/>
    <w:rsid w:val="000D0FB4"/>
    <w:rsid w:val="000D19F3"/>
    <w:rsid w:val="000D3610"/>
    <w:rsid w:val="000D3935"/>
    <w:rsid w:val="000D40D4"/>
    <w:rsid w:val="000D4532"/>
    <w:rsid w:val="000D4E99"/>
    <w:rsid w:val="000D6D65"/>
    <w:rsid w:val="000D6EEE"/>
    <w:rsid w:val="000D7759"/>
    <w:rsid w:val="000E03B7"/>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2B7"/>
    <w:rsid w:val="000F49DE"/>
    <w:rsid w:val="000F518E"/>
    <w:rsid w:val="000F51FF"/>
    <w:rsid w:val="000F56DD"/>
    <w:rsid w:val="000F6CB5"/>
    <w:rsid w:val="001000EB"/>
    <w:rsid w:val="001008C1"/>
    <w:rsid w:val="00100FDD"/>
    <w:rsid w:val="001015F6"/>
    <w:rsid w:val="00101B36"/>
    <w:rsid w:val="00101C41"/>
    <w:rsid w:val="00103777"/>
    <w:rsid w:val="00103E6A"/>
    <w:rsid w:val="00104630"/>
    <w:rsid w:val="001058EE"/>
    <w:rsid w:val="001068AB"/>
    <w:rsid w:val="00106BFD"/>
    <w:rsid w:val="001074A5"/>
    <w:rsid w:val="00107ACD"/>
    <w:rsid w:val="00107E3A"/>
    <w:rsid w:val="001101B0"/>
    <w:rsid w:val="001102EB"/>
    <w:rsid w:val="0011046C"/>
    <w:rsid w:val="001107C6"/>
    <w:rsid w:val="00111109"/>
    <w:rsid w:val="0011132C"/>
    <w:rsid w:val="00111AB8"/>
    <w:rsid w:val="001130A3"/>
    <w:rsid w:val="001139FE"/>
    <w:rsid w:val="00114051"/>
    <w:rsid w:val="00115B12"/>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10FF"/>
    <w:rsid w:val="001313CD"/>
    <w:rsid w:val="0013153D"/>
    <w:rsid w:val="001315B0"/>
    <w:rsid w:val="00131CB8"/>
    <w:rsid w:val="00132D74"/>
    <w:rsid w:val="00132F6E"/>
    <w:rsid w:val="0013557D"/>
    <w:rsid w:val="00136252"/>
    <w:rsid w:val="00137441"/>
    <w:rsid w:val="00140141"/>
    <w:rsid w:val="00140641"/>
    <w:rsid w:val="0014190B"/>
    <w:rsid w:val="001420DC"/>
    <w:rsid w:val="00143426"/>
    <w:rsid w:val="00143E78"/>
    <w:rsid w:val="001468AC"/>
    <w:rsid w:val="00147C82"/>
    <w:rsid w:val="0015033D"/>
    <w:rsid w:val="001509F0"/>
    <w:rsid w:val="00150E96"/>
    <w:rsid w:val="00152031"/>
    <w:rsid w:val="0015255A"/>
    <w:rsid w:val="0015274F"/>
    <w:rsid w:val="00153233"/>
    <w:rsid w:val="0015344E"/>
    <w:rsid w:val="00153A38"/>
    <w:rsid w:val="00155430"/>
    <w:rsid w:val="00156275"/>
    <w:rsid w:val="00156C46"/>
    <w:rsid w:val="001570BD"/>
    <w:rsid w:val="001574E8"/>
    <w:rsid w:val="0016195B"/>
    <w:rsid w:val="00161E55"/>
    <w:rsid w:val="0016233E"/>
    <w:rsid w:val="00163565"/>
    <w:rsid w:val="00163989"/>
    <w:rsid w:val="00163B86"/>
    <w:rsid w:val="001655C5"/>
    <w:rsid w:val="00165A3B"/>
    <w:rsid w:val="00166716"/>
    <w:rsid w:val="001668C8"/>
    <w:rsid w:val="001670E0"/>
    <w:rsid w:val="00167528"/>
    <w:rsid w:val="00167893"/>
    <w:rsid w:val="0017042C"/>
    <w:rsid w:val="00170535"/>
    <w:rsid w:val="0017098C"/>
    <w:rsid w:val="001739B5"/>
    <w:rsid w:val="00173FF4"/>
    <w:rsid w:val="0017423B"/>
    <w:rsid w:val="00174D85"/>
    <w:rsid w:val="001759C3"/>
    <w:rsid w:val="00180645"/>
    <w:rsid w:val="00181B1C"/>
    <w:rsid w:val="00184846"/>
    <w:rsid w:val="0018564B"/>
    <w:rsid w:val="00186150"/>
    <w:rsid w:val="001867D4"/>
    <w:rsid w:val="00186B5F"/>
    <w:rsid w:val="00186BB6"/>
    <w:rsid w:val="00187446"/>
    <w:rsid w:val="00187CFF"/>
    <w:rsid w:val="00190012"/>
    <w:rsid w:val="001900DB"/>
    <w:rsid w:val="001906C9"/>
    <w:rsid w:val="00190FCF"/>
    <w:rsid w:val="00191341"/>
    <w:rsid w:val="00191F2E"/>
    <w:rsid w:val="00192E15"/>
    <w:rsid w:val="001939EB"/>
    <w:rsid w:val="001958C9"/>
    <w:rsid w:val="00197271"/>
    <w:rsid w:val="00197F79"/>
    <w:rsid w:val="001A0D87"/>
    <w:rsid w:val="001A300B"/>
    <w:rsid w:val="001A305B"/>
    <w:rsid w:val="001A3417"/>
    <w:rsid w:val="001A3FC2"/>
    <w:rsid w:val="001A4066"/>
    <w:rsid w:val="001A4109"/>
    <w:rsid w:val="001A4A5B"/>
    <w:rsid w:val="001A4FE7"/>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6462"/>
    <w:rsid w:val="001B7583"/>
    <w:rsid w:val="001B7B41"/>
    <w:rsid w:val="001C2644"/>
    <w:rsid w:val="001C37C3"/>
    <w:rsid w:val="001C3882"/>
    <w:rsid w:val="001C42FC"/>
    <w:rsid w:val="001C56CE"/>
    <w:rsid w:val="001C6B8C"/>
    <w:rsid w:val="001D1D02"/>
    <w:rsid w:val="001D20CB"/>
    <w:rsid w:val="001D37B7"/>
    <w:rsid w:val="001D3AFA"/>
    <w:rsid w:val="001D4052"/>
    <w:rsid w:val="001D4B1D"/>
    <w:rsid w:val="001D513E"/>
    <w:rsid w:val="001D5CE4"/>
    <w:rsid w:val="001D630F"/>
    <w:rsid w:val="001D76FA"/>
    <w:rsid w:val="001D797B"/>
    <w:rsid w:val="001E175F"/>
    <w:rsid w:val="001E18A0"/>
    <w:rsid w:val="001E265C"/>
    <w:rsid w:val="001E2B8E"/>
    <w:rsid w:val="001E5243"/>
    <w:rsid w:val="001E535D"/>
    <w:rsid w:val="001E5815"/>
    <w:rsid w:val="001E5A15"/>
    <w:rsid w:val="001E5D41"/>
    <w:rsid w:val="001E7984"/>
    <w:rsid w:val="001E7C2C"/>
    <w:rsid w:val="001E7E21"/>
    <w:rsid w:val="001F19F3"/>
    <w:rsid w:val="001F22C9"/>
    <w:rsid w:val="001F2F4A"/>
    <w:rsid w:val="001F3432"/>
    <w:rsid w:val="001F4725"/>
    <w:rsid w:val="001F4F46"/>
    <w:rsid w:val="001F56BE"/>
    <w:rsid w:val="001F585E"/>
    <w:rsid w:val="001F5D7B"/>
    <w:rsid w:val="001F6C4B"/>
    <w:rsid w:val="001F7492"/>
    <w:rsid w:val="001F7E89"/>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69F1"/>
    <w:rsid w:val="002073B1"/>
    <w:rsid w:val="00210994"/>
    <w:rsid w:val="002117F7"/>
    <w:rsid w:val="00211999"/>
    <w:rsid w:val="00212C89"/>
    <w:rsid w:val="00213064"/>
    <w:rsid w:val="0021489A"/>
    <w:rsid w:val="00215FA9"/>
    <w:rsid w:val="0021766A"/>
    <w:rsid w:val="00220063"/>
    <w:rsid w:val="00220958"/>
    <w:rsid w:val="00220DD3"/>
    <w:rsid w:val="0022153A"/>
    <w:rsid w:val="00221DA6"/>
    <w:rsid w:val="00223870"/>
    <w:rsid w:val="00223C2B"/>
    <w:rsid w:val="00223F95"/>
    <w:rsid w:val="002241A4"/>
    <w:rsid w:val="0022427E"/>
    <w:rsid w:val="0022431D"/>
    <w:rsid w:val="00224996"/>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ED6"/>
    <w:rsid w:val="00237DBE"/>
    <w:rsid w:val="00240945"/>
    <w:rsid w:val="00244252"/>
    <w:rsid w:val="0024495B"/>
    <w:rsid w:val="00244F65"/>
    <w:rsid w:val="002461EB"/>
    <w:rsid w:val="002461FF"/>
    <w:rsid w:val="002464EC"/>
    <w:rsid w:val="00247822"/>
    <w:rsid w:val="002504E0"/>
    <w:rsid w:val="00250B18"/>
    <w:rsid w:val="00250FF5"/>
    <w:rsid w:val="002523E3"/>
    <w:rsid w:val="002543D6"/>
    <w:rsid w:val="00254C97"/>
    <w:rsid w:val="00255097"/>
    <w:rsid w:val="00255FCC"/>
    <w:rsid w:val="002566E6"/>
    <w:rsid w:val="00256ED6"/>
    <w:rsid w:val="00256FB2"/>
    <w:rsid w:val="00257EEF"/>
    <w:rsid w:val="00260B4C"/>
    <w:rsid w:val="00260D9E"/>
    <w:rsid w:val="002632E0"/>
    <w:rsid w:val="0026456A"/>
    <w:rsid w:val="00264ECD"/>
    <w:rsid w:val="00265A9B"/>
    <w:rsid w:val="002677FB"/>
    <w:rsid w:val="0027066C"/>
    <w:rsid w:val="002749D9"/>
    <w:rsid w:val="00275B2E"/>
    <w:rsid w:val="002768E1"/>
    <w:rsid w:val="00280246"/>
    <w:rsid w:val="00280C33"/>
    <w:rsid w:val="00282D42"/>
    <w:rsid w:val="00284F42"/>
    <w:rsid w:val="00285485"/>
    <w:rsid w:val="0028549B"/>
    <w:rsid w:val="0028581B"/>
    <w:rsid w:val="002858B6"/>
    <w:rsid w:val="00285DB8"/>
    <w:rsid w:val="0028611E"/>
    <w:rsid w:val="00286600"/>
    <w:rsid w:val="00287208"/>
    <w:rsid w:val="00287DEC"/>
    <w:rsid w:val="0029053E"/>
    <w:rsid w:val="0029088A"/>
    <w:rsid w:val="0029131D"/>
    <w:rsid w:val="0029134C"/>
    <w:rsid w:val="00292A0A"/>
    <w:rsid w:val="00293E68"/>
    <w:rsid w:val="002951B9"/>
    <w:rsid w:val="002954BC"/>
    <w:rsid w:val="002955BE"/>
    <w:rsid w:val="002972AF"/>
    <w:rsid w:val="0029740A"/>
    <w:rsid w:val="002977E5"/>
    <w:rsid w:val="002A03C1"/>
    <w:rsid w:val="002A0F13"/>
    <w:rsid w:val="002A0F95"/>
    <w:rsid w:val="002A28DF"/>
    <w:rsid w:val="002A3A43"/>
    <w:rsid w:val="002A3B49"/>
    <w:rsid w:val="002A44DD"/>
    <w:rsid w:val="002A4D6B"/>
    <w:rsid w:val="002A4E7C"/>
    <w:rsid w:val="002A5970"/>
    <w:rsid w:val="002A7554"/>
    <w:rsid w:val="002B00F4"/>
    <w:rsid w:val="002B2718"/>
    <w:rsid w:val="002B2AEC"/>
    <w:rsid w:val="002B2BC8"/>
    <w:rsid w:val="002B2CAA"/>
    <w:rsid w:val="002B2E31"/>
    <w:rsid w:val="002B378B"/>
    <w:rsid w:val="002B441E"/>
    <w:rsid w:val="002B501F"/>
    <w:rsid w:val="002B5645"/>
    <w:rsid w:val="002B677D"/>
    <w:rsid w:val="002C07ED"/>
    <w:rsid w:val="002C13E9"/>
    <w:rsid w:val="002C2783"/>
    <w:rsid w:val="002C5DA8"/>
    <w:rsid w:val="002D0479"/>
    <w:rsid w:val="002D09DE"/>
    <w:rsid w:val="002D1536"/>
    <w:rsid w:val="002D1570"/>
    <w:rsid w:val="002D2354"/>
    <w:rsid w:val="002D310B"/>
    <w:rsid w:val="002D318F"/>
    <w:rsid w:val="002D38BF"/>
    <w:rsid w:val="002D40CE"/>
    <w:rsid w:val="002D479D"/>
    <w:rsid w:val="002D4B69"/>
    <w:rsid w:val="002D623E"/>
    <w:rsid w:val="002D6642"/>
    <w:rsid w:val="002D6925"/>
    <w:rsid w:val="002D7E59"/>
    <w:rsid w:val="002E051E"/>
    <w:rsid w:val="002E2028"/>
    <w:rsid w:val="002E2508"/>
    <w:rsid w:val="002E2765"/>
    <w:rsid w:val="002E50F7"/>
    <w:rsid w:val="002E5FA3"/>
    <w:rsid w:val="002E686D"/>
    <w:rsid w:val="002E7E14"/>
    <w:rsid w:val="002F000D"/>
    <w:rsid w:val="002F22F6"/>
    <w:rsid w:val="002F74A8"/>
    <w:rsid w:val="00301E10"/>
    <w:rsid w:val="003029F5"/>
    <w:rsid w:val="00302AE8"/>
    <w:rsid w:val="003043AB"/>
    <w:rsid w:val="00306843"/>
    <w:rsid w:val="00306D80"/>
    <w:rsid w:val="00306EF6"/>
    <w:rsid w:val="0030757F"/>
    <w:rsid w:val="0031212C"/>
    <w:rsid w:val="00312231"/>
    <w:rsid w:val="003122CE"/>
    <w:rsid w:val="0031280D"/>
    <w:rsid w:val="00312896"/>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409E9"/>
    <w:rsid w:val="003417BB"/>
    <w:rsid w:val="0034290F"/>
    <w:rsid w:val="0034298D"/>
    <w:rsid w:val="00343B44"/>
    <w:rsid w:val="00343C58"/>
    <w:rsid w:val="00343E8A"/>
    <w:rsid w:val="0034712D"/>
    <w:rsid w:val="0035110F"/>
    <w:rsid w:val="003514CC"/>
    <w:rsid w:val="00351C70"/>
    <w:rsid w:val="00352E62"/>
    <w:rsid w:val="00353BFA"/>
    <w:rsid w:val="00355F81"/>
    <w:rsid w:val="003562AC"/>
    <w:rsid w:val="00356AD0"/>
    <w:rsid w:val="00356C3D"/>
    <w:rsid w:val="00357F34"/>
    <w:rsid w:val="00360B55"/>
    <w:rsid w:val="00360B5F"/>
    <w:rsid w:val="00361738"/>
    <w:rsid w:val="003625F8"/>
    <w:rsid w:val="00363405"/>
    <w:rsid w:val="00363CBA"/>
    <w:rsid w:val="00364723"/>
    <w:rsid w:val="003648D3"/>
    <w:rsid w:val="00364ABE"/>
    <w:rsid w:val="00366F91"/>
    <w:rsid w:val="00367E77"/>
    <w:rsid w:val="003706A4"/>
    <w:rsid w:val="00370CE5"/>
    <w:rsid w:val="00371278"/>
    <w:rsid w:val="00371637"/>
    <w:rsid w:val="00372863"/>
    <w:rsid w:val="00372BBB"/>
    <w:rsid w:val="003738C6"/>
    <w:rsid w:val="00373CDC"/>
    <w:rsid w:val="0037562E"/>
    <w:rsid w:val="003763C7"/>
    <w:rsid w:val="003769B0"/>
    <w:rsid w:val="00376BE9"/>
    <w:rsid w:val="00376DBA"/>
    <w:rsid w:val="0037716F"/>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3208"/>
    <w:rsid w:val="00396417"/>
    <w:rsid w:val="00396DDC"/>
    <w:rsid w:val="003972C3"/>
    <w:rsid w:val="003A0A62"/>
    <w:rsid w:val="003A0C27"/>
    <w:rsid w:val="003A2090"/>
    <w:rsid w:val="003A242B"/>
    <w:rsid w:val="003A277A"/>
    <w:rsid w:val="003A27D6"/>
    <w:rsid w:val="003A44AA"/>
    <w:rsid w:val="003A4F15"/>
    <w:rsid w:val="003A5283"/>
    <w:rsid w:val="003A61D8"/>
    <w:rsid w:val="003A6474"/>
    <w:rsid w:val="003A6D1C"/>
    <w:rsid w:val="003A70BA"/>
    <w:rsid w:val="003A7419"/>
    <w:rsid w:val="003B234A"/>
    <w:rsid w:val="003B23F3"/>
    <w:rsid w:val="003B2799"/>
    <w:rsid w:val="003B3425"/>
    <w:rsid w:val="003B43CB"/>
    <w:rsid w:val="003B464C"/>
    <w:rsid w:val="003B48FB"/>
    <w:rsid w:val="003B53A0"/>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A74"/>
    <w:rsid w:val="003C4B1C"/>
    <w:rsid w:val="003C6006"/>
    <w:rsid w:val="003C62E6"/>
    <w:rsid w:val="003C6497"/>
    <w:rsid w:val="003C7B27"/>
    <w:rsid w:val="003D1A93"/>
    <w:rsid w:val="003D1C2B"/>
    <w:rsid w:val="003D1CE7"/>
    <w:rsid w:val="003D23CD"/>
    <w:rsid w:val="003D2981"/>
    <w:rsid w:val="003D2E5E"/>
    <w:rsid w:val="003D2FC5"/>
    <w:rsid w:val="003D30E7"/>
    <w:rsid w:val="003D3C1C"/>
    <w:rsid w:val="003D5DC4"/>
    <w:rsid w:val="003D76C6"/>
    <w:rsid w:val="003D774F"/>
    <w:rsid w:val="003E00CB"/>
    <w:rsid w:val="003E18D0"/>
    <w:rsid w:val="003E21FA"/>
    <w:rsid w:val="003E2D64"/>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C03"/>
    <w:rsid w:val="0040170D"/>
    <w:rsid w:val="00401E8B"/>
    <w:rsid w:val="00404AC1"/>
    <w:rsid w:val="004051E4"/>
    <w:rsid w:val="00405935"/>
    <w:rsid w:val="004066A6"/>
    <w:rsid w:val="004067AA"/>
    <w:rsid w:val="00407A65"/>
    <w:rsid w:val="00410815"/>
    <w:rsid w:val="0041132F"/>
    <w:rsid w:val="00412417"/>
    <w:rsid w:val="00412594"/>
    <w:rsid w:val="00412AED"/>
    <w:rsid w:val="004136BE"/>
    <w:rsid w:val="00413B33"/>
    <w:rsid w:val="00414570"/>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5A1F"/>
    <w:rsid w:val="00426523"/>
    <w:rsid w:val="00426D6A"/>
    <w:rsid w:val="00427EAD"/>
    <w:rsid w:val="00427FE3"/>
    <w:rsid w:val="00431690"/>
    <w:rsid w:val="00432B64"/>
    <w:rsid w:val="0043315E"/>
    <w:rsid w:val="004335F8"/>
    <w:rsid w:val="00433CA6"/>
    <w:rsid w:val="00434651"/>
    <w:rsid w:val="00434BF7"/>
    <w:rsid w:val="004366E4"/>
    <w:rsid w:val="00436B47"/>
    <w:rsid w:val="00436E72"/>
    <w:rsid w:val="00437E58"/>
    <w:rsid w:val="0044127D"/>
    <w:rsid w:val="00441836"/>
    <w:rsid w:val="004427AC"/>
    <w:rsid w:val="0044297C"/>
    <w:rsid w:val="00443265"/>
    <w:rsid w:val="004449AD"/>
    <w:rsid w:val="00444F83"/>
    <w:rsid w:val="004501A0"/>
    <w:rsid w:val="0045064E"/>
    <w:rsid w:val="00452743"/>
    <w:rsid w:val="004552D1"/>
    <w:rsid w:val="0045698E"/>
    <w:rsid w:val="00456B04"/>
    <w:rsid w:val="004604F3"/>
    <w:rsid w:val="00461EB9"/>
    <w:rsid w:val="00463940"/>
    <w:rsid w:val="004671EE"/>
    <w:rsid w:val="00467E83"/>
    <w:rsid w:val="00467EAE"/>
    <w:rsid w:val="0047070D"/>
    <w:rsid w:val="004708A4"/>
    <w:rsid w:val="004714CA"/>
    <w:rsid w:val="00471979"/>
    <w:rsid w:val="00473634"/>
    <w:rsid w:val="0047401E"/>
    <w:rsid w:val="004742D2"/>
    <w:rsid w:val="004752C3"/>
    <w:rsid w:val="00475A48"/>
    <w:rsid w:val="00476B82"/>
    <w:rsid w:val="004770B1"/>
    <w:rsid w:val="004773C1"/>
    <w:rsid w:val="004800B7"/>
    <w:rsid w:val="00480357"/>
    <w:rsid w:val="00480FCD"/>
    <w:rsid w:val="00482558"/>
    <w:rsid w:val="00482E7D"/>
    <w:rsid w:val="0048324A"/>
    <w:rsid w:val="00485D08"/>
    <w:rsid w:val="00485FCE"/>
    <w:rsid w:val="0048749F"/>
    <w:rsid w:val="0049019C"/>
    <w:rsid w:val="00490F1A"/>
    <w:rsid w:val="00491000"/>
    <w:rsid w:val="0049103C"/>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3CBE"/>
    <w:rsid w:val="004A4D99"/>
    <w:rsid w:val="004A5951"/>
    <w:rsid w:val="004A5F63"/>
    <w:rsid w:val="004A6306"/>
    <w:rsid w:val="004A6334"/>
    <w:rsid w:val="004A6628"/>
    <w:rsid w:val="004A76D4"/>
    <w:rsid w:val="004A77E9"/>
    <w:rsid w:val="004B0781"/>
    <w:rsid w:val="004B0844"/>
    <w:rsid w:val="004B0958"/>
    <w:rsid w:val="004B0AB6"/>
    <w:rsid w:val="004B0CF6"/>
    <w:rsid w:val="004B0DCD"/>
    <w:rsid w:val="004B2172"/>
    <w:rsid w:val="004B2850"/>
    <w:rsid w:val="004B2DC6"/>
    <w:rsid w:val="004B34F9"/>
    <w:rsid w:val="004B443F"/>
    <w:rsid w:val="004B6609"/>
    <w:rsid w:val="004B7377"/>
    <w:rsid w:val="004C0B49"/>
    <w:rsid w:val="004C0BE6"/>
    <w:rsid w:val="004C180D"/>
    <w:rsid w:val="004C1A7C"/>
    <w:rsid w:val="004C1D44"/>
    <w:rsid w:val="004C25AE"/>
    <w:rsid w:val="004C3EFE"/>
    <w:rsid w:val="004C4F51"/>
    <w:rsid w:val="004C56E0"/>
    <w:rsid w:val="004C7D60"/>
    <w:rsid w:val="004D0213"/>
    <w:rsid w:val="004D0870"/>
    <w:rsid w:val="004D26CF"/>
    <w:rsid w:val="004D422C"/>
    <w:rsid w:val="004D4DC0"/>
    <w:rsid w:val="004D6AD4"/>
    <w:rsid w:val="004E1F72"/>
    <w:rsid w:val="004E2D3F"/>
    <w:rsid w:val="004E362B"/>
    <w:rsid w:val="004E3BB2"/>
    <w:rsid w:val="004E4371"/>
    <w:rsid w:val="004E5791"/>
    <w:rsid w:val="004E5B55"/>
    <w:rsid w:val="004E6041"/>
    <w:rsid w:val="004E74A7"/>
    <w:rsid w:val="004E7AE7"/>
    <w:rsid w:val="004F019D"/>
    <w:rsid w:val="004F0517"/>
    <w:rsid w:val="004F19FC"/>
    <w:rsid w:val="004F1EB4"/>
    <w:rsid w:val="004F23FE"/>
    <w:rsid w:val="004F2867"/>
    <w:rsid w:val="004F3A40"/>
    <w:rsid w:val="004F3F75"/>
    <w:rsid w:val="004F4C79"/>
    <w:rsid w:val="004F50B1"/>
    <w:rsid w:val="004F53DD"/>
    <w:rsid w:val="004F6243"/>
    <w:rsid w:val="004F6824"/>
    <w:rsid w:val="004F79C0"/>
    <w:rsid w:val="004F7CF0"/>
    <w:rsid w:val="0050063F"/>
    <w:rsid w:val="00501529"/>
    <w:rsid w:val="005023DD"/>
    <w:rsid w:val="0050330C"/>
    <w:rsid w:val="00504874"/>
    <w:rsid w:val="0050498A"/>
    <w:rsid w:val="00505E5F"/>
    <w:rsid w:val="005061E4"/>
    <w:rsid w:val="00506D95"/>
    <w:rsid w:val="00507004"/>
    <w:rsid w:val="00507613"/>
    <w:rsid w:val="00510058"/>
    <w:rsid w:val="00510136"/>
    <w:rsid w:val="005102E2"/>
    <w:rsid w:val="005103C1"/>
    <w:rsid w:val="00510B38"/>
    <w:rsid w:val="0051104E"/>
    <w:rsid w:val="005131E3"/>
    <w:rsid w:val="00514BC1"/>
    <w:rsid w:val="00514ED6"/>
    <w:rsid w:val="00515332"/>
    <w:rsid w:val="00515783"/>
    <w:rsid w:val="0051580B"/>
    <w:rsid w:val="00516204"/>
    <w:rsid w:val="0051697E"/>
    <w:rsid w:val="00516EFC"/>
    <w:rsid w:val="00517064"/>
    <w:rsid w:val="00517263"/>
    <w:rsid w:val="0052161A"/>
    <w:rsid w:val="005217FF"/>
    <w:rsid w:val="005218D3"/>
    <w:rsid w:val="00522199"/>
    <w:rsid w:val="005222E8"/>
    <w:rsid w:val="00524277"/>
    <w:rsid w:val="00524663"/>
    <w:rsid w:val="005248C0"/>
    <w:rsid w:val="00524B81"/>
    <w:rsid w:val="00524F55"/>
    <w:rsid w:val="00525C08"/>
    <w:rsid w:val="00526474"/>
    <w:rsid w:val="0052692E"/>
    <w:rsid w:val="005269AD"/>
    <w:rsid w:val="005275A5"/>
    <w:rsid w:val="00527B4A"/>
    <w:rsid w:val="005300D6"/>
    <w:rsid w:val="00530126"/>
    <w:rsid w:val="005304A6"/>
    <w:rsid w:val="00531442"/>
    <w:rsid w:val="00531D8F"/>
    <w:rsid w:val="00532691"/>
    <w:rsid w:val="00532B9E"/>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C33"/>
    <w:rsid w:val="005410A4"/>
    <w:rsid w:val="005410EF"/>
    <w:rsid w:val="005454C1"/>
    <w:rsid w:val="0054591B"/>
    <w:rsid w:val="005476F5"/>
    <w:rsid w:val="00547D4C"/>
    <w:rsid w:val="00550D43"/>
    <w:rsid w:val="00552735"/>
    <w:rsid w:val="00552D8B"/>
    <w:rsid w:val="00554322"/>
    <w:rsid w:val="00555036"/>
    <w:rsid w:val="005553E6"/>
    <w:rsid w:val="0055559A"/>
    <w:rsid w:val="00556435"/>
    <w:rsid w:val="005567BB"/>
    <w:rsid w:val="00557CBB"/>
    <w:rsid w:val="00560D85"/>
    <w:rsid w:val="00562324"/>
    <w:rsid w:val="005625F8"/>
    <w:rsid w:val="00562E26"/>
    <w:rsid w:val="00563BD7"/>
    <w:rsid w:val="00563D70"/>
    <w:rsid w:val="005643E5"/>
    <w:rsid w:val="0056520C"/>
    <w:rsid w:val="00565921"/>
    <w:rsid w:val="005679F5"/>
    <w:rsid w:val="0057046B"/>
    <w:rsid w:val="0057094D"/>
    <w:rsid w:val="00571918"/>
    <w:rsid w:val="00571BFA"/>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63D"/>
    <w:rsid w:val="00594B8C"/>
    <w:rsid w:val="005952D5"/>
    <w:rsid w:val="00596C4E"/>
    <w:rsid w:val="00596F8B"/>
    <w:rsid w:val="00596FD4"/>
    <w:rsid w:val="005A2833"/>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7AC"/>
    <w:rsid w:val="005B5F1B"/>
    <w:rsid w:val="005B677D"/>
    <w:rsid w:val="005B7D9A"/>
    <w:rsid w:val="005C03E8"/>
    <w:rsid w:val="005C103B"/>
    <w:rsid w:val="005C1BB3"/>
    <w:rsid w:val="005C1C2A"/>
    <w:rsid w:val="005C36F7"/>
    <w:rsid w:val="005C386C"/>
    <w:rsid w:val="005C445D"/>
    <w:rsid w:val="005C44C8"/>
    <w:rsid w:val="005C49EA"/>
    <w:rsid w:val="005C4CBA"/>
    <w:rsid w:val="005C5173"/>
    <w:rsid w:val="005C5503"/>
    <w:rsid w:val="005C5B41"/>
    <w:rsid w:val="005C672E"/>
    <w:rsid w:val="005C733A"/>
    <w:rsid w:val="005C78AE"/>
    <w:rsid w:val="005D00BE"/>
    <w:rsid w:val="005D101D"/>
    <w:rsid w:val="005D2ED2"/>
    <w:rsid w:val="005D3F04"/>
    <w:rsid w:val="005D3FBE"/>
    <w:rsid w:val="005D43FF"/>
    <w:rsid w:val="005D5E89"/>
    <w:rsid w:val="005D7709"/>
    <w:rsid w:val="005D7F38"/>
    <w:rsid w:val="005E0F28"/>
    <w:rsid w:val="005E2BF0"/>
    <w:rsid w:val="005E3415"/>
    <w:rsid w:val="005E5D0A"/>
    <w:rsid w:val="005E5F86"/>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4539"/>
    <w:rsid w:val="00604847"/>
    <w:rsid w:val="00604BD6"/>
    <w:rsid w:val="006064CD"/>
    <w:rsid w:val="0060689C"/>
    <w:rsid w:val="006073FF"/>
    <w:rsid w:val="00611576"/>
    <w:rsid w:val="00611997"/>
    <w:rsid w:val="006123A3"/>
    <w:rsid w:val="00613270"/>
    <w:rsid w:val="00613831"/>
    <w:rsid w:val="00613DCD"/>
    <w:rsid w:val="00615D89"/>
    <w:rsid w:val="00616710"/>
    <w:rsid w:val="00616782"/>
    <w:rsid w:val="006168B4"/>
    <w:rsid w:val="006178B6"/>
    <w:rsid w:val="00617AF6"/>
    <w:rsid w:val="00617F52"/>
    <w:rsid w:val="00620B46"/>
    <w:rsid w:val="0062145B"/>
    <w:rsid w:val="006222EF"/>
    <w:rsid w:val="00622392"/>
    <w:rsid w:val="00622BE8"/>
    <w:rsid w:val="00623C54"/>
    <w:rsid w:val="0062554E"/>
    <w:rsid w:val="00626C7E"/>
    <w:rsid w:val="0062721F"/>
    <w:rsid w:val="00630133"/>
    <w:rsid w:val="006302A0"/>
    <w:rsid w:val="00632E76"/>
    <w:rsid w:val="006336C4"/>
    <w:rsid w:val="00634149"/>
    <w:rsid w:val="006350DC"/>
    <w:rsid w:val="00635844"/>
    <w:rsid w:val="00636DAE"/>
    <w:rsid w:val="00637E19"/>
    <w:rsid w:val="006405CC"/>
    <w:rsid w:val="00641C2D"/>
    <w:rsid w:val="00643B42"/>
    <w:rsid w:val="00645162"/>
    <w:rsid w:val="00645DB7"/>
    <w:rsid w:val="006460EF"/>
    <w:rsid w:val="00646BA0"/>
    <w:rsid w:val="00647423"/>
    <w:rsid w:val="00647922"/>
    <w:rsid w:val="006515CA"/>
    <w:rsid w:val="00651952"/>
    <w:rsid w:val="006524AD"/>
    <w:rsid w:val="006542F6"/>
    <w:rsid w:val="00654EE8"/>
    <w:rsid w:val="006558BE"/>
    <w:rsid w:val="00656EDC"/>
    <w:rsid w:val="00657E47"/>
    <w:rsid w:val="006608A3"/>
    <w:rsid w:val="006609A3"/>
    <w:rsid w:val="00660BE1"/>
    <w:rsid w:val="00660C1D"/>
    <w:rsid w:val="006621FC"/>
    <w:rsid w:val="00662CFA"/>
    <w:rsid w:val="006644EB"/>
    <w:rsid w:val="00664751"/>
    <w:rsid w:val="006656E8"/>
    <w:rsid w:val="00665BFE"/>
    <w:rsid w:val="006668F7"/>
    <w:rsid w:val="00667B60"/>
    <w:rsid w:val="00672FD0"/>
    <w:rsid w:val="00673C77"/>
    <w:rsid w:val="006752F9"/>
    <w:rsid w:val="006754BB"/>
    <w:rsid w:val="0067550F"/>
    <w:rsid w:val="00675C6C"/>
    <w:rsid w:val="006769B6"/>
    <w:rsid w:val="006812C9"/>
    <w:rsid w:val="00681A80"/>
    <w:rsid w:val="00682525"/>
    <w:rsid w:val="006842F4"/>
    <w:rsid w:val="006849FE"/>
    <w:rsid w:val="0068505A"/>
    <w:rsid w:val="00686221"/>
    <w:rsid w:val="006870E4"/>
    <w:rsid w:val="00690C37"/>
    <w:rsid w:val="00691DBA"/>
    <w:rsid w:val="00692A77"/>
    <w:rsid w:val="006933EE"/>
    <w:rsid w:val="0069386B"/>
    <w:rsid w:val="006939E7"/>
    <w:rsid w:val="006944B4"/>
    <w:rsid w:val="00695CCF"/>
    <w:rsid w:val="006977CD"/>
    <w:rsid w:val="006A0F56"/>
    <w:rsid w:val="006A1C1F"/>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025"/>
    <w:rsid w:val="006C5309"/>
    <w:rsid w:val="006C628E"/>
    <w:rsid w:val="006C6373"/>
    <w:rsid w:val="006C6414"/>
    <w:rsid w:val="006C6983"/>
    <w:rsid w:val="006D107A"/>
    <w:rsid w:val="006D1F62"/>
    <w:rsid w:val="006D24C3"/>
    <w:rsid w:val="006D2986"/>
    <w:rsid w:val="006D3733"/>
    <w:rsid w:val="006D497E"/>
    <w:rsid w:val="006D4F97"/>
    <w:rsid w:val="006D5054"/>
    <w:rsid w:val="006D632F"/>
    <w:rsid w:val="006D636D"/>
    <w:rsid w:val="006D69EB"/>
    <w:rsid w:val="006D7C38"/>
    <w:rsid w:val="006E01FC"/>
    <w:rsid w:val="006E0BDE"/>
    <w:rsid w:val="006E0F5B"/>
    <w:rsid w:val="006E178D"/>
    <w:rsid w:val="006E1CB2"/>
    <w:rsid w:val="006E2427"/>
    <w:rsid w:val="006E39DB"/>
    <w:rsid w:val="006E4628"/>
    <w:rsid w:val="006E465F"/>
    <w:rsid w:val="006E544D"/>
    <w:rsid w:val="006E5A81"/>
    <w:rsid w:val="006E73E2"/>
    <w:rsid w:val="006E7CF4"/>
    <w:rsid w:val="006E7E74"/>
    <w:rsid w:val="006F061A"/>
    <w:rsid w:val="006F0A84"/>
    <w:rsid w:val="006F0F62"/>
    <w:rsid w:val="006F3AD3"/>
    <w:rsid w:val="006F4AE1"/>
    <w:rsid w:val="006F7E8E"/>
    <w:rsid w:val="00701B91"/>
    <w:rsid w:val="0070208F"/>
    <w:rsid w:val="007020E6"/>
    <w:rsid w:val="007038AE"/>
    <w:rsid w:val="00704152"/>
    <w:rsid w:val="007047D7"/>
    <w:rsid w:val="0070547D"/>
    <w:rsid w:val="00705847"/>
    <w:rsid w:val="007069D2"/>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D20"/>
    <w:rsid w:val="00735FE7"/>
    <w:rsid w:val="00736FB7"/>
    <w:rsid w:val="00737014"/>
    <w:rsid w:val="00737FE8"/>
    <w:rsid w:val="007410DA"/>
    <w:rsid w:val="0074208A"/>
    <w:rsid w:val="007447D5"/>
    <w:rsid w:val="00744805"/>
    <w:rsid w:val="00745E96"/>
    <w:rsid w:val="007461DA"/>
    <w:rsid w:val="00747AD9"/>
    <w:rsid w:val="00751385"/>
    <w:rsid w:val="0075385E"/>
    <w:rsid w:val="0075564D"/>
    <w:rsid w:val="00755786"/>
    <w:rsid w:val="007558E6"/>
    <w:rsid w:val="0075612D"/>
    <w:rsid w:val="00756E86"/>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DA1"/>
    <w:rsid w:val="00771F29"/>
    <w:rsid w:val="0077337B"/>
    <w:rsid w:val="007735DE"/>
    <w:rsid w:val="00773DD3"/>
    <w:rsid w:val="00773DE5"/>
    <w:rsid w:val="007746D8"/>
    <w:rsid w:val="00774F29"/>
    <w:rsid w:val="00775211"/>
    <w:rsid w:val="007756C0"/>
    <w:rsid w:val="007762B6"/>
    <w:rsid w:val="00776FFB"/>
    <w:rsid w:val="0078014C"/>
    <w:rsid w:val="00780A1A"/>
    <w:rsid w:val="00781BCA"/>
    <w:rsid w:val="00782E5E"/>
    <w:rsid w:val="00783FD9"/>
    <w:rsid w:val="00784F1C"/>
    <w:rsid w:val="007877C3"/>
    <w:rsid w:val="00787B83"/>
    <w:rsid w:val="00787D43"/>
    <w:rsid w:val="00790033"/>
    <w:rsid w:val="00790824"/>
    <w:rsid w:val="007920D7"/>
    <w:rsid w:val="007924AC"/>
    <w:rsid w:val="00792CC9"/>
    <w:rsid w:val="00792F71"/>
    <w:rsid w:val="00794208"/>
    <w:rsid w:val="00794C62"/>
    <w:rsid w:val="0079611B"/>
    <w:rsid w:val="007A19B9"/>
    <w:rsid w:val="007A2ACB"/>
    <w:rsid w:val="007A309E"/>
    <w:rsid w:val="007A337F"/>
    <w:rsid w:val="007A33AE"/>
    <w:rsid w:val="007A4587"/>
    <w:rsid w:val="007A539D"/>
    <w:rsid w:val="007A7927"/>
    <w:rsid w:val="007A79A2"/>
    <w:rsid w:val="007A7AC8"/>
    <w:rsid w:val="007B0D45"/>
    <w:rsid w:val="007B2D84"/>
    <w:rsid w:val="007B3954"/>
    <w:rsid w:val="007B4A95"/>
    <w:rsid w:val="007B4D71"/>
    <w:rsid w:val="007B5DBE"/>
    <w:rsid w:val="007B5FC7"/>
    <w:rsid w:val="007B6069"/>
    <w:rsid w:val="007C17F6"/>
    <w:rsid w:val="007C1931"/>
    <w:rsid w:val="007C2154"/>
    <w:rsid w:val="007C2E77"/>
    <w:rsid w:val="007C339E"/>
    <w:rsid w:val="007C340F"/>
    <w:rsid w:val="007C3DE0"/>
    <w:rsid w:val="007C415F"/>
    <w:rsid w:val="007C4583"/>
    <w:rsid w:val="007C4CFF"/>
    <w:rsid w:val="007D3079"/>
    <w:rsid w:val="007D4F6C"/>
    <w:rsid w:val="007D5131"/>
    <w:rsid w:val="007D6D55"/>
    <w:rsid w:val="007D7C69"/>
    <w:rsid w:val="007E0148"/>
    <w:rsid w:val="007E1266"/>
    <w:rsid w:val="007E1342"/>
    <w:rsid w:val="007E1817"/>
    <w:rsid w:val="007E18CE"/>
    <w:rsid w:val="007E1D5A"/>
    <w:rsid w:val="007E2888"/>
    <w:rsid w:val="007E2AAC"/>
    <w:rsid w:val="007E3361"/>
    <w:rsid w:val="007E3C08"/>
    <w:rsid w:val="007E3E44"/>
    <w:rsid w:val="007E40FF"/>
    <w:rsid w:val="007E4401"/>
    <w:rsid w:val="007E45D5"/>
    <w:rsid w:val="007E5324"/>
    <w:rsid w:val="007E5574"/>
    <w:rsid w:val="007E6282"/>
    <w:rsid w:val="007E684C"/>
    <w:rsid w:val="007E6CCF"/>
    <w:rsid w:val="007E799E"/>
    <w:rsid w:val="007F19BC"/>
    <w:rsid w:val="007F42A2"/>
    <w:rsid w:val="007F4B51"/>
    <w:rsid w:val="007F5343"/>
    <w:rsid w:val="007F546C"/>
    <w:rsid w:val="007F5A50"/>
    <w:rsid w:val="007F63E9"/>
    <w:rsid w:val="007F6B0A"/>
    <w:rsid w:val="0080085C"/>
    <w:rsid w:val="00800A01"/>
    <w:rsid w:val="00800A67"/>
    <w:rsid w:val="0080157A"/>
    <w:rsid w:val="00801F4D"/>
    <w:rsid w:val="00802DF7"/>
    <w:rsid w:val="00805F31"/>
    <w:rsid w:val="008074E2"/>
    <w:rsid w:val="0080771C"/>
    <w:rsid w:val="00807A22"/>
    <w:rsid w:val="00807B71"/>
    <w:rsid w:val="00811727"/>
    <w:rsid w:val="00811D7C"/>
    <w:rsid w:val="00812457"/>
    <w:rsid w:val="00813651"/>
    <w:rsid w:val="00813942"/>
    <w:rsid w:val="00814397"/>
    <w:rsid w:val="00814599"/>
    <w:rsid w:val="00814C65"/>
    <w:rsid w:val="00814EBF"/>
    <w:rsid w:val="00814FFB"/>
    <w:rsid w:val="00815092"/>
    <w:rsid w:val="0082014F"/>
    <w:rsid w:val="00820C58"/>
    <w:rsid w:val="00820CB7"/>
    <w:rsid w:val="008226FE"/>
    <w:rsid w:val="0082345C"/>
    <w:rsid w:val="0082348D"/>
    <w:rsid w:val="00824714"/>
    <w:rsid w:val="0082527A"/>
    <w:rsid w:val="00825544"/>
    <w:rsid w:val="008260E0"/>
    <w:rsid w:val="00826384"/>
    <w:rsid w:val="0082659B"/>
    <w:rsid w:val="00826937"/>
    <w:rsid w:val="00826EC3"/>
    <w:rsid w:val="008310BB"/>
    <w:rsid w:val="0083158E"/>
    <w:rsid w:val="00831BA9"/>
    <w:rsid w:val="00831F6A"/>
    <w:rsid w:val="00833046"/>
    <w:rsid w:val="008332AB"/>
    <w:rsid w:val="008338E6"/>
    <w:rsid w:val="0083394C"/>
    <w:rsid w:val="008339F0"/>
    <w:rsid w:val="00833A7C"/>
    <w:rsid w:val="008351F2"/>
    <w:rsid w:val="00836A02"/>
    <w:rsid w:val="0084020C"/>
    <w:rsid w:val="00841D11"/>
    <w:rsid w:val="00842199"/>
    <w:rsid w:val="00844C70"/>
    <w:rsid w:val="00844EFB"/>
    <w:rsid w:val="008519F8"/>
    <w:rsid w:val="0085279B"/>
    <w:rsid w:val="00853FE9"/>
    <w:rsid w:val="008551F6"/>
    <w:rsid w:val="008557DF"/>
    <w:rsid w:val="008557EC"/>
    <w:rsid w:val="00855A08"/>
    <w:rsid w:val="00856ED2"/>
    <w:rsid w:val="0085774C"/>
    <w:rsid w:val="00860406"/>
    <w:rsid w:val="00860A33"/>
    <w:rsid w:val="008622FA"/>
    <w:rsid w:val="00862C20"/>
    <w:rsid w:val="00862E78"/>
    <w:rsid w:val="008642E0"/>
    <w:rsid w:val="0086435B"/>
    <w:rsid w:val="008658FF"/>
    <w:rsid w:val="0086692E"/>
    <w:rsid w:val="0086695E"/>
    <w:rsid w:val="0086704E"/>
    <w:rsid w:val="00867240"/>
    <w:rsid w:val="008672DC"/>
    <w:rsid w:val="008678DD"/>
    <w:rsid w:val="00870BDB"/>
    <w:rsid w:val="008712EC"/>
    <w:rsid w:val="00871AD5"/>
    <w:rsid w:val="008725C9"/>
    <w:rsid w:val="0087345F"/>
    <w:rsid w:val="00873C0D"/>
    <w:rsid w:val="0087420B"/>
    <w:rsid w:val="008743BD"/>
    <w:rsid w:val="00874460"/>
    <w:rsid w:val="00874E89"/>
    <w:rsid w:val="00876213"/>
    <w:rsid w:val="00876DBB"/>
    <w:rsid w:val="00880325"/>
    <w:rsid w:val="008819F1"/>
    <w:rsid w:val="00883903"/>
    <w:rsid w:val="00883DCE"/>
    <w:rsid w:val="00883E01"/>
    <w:rsid w:val="00883E60"/>
    <w:rsid w:val="0088414D"/>
    <w:rsid w:val="00884329"/>
    <w:rsid w:val="008843AC"/>
    <w:rsid w:val="008854EB"/>
    <w:rsid w:val="00885F29"/>
    <w:rsid w:val="0088698E"/>
    <w:rsid w:val="00886A64"/>
    <w:rsid w:val="00886D35"/>
    <w:rsid w:val="008872D4"/>
    <w:rsid w:val="00887895"/>
    <w:rsid w:val="0089003B"/>
    <w:rsid w:val="00890BC2"/>
    <w:rsid w:val="00891075"/>
    <w:rsid w:val="008912D0"/>
    <w:rsid w:val="00892D97"/>
    <w:rsid w:val="0089340D"/>
    <w:rsid w:val="00893AD4"/>
    <w:rsid w:val="00893AF1"/>
    <w:rsid w:val="008943C8"/>
    <w:rsid w:val="008945F4"/>
    <w:rsid w:val="00894708"/>
    <w:rsid w:val="00894E1B"/>
    <w:rsid w:val="00895AF3"/>
    <w:rsid w:val="008A0080"/>
    <w:rsid w:val="008A1D9E"/>
    <w:rsid w:val="008A2026"/>
    <w:rsid w:val="008A2C5D"/>
    <w:rsid w:val="008A331D"/>
    <w:rsid w:val="008A49D2"/>
    <w:rsid w:val="008A58A8"/>
    <w:rsid w:val="008B13EA"/>
    <w:rsid w:val="008B1816"/>
    <w:rsid w:val="008B1E1B"/>
    <w:rsid w:val="008B2487"/>
    <w:rsid w:val="008B26E3"/>
    <w:rsid w:val="008B330C"/>
    <w:rsid w:val="008B4DF4"/>
    <w:rsid w:val="008B5074"/>
    <w:rsid w:val="008B6F07"/>
    <w:rsid w:val="008C04BB"/>
    <w:rsid w:val="008C091A"/>
    <w:rsid w:val="008C1AF6"/>
    <w:rsid w:val="008C1B0F"/>
    <w:rsid w:val="008C5064"/>
    <w:rsid w:val="008C506C"/>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B92"/>
    <w:rsid w:val="008E0EE5"/>
    <w:rsid w:val="008E2099"/>
    <w:rsid w:val="008E2A15"/>
    <w:rsid w:val="008E3BB2"/>
    <w:rsid w:val="008E3E2C"/>
    <w:rsid w:val="008E49C7"/>
    <w:rsid w:val="008E56A1"/>
    <w:rsid w:val="008E7F64"/>
    <w:rsid w:val="008F05D8"/>
    <w:rsid w:val="008F0E0C"/>
    <w:rsid w:val="008F1EAF"/>
    <w:rsid w:val="008F2727"/>
    <w:rsid w:val="008F29B2"/>
    <w:rsid w:val="008F3A01"/>
    <w:rsid w:val="008F3C34"/>
    <w:rsid w:val="008F3D27"/>
    <w:rsid w:val="008F5120"/>
    <w:rsid w:val="008F5535"/>
    <w:rsid w:val="008F70E0"/>
    <w:rsid w:val="00900832"/>
    <w:rsid w:val="00901A96"/>
    <w:rsid w:val="0090212B"/>
    <w:rsid w:val="0090245C"/>
    <w:rsid w:val="009050F2"/>
    <w:rsid w:val="00905D13"/>
    <w:rsid w:val="00906024"/>
    <w:rsid w:val="00907B16"/>
    <w:rsid w:val="00910252"/>
    <w:rsid w:val="00910364"/>
    <w:rsid w:val="0091055C"/>
    <w:rsid w:val="00910778"/>
    <w:rsid w:val="00911306"/>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B20"/>
    <w:rsid w:val="009310B0"/>
    <w:rsid w:val="00931673"/>
    <w:rsid w:val="0093188C"/>
    <w:rsid w:val="00932625"/>
    <w:rsid w:val="009341B1"/>
    <w:rsid w:val="009357C4"/>
    <w:rsid w:val="00935EB8"/>
    <w:rsid w:val="0093690D"/>
    <w:rsid w:val="00937506"/>
    <w:rsid w:val="00937E46"/>
    <w:rsid w:val="009403E8"/>
    <w:rsid w:val="00940F9C"/>
    <w:rsid w:val="009419E7"/>
    <w:rsid w:val="00941EB5"/>
    <w:rsid w:val="00942DF9"/>
    <w:rsid w:val="00943EA9"/>
    <w:rsid w:val="009457EE"/>
    <w:rsid w:val="00945915"/>
    <w:rsid w:val="009469B0"/>
    <w:rsid w:val="00946CB6"/>
    <w:rsid w:val="00947978"/>
    <w:rsid w:val="00951748"/>
    <w:rsid w:val="009517E5"/>
    <w:rsid w:val="0095394D"/>
    <w:rsid w:val="00954E53"/>
    <w:rsid w:val="009555FB"/>
    <w:rsid w:val="00955994"/>
    <w:rsid w:val="009567E6"/>
    <w:rsid w:val="00957759"/>
    <w:rsid w:val="00962069"/>
    <w:rsid w:val="0096254F"/>
    <w:rsid w:val="00962559"/>
    <w:rsid w:val="009625EA"/>
    <w:rsid w:val="00963CCB"/>
    <w:rsid w:val="009646E4"/>
    <w:rsid w:val="00964C8D"/>
    <w:rsid w:val="0096636E"/>
    <w:rsid w:val="0096704C"/>
    <w:rsid w:val="00970682"/>
    <w:rsid w:val="00970D6C"/>
    <w:rsid w:val="0097139A"/>
    <w:rsid w:val="0097144C"/>
    <w:rsid w:val="00971989"/>
    <w:rsid w:val="0097383C"/>
    <w:rsid w:val="009741A5"/>
    <w:rsid w:val="00974561"/>
    <w:rsid w:val="00974D2D"/>
    <w:rsid w:val="00975021"/>
    <w:rsid w:val="0097528F"/>
    <w:rsid w:val="0098134C"/>
    <w:rsid w:val="00982312"/>
    <w:rsid w:val="0098237B"/>
    <w:rsid w:val="00983EE8"/>
    <w:rsid w:val="00987DC9"/>
    <w:rsid w:val="009922F6"/>
    <w:rsid w:val="009926D8"/>
    <w:rsid w:val="00992CA7"/>
    <w:rsid w:val="00993B08"/>
    <w:rsid w:val="00993CDF"/>
    <w:rsid w:val="00993FB3"/>
    <w:rsid w:val="009943BE"/>
    <w:rsid w:val="00995B3E"/>
    <w:rsid w:val="00995F70"/>
    <w:rsid w:val="009964BC"/>
    <w:rsid w:val="00996A94"/>
    <w:rsid w:val="00996D51"/>
    <w:rsid w:val="00997C0E"/>
    <w:rsid w:val="00997D81"/>
    <w:rsid w:val="009A042C"/>
    <w:rsid w:val="009A0E31"/>
    <w:rsid w:val="009A25D0"/>
    <w:rsid w:val="009A3943"/>
    <w:rsid w:val="009A3A37"/>
    <w:rsid w:val="009A3B91"/>
    <w:rsid w:val="009A3F43"/>
    <w:rsid w:val="009A4B48"/>
    <w:rsid w:val="009A4DC9"/>
    <w:rsid w:val="009A574B"/>
    <w:rsid w:val="009A5BD8"/>
    <w:rsid w:val="009A7C12"/>
    <w:rsid w:val="009B1031"/>
    <w:rsid w:val="009B2706"/>
    <w:rsid w:val="009B324D"/>
    <w:rsid w:val="009B4029"/>
    <w:rsid w:val="009B58E0"/>
    <w:rsid w:val="009B73BF"/>
    <w:rsid w:val="009B7C14"/>
    <w:rsid w:val="009C12A1"/>
    <w:rsid w:val="009C1A2B"/>
    <w:rsid w:val="009C1C18"/>
    <w:rsid w:val="009C26E5"/>
    <w:rsid w:val="009C2E9F"/>
    <w:rsid w:val="009C3BB2"/>
    <w:rsid w:val="009C48F0"/>
    <w:rsid w:val="009C4F91"/>
    <w:rsid w:val="009C516A"/>
    <w:rsid w:val="009C60EC"/>
    <w:rsid w:val="009C646A"/>
    <w:rsid w:val="009C66C9"/>
    <w:rsid w:val="009C7ABC"/>
    <w:rsid w:val="009D280E"/>
    <w:rsid w:val="009D2D46"/>
    <w:rsid w:val="009D4A96"/>
    <w:rsid w:val="009D7750"/>
    <w:rsid w:val="009E023B"/>
    <w:rsid w:val="009E0679"/>
    <w:rsid w:val="009E108C"/>
    <w:rsid w:val="009E3514"/>
    <w:rsid w:val="009E5117"/>
    <w:rsid w:val="009E568A"/>
    <w:rsid w:val="009E594E"/>
    <w:rsid w:val="009F0087"/>
    <w:rsid w:val="009F0744"/>
    <w:rsid w:val="009F1110"/>
    <w:rsid w:val="009F144A"/>
    <w:rsid w:val="009F1BDC"/>
    <w:rsid w:val="009F1CE4"/>
    <w:rsid w:val="009F43AA"/>
    <w:rsid w:val="009F5D80"/>
    <w:rsid w:val="009F61E2"/>
    <w:rsid w:val="009F66CF"/>
    <w:rsid w:val="009F72E2"/>
    <w:rsid w:val="009F72EB"/>
    <w:rsid w:val="009F7F4C"/>
    <w:rsid w:val="00A00D39"/>
    <w:rsid w:val="00A01AF2"/>
    <w:rsid w:val="00A02090"/>
    <w:rsid w:val="00A030EA"/>
    <w:rsid w:val="00A046B8"/>
    <w:rsid w:val="00A04A7E"/>
    <w:rsid w:val="00A07A86"/>
    <w:rsid w:val="00A11638"/>
    <w:rsid w:val="00A11B3D"/>
    <w:rsid w:val="00A12583"/>
    <w:rsid w:val="00A126B6"/>
    <w:rsid w:val="00A1354C"/>
    <w:rsid w:val="00A14141"/>
    <w:rsid w:val="00A150CD"/>
    <w:rsid w:val="00A153D4"/>
    <w:rsid w:val="00A15BAE"/>
    <w:rsid w:val="00A15CF3"/>
    <w:rsid w:val="00A21476"/>
    <w:rsid w:val="00A23085"/>
    <w:rsid w:val="00A24537"/>
    <w:rsid w:val="00A247C7"/>
    <w:rsid w:val="00A25522"/>
    <w:rsid w:val="00A26573"/>
    <w:rsid w:val="00A30EC9"/>
    <w:rsid w:val="00A31FAA"/>
    <w:rsid w:val="00A3221C"/>
    <w:rsid w:val="00A324CA"/>
    <w:rsid w:val="00A32532"/>
    <w:rsid w:val="00A32E9F"/>
    <w:rsid w:val="00A36102"/>
    <w:rsid w:val="00A37197"/>
    <w:rsid w:val="00A37B72"/>
    <w:rsid w:val="00A4000E"/>
    <w:rsid w:val="00A40742"/>
    <w:rsid w:val="00A40759"/>
    <w:rsid w:val="00A44AFE"/>
    <w:rsid w:val="00A45FB2"/>
    <w:rsid w:val="00A46023"/>
    <w:rsid w:val="00A463E7"/>
    <w:rsid w:val="00A465C6"/>
    <w:rsid w:val="00A47999"/>
    <w:rsid w:val="00A47DC3"/>
    <w:rsid w:val="00A51738"/>
    <w:rsid w:val="00A5411C"/>
    <w:rsid w:val="00A54145"/>
    <w:rsid w:val="00A543E7"/>
    <w:rsid w:val="00A554B4"/>
    <w:rsid w:val="00A55F8E"/>
    <w:rsid w:val="00A57A92"/>
    <w:rsid w:val="00A600E0"/>
    <w:rsid w:val="00A6080C"/>
    <w:rsid w:val="00A616E1"/>
    <w:rsid w:val="00A624FA"/>
    <w:rsid w:val="00A633DD"/>
    <w:rsid w:val="00A63548"/>
    <w:rsid w:val="00A639F0"/>
    <w:rsid w:val="00A63DF7"/>
    <w:rsid w:val="00A63EF9"/>
    <w:rsid w:val="00A64AFB"/>
    <w:rsid w:val="00A659C1"/>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5FF"/>
    <w:rsid w:val="00A77B5C"/>
    <w:rsid w:val="00A809B6"/>
    <w:rsid w:val="00A8112F"/>
    <w:rsid w:val="00A8256F"/>
    <w:rsid w:val="00A834C8"/>
    <w:rsid w:val="00A83989"/>
    <w:rsid w:val="00A83A0D"/>
    <w:rsid w:val="00A83D2D"/>
    <w:rsid w:val="00A8424B"/>
    <w:rsid w:val="00A84B08"/>
    <w:rsid w:val="00A85FCF"/>
    <w:rsid w:val="00A8659F"/>
    <w:rsid w:val="00A87381"/>
    <w:rsid w:val="00A87F9D"/>
    <w:rsid w:val="00A90019"/>
    <w:rsid w:val="00A901F4"/>
    <w:rsid w:val="00A90638"/>
    <w:rsid w:val="00A9199A"/>
    <w:rsid w:val="00A94004"/>
    <w:rsid w:val="00A94964"/>
    <w:rsid w:val="00A95ECD"/>
    <w:rsid w:val="00A96808"/>
    <w:rsid w:val="00A976CB"/>
    <w:rsid w:val="00A9798D"/>
    <w:rsid w:val="00AA0A7D"/>
    <w:rsid w:val="00AA1B9E"/>
    <w:rsid w:val="00AA1BDC"/>
    <w:rsid w:val="00AA22BD"/>
    <w:rsid w:val="00AA32C3"/>
    <w:rsid w:val="00AA52A8"/>
    <w:rsid w:val="00AA53CC"/>
    <w:rsid w:val="00AA5491"/>
    <w:rsid w:val="00AA5680"/>
    <w:rsid w:val="00AA56E1"/>
    <w:rsid w:val="00AA7337"/>
    <w:rsid w:val="00AA7624"/>
    <w:rsid w:val="00AB0447"/>
    <w:rsid w:val="00AB17B5"/>
    <w:rsid w:val="00AB1C8B"/>
    <w:rsid w:val="00AB2070"/>
    <w:rsid w:val="00AB2AD0"/>
    <w:rsid w:val="00AB2AE4"/>
    <w:rsid w:val="00AB41A4"/>
    <w:rsid w:val="00AB4701"/>
    <w:rsid w:val="00AB5C5F"/>
    <w:rsid w:val="00AB66F8"/>
    <w:rsid w:val="00AB7631"/>
    <w:rsid w:val="00AC0996"/>
    <w:rsid w:val="00AC4C85"/>
    <w:rsid w:val="00AC51D6"/>
    <w:rsid w:val="00AC6211"/>
    <w:rsid w:val="00AC6714"/>
    <w:rsid w:val="00AC7566"/>
    <w:rsid w:val="00AC76E1"/>
    <w:rsid w:val="00AD0B01"/>
    <w:rsid w:val="00AD1278"/>
    <w:rsid w:val="00AD1527"/>
    <w:rsid w:val="00AD21C9"/>
    <w:rsid w:val="00AD2332"/>
    <w:rsid w:val="00AD35DF"/>
    <w:rsid w:val="00AD4BCE"/>
    <w:rsid w:val="00AD65BE"/>
    <w:rsid w:val="00AE14EF"/>
    <w:rsid w:val="00AE291A"/>
    <w:rsid w:val="00AE2A18"/>
    <w:rsid w:val="00AE2C04"/>
    <w:rsid w:val="00AE3439"/>
    <w:rsid w:val="00AE3786"/>
    <w:rsid w:val="00AE3ED2"/>
    <w:rsid w:val="00AE6032"/>
    <w:rsid w:val="00AE6872"/>
    <w:rsid w:val="00AF0A35"/>
    <w:rsid w:val="00AF26F5"/>
    <w:rsid w:val="00AF3603"/>
    <w:rsid w:val="00AF512E"/>
    <w:rsid w:val="00AF524C"/>
    <w:rsid w:val="00AF66A0"/>
    <w:rsid w:val="00AF6C19"/>
    <w:rsid w:val="00AF6E54"/>
    <w:rsid w:val="00AF722C"/>
    <w:rsid w:val="00B00597"/>
    <w:rsid w:val="00B0071C"/>
    <w:rsid w:val="00B0073E"/>
    <w:rsid w:val="00B00866"/>
    <w:rsid w:val="00B0112F"/>
    <w:rsid w:val="00B02110"/>
    <w:rsid w:val="00B03C0D"/>
    <w:rsid w:val="00B03D16"/>
    <w:rsid w:val="00B047A2"/>
    <w:rsid w:val="00B05405"/>
    <w:rsid w:val="00B05981"/>
    <w:rsid w:val="00B06BDA"/>
    <w:rsid w:val="00B07B90"/>
    <w:rsid w:val="00B07DC7"/>
    <w:rsid w:val="00B102EE"/>
    <w:rsid w:val="00B108F0"/>
    <w:rsid w:val="00B13C9B"/>
    <w:rsid w:val="00B13E07"/>
    <w:rsid w:val="00B15890"/>
    <w:rsid w:val="00B15B87"/>
    <w:rsid w:val="00B21411"/>
    <w:rsid w:val="00B225FD"/>
    <w:rsid w:val="00B2357B"/>
    <w:rsid w:val="00B239F2"/>
    <w:rsid w:val="00B2453D"/>
    <w:rsid w:val="00B25EB8"/>
    <w:rsid w:val="00B26677"/>
    <w:rsid w:val="00B267E3"/>
    <w:rsid w:val="00B26C29"/>
    <w:rsid w:val="00B3084A"/>
    <w:rsid w:val="00B31E67"/>
    <w:rsid w:val="00B3298C"/>
    <w:rsid w:val="00B32C9C"/>
    <w:rsid w:val="00B32EA2"/>
    <w:rsid w:val="00B34C5C"/>
    <w:rsid w:val="00B35F53"/>
    <w:rsid w:val="00B36620"/>
    <w:rsid w:val="00B36D42"/>
    <w:rsid w:val="00B36E2A"/>
    <w:rsid w:val="00B36E95"/>
    <w:rsid w:val="00B371B9"/>
    <w:rsid w:val="00B37350"/>
    <w:rsid w:val="00B40167"/>
    <w:rsid w:val="00B40C7D"/>
    <w:rsid w:val="00B416AC"/>
    <w:rsid w:val="00B416F7"/>
    <w:rsid w:val="00B447F4"/>
    <w:rsid w:val="00B44C72"/>
    <w:rsid w:val="00B45FAB"/>
    <w:rsid w:val="00B46737"/>
    <w:rsid w:val="00B4725C"/>
    <w:rsid w:val="00B51CA8"/>
    <w:rsid w:val="00B51EAD"/>
    <w:rsid w:val="00B52654"/>
    <w:rsid w:val="00B5281E"/>
    <w:rsid w:val="00B53615"/>
    <w:rsid w:val="00B53983"/>
    <w:rsid w:val="00B548CC"/>
    <w:rsid w:val="00B55004"/>
    <w:rsid w:val="00B56E94"/>
    <w:rsid w:val="00B571AB"/>
    <w:rsid w:val="00B57269"/>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395"/>
    <w:rsid w:val="00B855AA"/>
    <w:rsid w:val="00B855B2"/>
    <w:rsid w:val="00B857F4"/>
    <w:rsid w:val="00B86539"/>
    <w:rsid w:val="00B86A09"/>
    <w:rsid w:val="00B86C31"/>
    <w:rsid w:val="00B91876"/>
    <w:rsid w:val="00B92528"/>
    <w:rsid w:val="00B92692"/>
    <w:rsid w:val="00B92AB9"/>
    <w:rsid w:val="00B92ABC"/>
    <w:rsid w:val="00B9345A"/>
    <w:rsid w:val="00B93E63"/>
    <w:rsid w:val="00B963B5"/>
    <w:rsid w:val="00B967D3"/>
    <w:rsid w:val="00B9706C"/>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33B6"/>
    <w:rsid w:val="00BB3F5D"/>
    <w:rsid w:val="00BB4143"/>
    <w:rsid w:val="00BB47C0"/>
    <w:rsid w:val="00BB5C91"/>
    <w:rsid w:val="00BB5CEC"/>
    <w:rsid w:val="00BB6073"/>
    <w:rsid w:val="00BB6A50"/>
    <w:rsid w:val="00BB6DFD"/>
    <w:rsid w:val="00BB6FEF"/>
    <w:rsid w:val="00BC0045"/>
    <w:rsid w:val="00BC0431"/>
    <w:rsid w:val="00BC19F2"/>
    <w:rsid w:val="00BC2B91"/>
    <w:rsid w:val="00BC4052"/>
    <w:rsid w:val="00BC4E29"/>
    <w:rsid w:val="00BC5E15"/>
    <w:rsid w:val="00BC5F23"/>
    <w:rsid w:val="00BC675D"/>
    <w:rsid w:val="00BC7691"/>
    <w:rsid w:val="00BD1848"/>
    <w:rsid w:val="00BD1E63"/>
    <w:rsid w:val="00BD2CF5"/>
    <w:rsid w:val="00BD4733"/>
    <w:rsid w:val="00BD5763"/>
    <w:rsid w:val="00BD5C85"/>
    <w:rsid w:val="00BD608A"/>
    <w:rsid w:val="00BD6099"/>
    <w:rsid w:val="00BD6BDA"/>
    <w:rsid w:val="00BD77FD"/>
    <w:rsid w:val="00BE0171"/>
    <w:rsid w:val="00BE0CAC"/>
    <w:rsid w:val="00BE1183"/>
    <w:rsid w:val="00BE1DDB"/>
    <w:rsid w:val="00BE3A01"/>
    <w:rsid w:val="00BE3D40"/>
    <w:rsid w:val="00BE3E09"/>
    <w:rsid w:val="00BE52BF"/>
    <w:rsid w:val="00BE5F58"/>
    <w:rsid w:val="00BE67F7"/>
    <w:rsid w:val="00BE6C68"/>
    <w:rsid w:val="00BE6DA5"/>
    <w:rsid w:val="00BF051D"/>
    <w:rsid w:val="00BF121A"/>
    <w:rsid w:val="00BF161C"/>
    <w:rsid w:val="00BF245D"/>
    <w:rsid w:val="00BF285E"/>
    <w:rsid w:val="00BF2E23"/>
    <w:rsid w:val="00BF3FAB"/>
    <w:rsid w:val="00BF531F"/>
    <w:rsid w:val="00BF5CDE"/>
    <w:rsid w:val="00BF65F0"/>
    <w:rsid w:val="00BF6616"/>
    <w:rsid w:val="00BF73BE"/>
    <w:rsid w:val="00BF7C20"/>
    <w:rsid w:val="00C00D5B"/>
    <w:rsid w:val="00C00F7F"/>
    <w:rsid w:val="00C0104E"/>
    <w:rsid w:val="00C01306"/>
    <w:rsid w:val="00C01A87"/>
    <w:rsid w:val="00C027D3"/>
    <w:rsid w:val="00C03504"/>
    <w:rsid w:val="00C03A66"/>
    <w:rsid w:val="00C03BF7"/>
    <w:rsid w:val="00C05092"/>
    <w:rsid w:val="00C053E4"/>
    <w:rsid w:val="00C0546F"/>
    <w:rsid w:val="00C05AF1"/>
    <w:rsid w:val="00C05BC9"/>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5683"/>
    <w:rsid w:val="00C35917"/>
    <w:rsid w:val="00C36817"/>
    <w:rsid w:val="00C40159"/>
    <w:rsid w:val="00C41213"/>
    <w:rsid w:val="00C417E5"/>
    <w:rsid w:val="00C4214B"/>
    <w:rsid w:val="00C432CE"/>
    <w:rsid w:val="00C438F2"/>
    <w:rsid w:val="00C441CD"/>
    <w:rsid w:val="00C44767"/>
    <w:rsid w:val="00C44A59"/>
    <w:rsid w:val="00C455F9"/>
    <w:rsid w:val="00C45789"/>
    <w:rsid w:val="00C45E59"/>
    <w:rsid w:val="00C50319"/>
    <w:rsid w:val="00C5157D"/>
    <w:rsid w:val="00C5231B"/>
    <w:rsid w:val="00C52A9B"/>
    <w:rsid w:val="00C53156"/>
    <w:rsid w:val="00C53281"/>
    <w:rsid w:val="00C53643"/>
    <w:rsid w:val="00C54B19"/>
    <w:rsid w:val="00C55D60"/>
    <w:rsid w:val="00C563F6"/>
    <w:rsid w:val="00C5720B"/>
    <w:rsid w:val="00C576A8"/>
    <w:rsid w:val="00C60886"/>
    <w:rsid w:val="00C60896"/>
    <w:rsid w:val="00C618ED"/>
    <w:rsid w:val="00C6243A"/>
    <w:rsid w:val="00C625F2"/>
    <w:rsid w:val="00C62813"/>
    <w:rsid w:val="00C6342E"/>
    <w:rsid w:val="00C6369C"/>
    <w:rsid w:val="00C63787"/>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77EDA"/>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44B3"/>
    <w:rsid w:val="00C94665"/>
    <w:rsid w:val="00C95309"/>
    <w:rsid w:val="00C95904"/>
    <w:rsid w:val="00C97C4E"/>
    <w:rsid w:val="00C97EA2"/>
    <w:rsid w:val="00CA18AC"/>
    <w:rsid w:val="00CA1FC4"/>
    <w:rsid w:val="00CA2275"/>
    <w:rsid w:val="00CA356A"/>
    <w:rsid w:val="00CA3E39"/>
    <w:rsid w:val="00CA6284"/>
    <w:rsid w:val="00CA6F1B"/>
    <w:rsid w:val="00CA7F1D"/>
    <w:rsid w:val="00CB0C48"/>
    <w:rsid w:val="00CB1274"/>
    <w:rsid w:val="00CB1DAE"/>
    <w:rsid w:val="00CB2AF4"/>
    <w:rsid w:val="00CB2D1F"/>
    <w:rsid w:val="00CB3438"/>
    <w:rsid w:val="00CB4150"/>
    <w:rsid w:val="00CB53DA"/>
    <w:rsid w:val="00CB54A5"/>
    <w:rsid w:val="00CB7C05"/>
    <w:rsid w:val="00CC11E5"/>
    <w:rsid w:val="00CC1C42"/>
    <w:rsid w:val="00CC2D45"/>
    <w:rsid w:val="00CC336D"/>
    <w:rsid w:val="00CC37E4"/>
    <w:rsid w:val="00CC3F23"/>
    <w:rsid w:val="00CC46ED"/>
    <w:rsid w:val="00CC4B4B"/>
    <w:rsid w:val="00CC6346"/>
    <w:rsid w:val="00CC6D1F"/>
    <w:rsid w:val="00CD00D0"/>
    <w:rsid w:val="00CD1EAB"/>
    <w:rsid w:val="00CD208B"/>
    <w:rsid w:val="00CD2385"/>
    <w:rsid w:val="00CD2AD7"/>
    <w:rsid w:val="00CD319D"/>
    <w:rsid w:val="00CD34F2"/>
    <w:rsid w:val="00CD3C6B"/>
    <w:rsid w:val="00CD3FC8"/>
    <w:rsid w:val="00CD5301"/>
    <w:rsid w:val="00CD5B5A"/>
    <w:rsid w:val="00CD74F3"/>
    <w:rsid w:val="00CE0CBC"/>
    <w:rsid w:val="00CE0E70"/>
    <w:rsid w:val="00CE31A1"/>
    <w:rsid w:val="00CE3AF6"/>
    <w:rsid w:val="00CE45CE"/>
    <w:rsid w:val="00CE47CF"/>
    <w:rsid w:val="00CE4813"/>
    <w:rsid w:val="00CE4D40"/>
    <w:rsid w:val="00CE5556"/>
    <w:rsid w:val="00CE570A"/>
    <w:rsid w:val="00CE6181"/>
    <w:rsid w:val="00CE7761"/>
    <w:rsid w:val="00CF0587"/>
    <w:rsid w:val="00CF0859"/>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0662"/>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20082"/>
    <w:rsid w:val="00D20F0B"/>
    <w:rsid w:val="00D231C8"/>
    <w:rsid w:val="00D23D61"/>
    <w:rsid w:val="00D24898"/>
    <w:rsid w:val="00D24C4E"/>
    <w:rsid w:val="00D26D78"/>
    <w:rsid w:val="00D27ED0"/>
    <w:rsid w:val="00D3052D"/>
    <w:rsid w:val="00D311C8"/>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D10"/>
    <w:rsid w:val="00D46244"/>
    <w:rsid w:val="00D475F0"/>
    <w:rsid w:val="00D476DC"/>
    <w:rsid w:val="00D47927"/>
    <w:rsid w:val="00D5366F"/>
    <w:rsid w:val="00D53683"/>
    <w:rsid w:val="00D538F4"/>
    <w:rsid w:val="00D53FC1"/>
    <w:rsid w:val="00D5431F"/>
    <w:rsid w:val="00D54A9A"/>
    <w:rsid w:val="00D54D8B"/>
    <w:rsid w:val="00D55015"/>
    <w:rsid w:val="00D556CD"/>
    <w:rsid w:val="00D56A07"/>
    <w:rsid w:val="00D5711A"/>
    <w:rsid w:val="00D60DFD"/>
    <w:rsid w:val="00D621A7"/>
    <w:rsid w:val="00D6251E"/>
    <w:rsid w:val="00D64064"/>
    <w:rsid w:val="00D6476F"/>
    <w:rsid w:val="00D64B7A"/>
    <w:rsid w:val="00D654B4"/>
    <w:rsid w:val="00D673C8"/>
    <w:rsid w:val="00D674C0"/>
    <w:rsid w:val="00D67E1B"/>
    <w:rsid w:val="00D72BF0"/>
    <w:rsid w:val="00D730E4"/>
    <w:rsid w:val="00D73715"/>
    <w:rsid w:val="00D73C37"/>
    <w:rsid w:val="00D73EFF"/>
    <w:rsid w:val="00D74D74"/>
    <w:rsid w:val="00D766C7"/>
    <w:rsid w:val="00D76F9D"/>
    <w:rsid w:val="00D77296"/>
    <w:rsid w:val="00D7749D"/>
    <w:rsid w:val="00D77A69"/>
    <w:rsid w:val="00D77B81"/>
    <w:rsid w:val="00D82002"/>
    <w:rsid w:val="00D83C1D"/>
    <w:rsid w:val="00D842EB"/>
    <w:rsid w:val="00D85330"/>
    <w:rsid w:val="00D8540D"/>
    <w:rsid w:val="00D8553D"/>
    <w:rsid w:val="00D86EA8"/>
    <w:rsid w:val="00D86FC3"/>
    <w:rsid w:val="00D8704B"/>
    <w:rsid w:val="00D875DD"/>
    <w:rsid w:val="00D87C44"/>
    <w:rsid w:val="00D9105B"/>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C43"/>
    <w:rsid w:val="00DA3EA8"/>
    <w:rsid w:val="00DA3F30"/>
    <w:rsid w:val="00DA41BA"/>
    <w:rsid w:val="00DA43F4"/>
    <w:rsid w:val="00DA44AC"/>
    <w:rsid w:val="00DA47C4"/>
    <w:rsid w:val="00DA5547"/>
    <w:rsid w:val="00DA5893"/>
    <w:rsid w:val="00DA665D"/>
    <w:rsid w:val="00DA6D87"/>
    <w:rsid w:val="00DA6DC6"/>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3279"/>
    <w:rsid w:val="00DD34AE"/>
    <w:rsid w:val="00DD4CC1"/>
    <w:rsid w:val="00DD4E11"/>
    <w:rsid w:val="00DD53FD"/>
    <w:rsid w:val="00DD611D"/>
    <w:rsid w:val="00DD707C"/>
    <w:rsid w:val="00DE1757"/>
    <w:rsid w:val="00DE1FDC"/>
    <w:rsid w:val="00DE2431"/>
    <w:rsid w:val="00DE2977"/>
    <w:rsid w:val="00DE3F0C"/>
    <w:rsid w:val="00DE3F9A"/>
    <w:rsid w:val="00DE4A55"/>
    <w:rsid w:val="00DE5616"/>
    <w:rsid w:val="00DE7B14"/>
    <w:rsid w:val="00DF25BB"/>
    <w:rsid w:val="00DF2EBC"/>
    <w:rsid w:val="00DF3242"/>
    <w:rsid w:val="00DF32CD"/>
    <w:rsid w:val="00DF3585"/>
    <w:rsid w:val="00DF3E78"/>
    <w:rsid w:val="00DF3EAE"/>
    <w:rsid w:val="00DF4123"/>
    <w:rsid w:val="00DF47F9"/>
    <w:rsid w:val="00DF4F8F"/>
    <w:rsid w:val="00DF55A9"/>
    <w:rsid w:val="00DF5AB2"/>
    <w:rsid w:val="00DF650D"/>
    <w:rsid w:val="00DF6BA2"/>
    <w:rsid w:val="00E004D6"/>
    <w:rsid w:val="00E014A3"/>
    <w:rsid w:val="00E01EE6"/>
    <w:rsid w:val="00E020DC"/>
    <w:rsid w:val="00E0273C"/>
    <w:rsid w:val="00E04181"/>
    <w:rsid w:val="00E04946"/>
    <w:rsid w:val="00E0547D"/>
    <w:rsid w:val="00E05981"/>
    <w:rsid w:val="00E05ACF"/>
    <w:rsid w:val="00E063D1"/>
    <w:rsid w:val="00E10A91"/>
    <w:rsid w:val="00E11BE6"/>
    <w:rsid w:val="00E12820"/>
    <w:rsid w:val="00E12B18"/>
    <w:rsid w:val="00E13F9A"/>
    <w:rsid w:val="00E1440C"/>
    <w:rsid w:val="00E14485"/>
    <w:rsid w:val="00E150C4"/>
    <w:rsid w:val="00E15AC6"/>
    <w:rsid w:val="00E16013"/>
    <w:rsid w:val="00E20BF9"/>
    <w:rsid w:val="00E22B14"/>
    <w:rsid w:val="00E23055"/>
    <w:rsid w:val="00E23445"/>
    <w:rsid w:val="00E23446"/>
    <w:rsid w:val="00E23785"/>
    <w:rsid w:val="00E24340"/>
    <w:rsid w:val="00E24BFD"/>
    <w:rsid w:val="00E25E54"/>
    <w:rsid w:val="00E25EB2"/>
    <w:rsid w:val="00E26ED1"/>
    <w:rsid w:val="00E277CB"/>
    <w:rsid w:val="00E30B93"/>
    <w:rsid w:val="00E30BC0"/>
    <w:rsid w:val="00E31263"/>
    <w:rsid w:val="00E33898"/>
    <w:rsid w:val="00E33C8F"/>
    <w:rsid w:val="00E3404E"/>
    <w:rsid w:val="00E34C91"/>
    <w:rsid w:val="00E35980"/>
    <w:rsid w:val="00E35CA7"/>
    <w:rsid w:val="00E3624C"/>
    <w:rsid w:val="00E3635F"/>
    <w:rsid w:val="00E37E75"/>
    <w:rsid w:val="00E4235C"/>
    <w:rsid w:val="00E42842"/>
    <w:rsid w:val="00E4378D"/>
    <w:rsid w:val="00E43B37"/>
    <w:rsid w:val="00E44522"/>
    <w:rsid w:val="00E449EB"/>
    <w:rsid w:val="00E46450"/>
    <w:rsid w:val="00E479C3"/>
    <w:rsid w:val="00E50705"/>
    <w:rsid w:val="00E50B8C"/>
    <w:rsid w:val="00E50BFC"/>
    <w:rsid w:val="00E51303"/>
    <w:rsid w:val="00E52F38"/>
    <w:rsid w:val="00E53210"/>
    <w:rsid w:val="00E53642"/>
    <w:rsid w:val="00E53814"/>
    <w:rsid w:val="00E541B6"/>
    <w:rsid w:val="00E543A8"/>
    <w:rsid w:val="00E54757"/>
    <w:rsid w:val="00E5603F"/>
    <w:rsid w:val="00E56209"/>
    <w:rsid w:val="00E563DC"/>
    <w:rsid w:val="00E56457"/>
    <w:rsid w:val="00E600D2"/>
    <w:rsid w:val="00E60CD1"/>
    <w:rsid w:val="00E61532"/>
    <w:rsid w:val="00E6153E"/>
    <w:rsid w:val="00E61930"/>
    <w:rsid w:val="00E62479"/>
    <w:rsid w:val="00E63FD1"/>
    <w:rsid w:val="00E6483F"/>
    <w:rsid w:val="00E64ADE"/>
    <w:rsid w:val="00E64B67"/>
    <w:rsid w:val="00E654E6"/>
    <w:rsid w:val="00E656EB"/>
    <w:rsid w:val="00E65FE7"/>
    <w:rsid w:val="00E664D9"/>
    <w:rsid w:val="00E67219"/>
    <w:rsid w:val="00E67D9C"/>
    <w:rsid w:val="00E70BBE"/>
    <w:rsid w:val="00E7206B"/>
    <w:rsid w:val="00E72F27"/>
    <w:rsid w:val="00E73A42"/>
    <w:rsid w:val="00E76C7F"/>
    <w:rsid w:val="00E77E3C"/>
    <w:rsid w:val="00E8008E"/>
    <w:rsid w:val="00E8124C"/>
    <w:rsid w:val="00E81D3A"/>
    <w:rsid w:val="00E82D02"/>
    <w:rsid w:val="00E830D0"/>
    <w:rsid w:val="00E83783"/>
    <w:rsid w:val="00E844B7"/>
    <w:rsid w:val="00E846C8"/>
    <w:rsid w:val="00E84CAB"/>
    <w:rsid w:val="00E8524E"/>
    <w:rsid w:val="00E854B1"/>
    <w:rsid w:val="00E90B43"/>
    <w:rsid w:val="00E90D29"/>
    <w:rsid w:val="00E920AE"/>
    <w:rsid w:val="00E92C01"/>
    <w:rsid w:val="00E939DB"/>
    <w:rsid w:val="00E9430E"/>
    <w:rsid w:val="00E94816"/>
    <w:rsid w:val="00E9584A"/>
    <w:rsid w:val="00E95A51"/>
    <w:rsid w:val="00E9640B"/>
    <w:rsid w:val="00E96CB9"/>
    <w:rsid w:val="00E97C50"/>
    <w:rsid w:val="00E97D90"/>
    <w:rsid w:val="00EA0A61"/>
    <w:rsid w:val="00EA147C"/>
    <w:rsid w:val="00EA15F9"/>
    <w:rsid w:val="00EA18C2"/>
    <w:rsid w:val="00EA5C7A"/>
    <w:rsid w:val="00EA6618"/>
    <w:rsid w:val="00EA6FDF"/>
    <w:rsid w:val="00EA79AD"/>
    <w:rsid w:val="00EA7B49"/>
    <w:rsid w:val="00EA7E13"/>
    <w:rsid w:val="00EB1530"/>
    <w:rsid w:val="00EB4201"/>
    <w:rsid w:val="00EB42A4"/>
    <w:rsid w:val="00EB44AC"/>
    <w:rsid w:val="00EB64B6"/>
    <w:rsid w:val="00EB64BC"/>
    <w:rsid w:val="00EB678C"/>
    <w:rsid w:val="00EB7A72"/>
    <w:rsid w:val="00EC13A0"/>
    <w:rsid w:val="00EC1D12"/>
    <w:rsid w:val="00EC21CF"/>
    <w:rsid w:val="00EC4509"/>
    <w:rsid w:val="00EC53F1"/>
    <w:rsid w:val="00EC5766"/>
    <w:rsid w:val="00EC58D2"/>
    <w:rsid w:val="00EC6398"/>
    <w:rsid w:val="00EC63A0"/>
    <w:rsid w:val="00EC7345"/>
    <w:rsid w:val="00EC7D41"/>
    <w:rsid w:val="00ED03DE"/>
    <w:rsid w:val="00ED2DB9"/>
    <w:rsid w:val="00ED32DB"/>
    <w:rsid w:val="00ED4910"/>
    <w:rsid w:val="00ED4BDD"/>
    <w:rsid w:val="00ED52E4"/>
    <w:rsid w:val="00ED65EE"/>
    <w:rsid w:val="00ED70FE"/>
    <w:rsid w:val="00ED7736"/>
    <w:rsid w:val="00ED7A1E"/>
    <w:rsid w:val="00ED7E8B"/>
    <w:rsid w:val="00EE0298"/>
    <w:rsid w:val="00EE05A0"/>
    <w:rsid w:val="00EE0BBB"/>
    <w:rsid w:val="00EE0C37"/>
    <w:rsid w:val="00EE0C89"/>
    <w:rsid w:val="00EE15D6"/>
    <w:rsid w:val="00EE1F8F"/>
    <w:rsid w:val="00EE23F7"/>
    <w:rsid w:val="00EE2AA2"/>
    <w:rsid w:val="00EE48C7"/>
    <w:rsid w:val="00EE581A"/>
    <w:rsid w:val="00EE6292"/>
    <w:rsid w:val="00EE732D"/>
    <w:rsid w:val="00EF0E24"/>
    <w:rsid w:val="00EF1F63"/>
    <w:rsid w:val="00EF3633"/>
    <w:rsid w:val="00EF3BE9"/>
    <w:rsid w:val="00EF4000"/>
    <w:rsid w:val="00EF592E"/>
    <w:rsid w:val="00EF598D"/>
    <w:rsid w:val="00EF59B1"/>
    <w:rsid w:val="00EF64C8"/>
    <w:rsid w:val="00EF695C"/>
    <w:rsid w:val="00EF6B08"/>
    <w:rsid w:val="00EF73D1"/>
    <w:rsid w:val="00EF78FC"/>
    <w:rsid w:val="00F007E8"/>
    <w:rsid w:val="00F00A4A"/>
    <w:rsid w:val="00F00D7C"/>
    <w:rsid w:val="00F01463"/>
    <w:rsid w:val="00F01909"/>
    <w:rsid w:val="00F022D1"/>
    <w:rsid w:val="00F02653"/>
    <w:rsid w:val="00F04DB9"/>
    <w:rsid w:val="00F050AE"/>
    <w:rsid w:val="00F059A3"/>
    <w:rsid w:val="00F070C6"/>
    <w:rsid w:val="00F118AE"/>
    <w:rsid w:val="00F1195C"/>
    <w:rsid w:val="00F119F6"/>
    <w:rsid w:val="00F12DAB"/>
    <w:rsid w:val="00F14E6A"/>
    <w:rsid w:val="00F15C57"/>
    <w:rsid w:val="00F2098B"/>
    <w:rsid w:val="00F21DA2"/>
    <w:rsid w:val="00F2203F"/>
    <w:rsid w:val="00F2212D"/>
    <w:rsid w:val="00F22617"/>
    <w:rsid w:val="00F22738"/>
    <w:rsid w:val="00F23273"/>
    <w:rsid w:val="00F23F5F"/>
    <w:rsid w:val="00F24750"/>
    <w:rsid w:val="00F24779"/>
    <w:rsid w:val="00F256CC"/>
    <w:rsid w:val="00F2659E"/>
    <w:rsid w:val="00F2758B"/>
    <w:rsid w:val="00F27777"/>
    <w:rsid w:val="00F30400"/>
    <w:rsid w:val="00F312AC"/>
    <w:rsid w:val="00F313BC"/>
    <w:rsid w:val="00F3182E"/>
    <w:rsid w:val="00F31BD2"/>
    <w:rsid w:val="00F324D4"/>
    <w:rsid w:val="00F373D8"/>
    <w:rsid w:val="00F410A9"/>
    <w:rsid w:val="00F44246"/>
    <w:rsid w:val="00F447A9"/>
    <w:rsid w:val="00F45656"/>
    <w:rsid w:val="00F46983"/>
    <w:rsid w:val="00F469D7"/>
    <w:rsid w:val="00F46FFB"/>
    <w:rsid w:val="00F50076"/>
    <w:rsid w:val="00F50985"/>
    <w:rsid w:val="00F50C77"/>
    <w:rsid w:val="00F523A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89"/>
    <w:rsid w:val="00F64809"/>
    <w:rsid w:val="00F64EB5"/>
    <w:rsid w:val="00F65276"/>
    <w:rsid w:val="00F665C3"/>
    <w:rsid w:val="00F6716F"/>
    <w:rsid w:val="00F671E2"/>
    <w:rsid w:val="00F67262"/>
    <w:rsid w:val="00F672B1"/>
    <w:rsid w:val="00F709D5"/>
    <w:rsid w:val="00F71702"/>
    <w:rsid w:val="00F72366"/>
    <w:rsid w:val="00F73080"/>
    <w:rsid w:val="00F73D22"/>
    <w:rsid w:val="00F74A15"/>
    <w:rsid w:val="00F74FC1"/>
    <w:rsid w:val="00F75CAF"/>
    <w:rsid w:val="00F7740A"/>
    <w:rsid w:val="00F77962"/>
    <w:rsid w:val="00F80519"/>
    <w:rsid w:val="00F806BF"/>
    <w:rsid w:val="00F8090F"/>
    <w:rsid w:val="00F81199"/>
    <w:rsid w:val="00F8149D"/>
    <w:rsid w:val="00F82A11"/>
    <w:rsid w:val="00F8365D"/>
    <w:rsid w:val="00F8377D"/>
    <w:rsid w:val="00F83D1D"/>
    <w:rsid w:val="00F842E2"/>
    <w:rsid w:val="00F8567D"/>
    <w:rsid w:val="00F85A52"/>
    <w:rsid w:val="00F864A9"/>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B0"/>
    <w:rsid w:val="00FA3338"/>
    <w:rsid w:val="00FA43CA"/>
    <w:rsid w:val="00FA440A"/>
    <w:rsid w:val="00FA44D5"/>
    <w:rsid w:val="00FA5B91"/>
    <w:rsid w:val="00FA7469"/>
    <w:rsid w:val="00FA764B"/>
    <w:rsid w:val="00FA7B0E"/>
    <w:rsid w:val="00FB0270"/>
    <w:rsid w:val="00FB05C8"/>
    <w:rsid w:val="00FB29B0"/>
    <w:rsid w:val="00FB3185"/>
    <w:rsid w:val="00FB453A"/>
    <w:rsid w:val="00FB4D12"/>
    <w:rsid w:val="00FB4DFE"/>
    <w:rsid w:val="00FB4E80"/>
    <w:rsid w:val="00FB6E22"/>
    <w:rsid w:val="00FC1375"/>
    <w:rsid w:val="00FC2033"/>
    <w:rsid w:val="00FC30E8"/>
    <w:rsid w:val="00FC49D2"/>
    <w:rsid w:val="00FC4E77"/>
    <w:rsid w:val="00FC5CC9"/>
    <w:rsid w:val="00FC5F13"/>
    <w:rsid w:val="00FC7EDB"/>
    <w:rsid w:val="00FD153B"/>
    <w:rsid w:val="00FD1736"/>
    <w:rsid w:val="00FD1E37"/>
    <w:rsid w:val="00FD2A0B"/>
    <w:rsid w:val="00FD2D99"/>
    <w:rsid w:val="00FD33C3"/>
    <w:rsid w:val="00FD3CEE"/>
    <w:rsid w:val="00FD47CF"/>
    <w:rsid w:val="00FD4831"/>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5B69"/>
    <w:rsid w:val="00FE6887"/>
    <w:rsid w:val="00FE6C18"/>
    <w:rsid w:val="00FE76A8"/>
    <w:rsid w:val="00FF0385"/>
    <w:rsid w:val="00FF1111"/>
    <w:rsid w:val="00FF1580"/>
    <w:rsid w:val="00FF1799"/>
    <w:rsid w:val="00FF1C80"/>
    <w:rsid w:val="00FF1F17"/>
    <w:rsid w:val="00FF27DE"/>
    <w:rsid w:val="00FF2EF4"/>
    <w:rsid w:val="00FF3B0E"/>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51DE6"/>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D47CF"/>
    <w:pPr>
      <w:spacing w:before="120" w:after="120" w:line="288" w:lineRule="auto"/>
      <w:jc w:val="both"/>
    </w:pPr>
    <w:rPr>
      <w:rFonts w:ascii="Times New Roman" w:eastAsia="David" w:hAnsi="Times New Roman" w:cs="David"/>
      <w:sz w:val="26"/>
      <w:szCs w:val="26"/>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link w:val="12"/>
    <w:uiPriority w:val="99"/>
    <w:qFormat/>
    <w:rsid w:val="002566E6"/>
    <w:pPr>
      <w:keepNext/>
      <w:keepLines/>
      <w:numPr>
        <w:numId w:val="4"/>
      </w:numPr>
      <w:outlineLvl w:val="0"/>
    </w:pPr>
    <w:rPr>
      <w:b/>
      <w:bCs/>
      <w:u w:val="single"/>
    </w:rPr>
  </w:style>
  <w:style w:type="paragraph" w:styleId="21">
    <w:name w:val="heading 2"/>
    <w:basedOn w:val="a3"/>
    <w:link w:val="22"/>
    <w:uiPriority w:val="9"/>
    <w:unhideWhenUsed/>
    <w:qFormat/>
    <w:rsid w:val="006E39DB"/>
    <w:pPr>
      <w:spacing w:before="2800"/>
      <w:jc w:val="center"/>
      <w:outlineLvl w:val="1"/>
    </w:pPr>
    <w:rPr>
      <w:bCs/>
      <w:szCs w:val="72"/>
    </w:rPr>
  </w:style>
  <w:style w:type="paragraph" w:styleId="31">
    <w:name w:val="heading 3"/>
    <w:basedOn w:val="a3"/>
    <w:link w:val="32"/>
    <w:uiPriority w:val="9"/>
    <w:unhideWhenUsed/>
    <w:qFormat/>
    <w:rsid w:val="002566E6"/>
    <w:pPr>
      <w:outlineLvl w:val="2"/>
    </w:p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3"/>
    <w:link w:val="41"/>
    <w:uiPriority w:val="9"/>
    <w:unhideWhenUsed/>
    <w:qFormat/>
    <w:rsid w:val="002566E6"/>
    <w:pPr>
      <w:numPr>
        <w:ilvl w:val="3"/>
        <w:numId w:val="4"/>
      </w:numPr>
      <w:outlineLvl w:val="3"/>
    </w:pPr>
  </w:style>
  <w:style w:type="paragraph" w:styleId="5">
    <w:name w:val="heading 5"/>
    <w:aliases w:val="Titulo 4 ISRAEL,blue,blue תו תו,כותרת 51"/>
    <w:basedOn w:val="a3"/>
    <w:next w:val="a3"/>
    <w:link w:val="50"/>
    <w:unhideWhenUsed/>
    <w:qFormat/>
    <w:rsid w:val="002566E6"/>
    <w:pPr>
      <w:keepNext/>
      <w:keepLines/>
      <w:outlineLvl w:val="4"/>
    </w:pPr>
  </w:style>
  <w:style w:type="paragraph" w:styleId="6">
    <w:name w:val="heading 6"/>
    <w:basedOn w:val="a3"/>
    <w:next w:val="a3"/>
    <w:link w:val="60"/>
    <w:uiPriority w:val="9"/>
    <w:unhideWhenUsed/>
    <w:qFormat/>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
    <w:uiPriority w:val="99"/>
    <w:rsid w:val="002566E6"/>
    <w:rPr>
      <w:rFonts w:ascii="Times New Roman" w:eastAsia="David" w:hAnsi="Times New Roman" w:cs="David"/>
      <w:b/>
      <w:bCs/>
      <w:sz w:val="26"/>
      <w:szCs w:val="26"/>
      <w:u w:val="single"/>
    </w:rPr>
  </w:style>
  <w:style w:type="character" w:customStyle="1" w:styleId="22">
    <w:name w:val="כותרת 2 תו"/>
    <w:basedOn w:val="a4"/>
    <w:link w:val="21"/>
    <w:uiPriority w:val="9"/>
    <w:rsid w:val="006E39DB"/>
    <w:rPr>
      <w:rFonts w:ascii="Times New Roman" w:eastAsia="David" w:hAnsi="Times New Roman" w:cs="David"/>
      <w:bCs/>
      <w:sz w:val="26"/>
      <w:szCs w:val="72"/>
    </w:rPr>
  </w:style>
  <w:style w:type="character" w:customStyle="1" w:styleId="32">
    <w:name w:val="כותרת 3 תו"/>
    <w:basedOn w:val="a4"/>
    <w:link w:val="31"/>
    <w:uiPriority w:val="9"/>
    <w:rsid w:val="002566E6"/>
    <w:rPr>
      <w:rFonts w:ascii="Times New Roman" w:eastAsia="David" w:hAnsi="Times New Roman" w:cs="David"/>
      <w:sz w:val="24"/>
      <w:szCs w:val="24"/>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uiPriority w:val="9"/>
    <w:rsid w:val="002566E6"/>
    <w:rPr>
      <w:rFonts w:ascii="Times New Roman" w:eastAsia="David" w:hAnsi="Times New Roman" w:cs="David"/>
      <w:sz w:val="26"/>
      <w:szCs w:val="26"/>
    </w:rPr>
  </w:style>
  <w:style w:type="character" w:customStyle="1" w:styleId="50">
    <w:name w:val="כותרת 5 תו"/>
    <w:aliases w:val="Titulo 4 ISRAEL תו,blue תו,blue תו תו תו,כותרת 51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rsid w:val="002566E6"/>
    <w:rPr>
      <w:b/>
      <w:bCs/>
      <w:smallCaps/>
      <w:spacing w:val="5"/>
    </w:rPr>
  </w:style>
  <w:style w:type="paragraph" w:customStyle="1" w:styleId="DocumentReference">
    <w:name w:val="DocumentReference"/>
    <w:basedOn w:val="a3"/>
    <w:qFormat/>
    <w:rsid w:val="002566E6"/>
    <w:pPr>
      <w:numPr>
        <w:numId w:val="5"/>
      </w:numPr>
      <w:jc w:val="left"/>
    </w:pPr>
  </w:style>
  <w:style w:type="character" w:styleId="aa">
    <w:name w:val="Emphasis"/>
    <w:basedOn w:val="a4"/>
    <w:uiPriority w:val="20"/>
    <w:qFormat/>
    <w:rsid w:val="002566E6"/>
    <w:rPr>
      <w:i/>
      <w:iCs/>
    </w:rPr>
  </w:style>
  <w:style w:type="paragraph" w:styleId="ab">
    <w:name w:val="footer"/>
    <w:aliases w:val="L1 Footer"/>
    <w:basedOn w:val="a3"/>
    <w:link w:val="ac"/>
    <w:uiPriority w:val="99"/>
    <w:unhideWhenUs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semiHidden/>
    <w:unhideWhenUsed/>
    <w:rsid w:val="002566E6"/>
    <w:rPr>
      <w:vertAlign w:val="superscript"/>
    </w:rPr>
  </w:style>
  <w:style w:type="paragraph" w:styleId="ae">
    <w:name w:val="footnote text"/>
    <w:basedOn w:val="a3"/>
    <w:next w:val="a3"/>
    <w:link w:val="af"/>
    <w:unhideWhenUsed/>
    <w:qFormat/>
    <w:rsid w:val="002566E6"/>
    <w:pPr>
      <w:suppressLineNumbers/>
      <w:spacing w:after="0"/>
      <w:ind w:left="340" w:hanging="340"/>
      <w:contextualSpacing/>
    </w:pPr>
    <w:rPr>
      <w:sz w:val="20"/>
      <w:szCs w:val="20"/>
    </w:rPr>
  </w:style>
  <w:style w:type="character" w:customStyle="1" w:styleId="af">
    <w:name w:val="טקסט הערת שוליים תו"/>
    <w:basedOn w:val="a4"/>
    <w:link w:val="ae"/>
    <w:rsid w:val="002566E6"/>
    <w:rPr>
      <w:rFonts w:ascii="Times New Roman" w:eastAsia="David" w:hAnsi="Times New Roman" w:cs="David"/>
      <w:sz w:val="20"/>
      <w:szCs w:val="20"/>
    </w:rPr>
  </w:style>
  <w:style w:type="paragraph" w:customStyle="1" w:styleId="FootnoteParagraph2">
    <w:name w:val="FootnoteParagraph2"/>
    <w:basedOn w:val="a3"/>
    <w:qFormat/>
    <w:rsid w:val="002566E6"/>
    <w:pPr>
      <w:spacing w:after="0"/>
      <w:ind w:left="340"/>
    </w:pPr>
    <w:rPr>
      <w:sz w:val="20"/>
      <w:szCs w:val="20"/>
    </w:rPr>
  </w:style>
  <w:style w:type="paragraph" w:styleId="af0">
    <w:name w:val="header"/>
    <w:aliases w:val="L1 Header"/>
    <w:basedOn w:val="a3"/>
    <w:link w:val="af1"/>
    <w:uiPriority w:val="99"/>
    <w:unhideWhenUs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rsid w:val="002566E6"/>
    <w:rPr>
      <w:color w:val="0563C1" w:themeColor="hyperlink"/>
      <w:u w:val="single"/>
    </w:rPr>
  </w:style>
  <w:style w:type="character" w:styleId="af2">
    <w:name w:val="Intense Emphasis"/>
    <w:basedOn w:val="a4"/>
    <w:uiPriority w:val="21"/>
    <w:qFormat/>
    <w:rsid w:val="002566E6"/>
    <w:rPr>
      <w:b/>
      <w:bCs/>
      <w:i/>
      <w:iCs/>
      <w:color w:val="4472C4" w:themeColor="accent1"/>
    </w:rPr>
  </w:style>
  <w:style w:type="paragraph" w:styleId="af3">
    <w:name w:val="Intense Quote"/>
    <w:basedOn w:val="a3"/>
    <w:next w:val="a3"/>
    <w:link w:val="af4"/>
    <w:uiPriority w:val="30"/>
    <w:qFormat/>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rsid w:val="002566E6"/>
    <w:rPr>
      <w:b/>
      <w:bCs/>
      <w:smallCaps/>
      <w:color w:val="ED7D31" w:themeColor="accent2"/>
      <w:spacing w:val="5"/>
      <w:u w:val="single"/>
    </w:rPr>
  </w:style>
  <w:style w:type="paragraph" w:styleId="af6">
    <w:name w:val="List Paragraph"/>
    <w:aliases w:val="FooterText,LP1,Paragraphe de liste1,Table,lp1,numbered,נספח 2 מתוקן,פיסקת bullets,PRIVACY List Paragraph,פיסקת בלה בלה,פיסקת כותרת 2"/>
    <w:basedOn w:val="a3"/>
    <w:link w:val="af7"/>
    <w:uiPriority w:val="34"/>
    <w:qFormat/>
    <w:rsid w:val="002566E6"/>
    <w:pPr>
      <w:ind w:left="720"/>
      <w:contextualSpacing/>
    </w:pPr>
  </w:style>
  <w:style w:type="paragraph" w:styleId="af8">
    <w:name w:val="No Spacing"/>
    <w:uiPriority w:val="1"/>
    <w:qFormat/>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7"/>
      </w:numPr>
    </w:pPr>
  </w:style>
  <w:style w:type="paragraph" w:customStyle="1" w:styleId="NumberList2">
    <w:name w:val="NumberList2"/>
    <w:basedOn w:val="a3"/>
    <w:qFormat/>
    <w:rsid w:val="002566E6"/>
    <w:pPr>
      <w:numPr>
        <w:ilvl w:val="1"/>
        <w:numId w:val="17"/>
      </w:numPr>
    </w:pPr>
  </w:style>
  <w:style w:type="paragraph" w:customStyle="1" w:styleId="NumberList3">
    <w:name w:val="NumberList3"/>
    <w:basedOn w:val="a3"/>
    <w:qFormat/>
    <w:rsid w:val="002566E6"/>
    <w:pPr>
      <w:numPr>
        <w:ilvl w:val="2"/>
        <w:numId w:val="17"/>
      </w:numPr>
    </w:pPr>
  </w:style>
  <w:style w:type="paragraph" w:customStyle="1" w:styleId="NumberList4">
    <w:name w:val="NumberList4"/>
    <w:basedOn w:val="a3"/>
    <w:qFormat/>
    <w:rsid w:val="002566E6"/>
    <w:pPr>
      <w:numPr>
        <w:ilvl w:val="3"/>
        <w:numId w:val="17"/>
      </w:numPr>
    </w:pPr>
  </w:style>
  <w:style w:type="character" w:styleId="afb">
    <w:name w:val="page number"/>
    <w:basedOn w:val="a4"/>
    <w:rsid w:val="002566E6"/>
    <w:rPr>
      <w:rFonts w:ascii="David" w:eastAsia="David" w:hAnsi="David" w:cs="David"/>
      <w:b/>
      <w:bCs/>
      <w:sz w:val="24"/>
      <w:szCs w:val="24"/>
      <w:lang w:bidi="he-IL"/>
    </w:rPr>
  </w:style>
  <w:style w:type="paragraph" w:customStyle="1" w:styleId="Paragraph2">
    <w:name w:val="Paragraph2"/>
    <w:basedOn w:val="a3"/>
    <w:qFormat/>
    <w:rsid w:val="002566E6"/>
    <w:pPr>
      <w:ind w:left="454"/>
    </w:pPr>
  </w:style>
  <w:style w:type="paragraph" w:customStyle="1" w:styleId="Paragraph3">
    <w:name w:val="Paragraph3"/>
    <w:basedOn w:val="a3"/>
    <w:qFormat/>
    <w:rsid w:val="002566E6"/>
    <w:pPr>
      <w:ind w:left="1134"/>
    </w:pPr>
  </w:style>
  <w:style w:type="paragraph" w:customStyle="1" w:styleId="Paragraph4">
    <w:name w:val="Paragraph4"/>
    <w:basedOn w:val="a3"/>
    <w:qFormat/>
    <w:rsid w:val="002566E6"/>
    <w:pPr>
      <w:ind w:left="2098"/>
    </w:pPr>
  </w:style>
  <w:style w:type="paragraph" w:customStyle="1" w:styleId="Paragraph5">
    <w:name w:val="Paragraph5"/>
    <w:basedOn w:val="a3"/>
    <w:qFormat/>
    <w:rsid w:val="002566E6"/>
    <w:pPr>
      <w:ind w:left="3345"/>
    </w:pPr>
  </w:style>
  <w:style w:type="paragraph" w:styleId="afc">
    <w:name w:val="Quote"/>
    <w:basedOn w:val="a3"/>
    <w:next w:val="a3"/>
    <w:link w:val="afd"/>
    <w:uiPriority w:val="29"/>
    <w:qFormat/>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rsid w:val="002566E6"/>
    <w:rPr>
      <w:b/>
      <w:bCs/>
    </w:rPr>
  </w:style>
  <w:style w:type="paragraph" w:styleId="aff">
    <w:name w:val="Subtitle"/>
    <w:basedOn w:val="a3"/>
    <w:next w:val="a3"/>
    <w:link w:val="aff0"/>
    <w:uiPriority w:val="11"/>
    <w:qFormat/>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rsid w:val="002566E6"/>
    <w:rPr>
      <w:smallCaps/>
      <w:color w:val="ED7D31" w:themeColor="accent2"/>
      <w:u w:val="single"/>
    </w:rPr>
  </w:style>
  <w:style w:type="paragraph" w:styleId="TOC1">
    <w:name w:val="toc 1"/>
    <w:basedOn w:val="a3"/>
    <w:next w:val="a3"/>
    <w:uiPriority w:val="39"/>
    <w:rsid w:val="002566E6"/>
    <w:pPr>
      <w:keepLines/>
      <w:tabs>
        <w:tab w:val="left" w:pos="851"/>
        <w:tab w:val="right" w:leader="dot" w:pos="9639"/>
      </w:tabs>
      <w:ind w:left="567" w:hanging="567"/>
    </w:pPr>
    <w:rPr>
      <w:b/>
      <w:bCs/>
      <w:caps/>
    </w:rPr>
  </w:style>
  <w:style w:type="paragraph" w:styleId="TOC2">
    <w:name w:val="toc 2"/>
    <w:basedOn w:val="a3"/>
    <w:next w:val="a3"/>
    <w:uiPriority w:val="39"/>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rsid w:val="002566E6"/>
    <w:pPr>
      <w:numPr>
        <w:numId w:val="6"/>
      </w:numPr>
    </w:pPr>
  </w:style>
  <w:style w:type="paragraph" w:customStyle="1" w:styleId="big-header">
    <w:name w:val="big-header"/>
    <w:basedOn w:val="a3"/>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rsid w:val="002566E6"/>
    <w:rPr>
      <w:sz w:val="16"/>
      <w:szCs w:val="16"/>
    </w:rPr>
  </w:style>
  <w:style w:type="paragraph" w:styleId="aff5">
    <w:name w:val="annotation text"/>
    <w:basedOn w:val="a3"/>
    <w:link w:val="aff6"/>
    <w:unhideWhenUs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aliases w:val="FooterText תו,LP1 תו,Paragraphe de liste1 תו,Table תו,lp1 תו,numbered תו,נספח 2 מתוקן תו,פיסקת bullets תו,PRIVACY List Paragraph תו,פיסקת בלה בלה תו,פיסקת כותרת 2 תו"/>
    <w:link w:val="af6"/>
    <w:uiPriority w:val="34"/>
    <w:locked/>
    <w:rsid w:val="002566E6"/>
    <w:rPr>
      <w:rFonts w:ascii="Times New Roman" w:eastAsia="David" w:hAnsi="Times New Roman" w:cs="David"/>
      <w:sz w:val="24"/>
      <w:szCs w:val="24"/>
    </w:rPr>
  </w:style>
  <w:style w:type="table" w:styleId="aff9">
    <w:name w:val="Table Grid"/>
    <w:basedOn w:val="a5"/>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rsid w:val="009F0087"/>
    <w:pPr>
      <w:numPr>
        <w:numId w:val="1"/>
      </w:numPr>
      <w:spacing w:after="0"/>
      <w:ind w:left="0"/>
      <w:jc w:val="left"/>
    </w:pPr>
    <w:rPr>
      <w:rFonts w:eastAsia="Times New Roman"/>
      <w:sz w:val="22"/>
    </w:rPr>
  </w:style>
  <w:style w:type="paragraph" w:styleId="2">
    <w:name w:val="List Bullet 2"/>
    <w:basedOn w:val="a3"/>
    <w:autoRedefine/>
    <w:rsid w:val="009F0087"/>
    <w:pPr>
      <w:numPr>
        <w:numId w:val="2"/>
      </w:numPr>
      <w:spacing w:after="0"/>
      <w:ind w:left="0"/>
      <w:jc w:val="left"/>
    </w:pPr>
    <w:rPr>
      <w:rFonts w:eastAsia="Times New Roman"/>
      <w:sz w:val="22"/>
    </w:rPr>
  </w:style>
  <w:style w:type="paragraph" w:styleId="3">
    <w:name w:val="List Bullet 3"/>
    <w:basedOn w:val="a3"/>
    <w:autoRedefine/>
    <w:rsid w:val="009F0087"/>
    <w:pPr>
      <w:numPr>
        <w:numId w:val="3"/>
      </w:numPr>
      <w:spacing w:after="0"/>
      <w:ind w:left="0"/>
      <w:jc w:val="left"/>
    </w:pPr>
    <w:rPr>
      <w:rFonts w:eastAsia="Times New Roman"/>
      <w:sz w:val="22"/>
    </w:rPr>
  </w:style>
  <w:style w:type="paragraph" w:styleId="42">
    <w:name w:val="List Bullet 4"/>
    <w:basedOn w:val="a3"/>
    <w:autoRedefine/>
    <w:rsid w:val="009F0087"/>
    <w:pPr>
      <w:tabs>
        <w:tab w:val="num" w:pos="454"/>
      </w:tabs>
      <w:spacing w:after="0"/>
      <w:ind w:hanging="454"/>
      <w:jc w:val="left"/>
    </w:pPr>
    <w:rPr>
      <w:rFonts w:eastAsia="Times New Roman"/>
      <w:sz w:val="22"/>
    </w:rPr>
  </w:style>
  <w:style w:type="paragraph" w:styleId="51">
    <w:name w:val="List Bullet 5"/>
    <w:basedOn w:val="a3"/>
    <w:autoRedefine/>
    <w:rsid w:val="009F0087"/>
    <w:pPr>
      <w:tabs>
        <w:tab w:val="num" w:pos="454"/>
      </w:tabs>
      <w:spacing w:after="0"/>
      <w:ind w:hanging="454"/>
      <w:jc w:val="left"/>
    </w:pPr>
    <w:rPr>
      <w:rFonts w:eastAsia="Times New Roman"/>
      <w:sz w:val="22"/>
    </w:rPr>
  </w:style>
  <w:style w:type="paragraph" w:styleId="affb">
    <w:name w:val="Body Text"/>
    <w:basedOn w:val="a3"/>
    <w:link w:val="affc"/>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rsid w:val="009F0087"/>
    <w:pPr>
      <w:spacing w:after="0"/>
      <w:ind w:left="481" w:hanging="481"/>
    </w:pPr>
    <w:rPr>
      <w:rFonts w:eastAsia="Times New Roman"/>
      <w:b/>
      <w:bCs/>
    </w:rPr>
  </w:style>
  <w:style w:type="paragraph" w:styleId="33">
    <w:name w:val="Body Text 3"/>
    <w:basedOn w:val="a3"/>
    <w:link w:val="34"/>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rsid w:val="009F0087"/>
    <w:pPr>
      <w:spacing w:after="0"/>
      <w:ind w:left="737"/>
      <w:jc w:val="left"/>
    </w:pPr>
    <w:rPr>
      <w:rFonts w:ascii="David" w:eastAsia="Times New Roman" w:hAnsi="David"/>
      <w:kern w:val="28"/>
      <w:sz w:val="22"/>
      <w:lang w:eastAsia="he-IL"/>
    </w:rPr>
  </w:style>
  <w:style w:type="paragraph" w:styleId="27">
    <w:name w:val="List 2"/>
    <w:basedOn w:val="a3"/>
    <w:rsid w:val="009F0087"/>
    <w:pPr>
      <w:spacing w:after="0"/>
      <w:ind w:left="1786"/>
      <w:jc w:val="left"/>
    </w:pPr>
    <w:rPr>
      <w:rFonts w:ascii="David" w:eastAsia="Times New Roman" w:hAnsi="David"/>
      <w:kern w:val="28"/>
      <w:sz w:val="22"/>
      <w:lang w:eastAsia="he-IL"/>
    </w:rPr>
  </w:style>
  <w:style w:type="paragraph" w:styleId="37">
    <w:name w:val="List 3"/>
    <w:basedOn w:val="a3"/>
    <w:rsid w:val="009F0087"/>
    <w:pPr>
      <w:spacing w:after="0"/>
      <w:ind w:left="849" w:hanging="283"/>
      <w:jc w:val="left"/>
    </w:pPr>
    <w:rPr>
      <w:rFonts w:eastAsia="Times New Roman"/>
      <w:snapToGrid w:val="0"/>
      <w:szCs w:val="25"/>
      <w:lang w:eastAsia="he-IL"/>
    </w:rPr>
  </w:style>
  <w:style w:type="paragraph" w:styleId="afff1">
    <w:name w:val="Normal Indent"/>
    <w:basedOn w:val="a3"/>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rsid w:val="009F0087"/>
    <w:pPr>
      <w:spacing w:after="0"/>
      <w:ind w:left="1440" w:hanging="360"/>
      <w:jc w:val="left"/>
    </w:pPr>
    <w:rPr>
      <w:rFonts w:eastAsia="Times New Roman"/>
      <w:snapToGrid w:val="0"/>
      <w:szCs w:val="25"/>
      <w:lang w:eastAsia="he-IL"/>
    </w:rPr>
  </w:style>
  <w:style w:type="paragraph" w:customStyle="1" w:styleId="List1">
    <w:name w:val="List1"/>
    <w:basedOn w:val="a3"/>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rsid w:val="009F0087"/>
    <w:pPr>
      <w:numPr>
        <w:numId w:val="8"/>
      </w:numPr>
      <w:spacing w:after="0"/>
    </w:pPr>
    <w:rPr>
      <w:rFonts w:eastAsia="Times New Roman"/>
    </w:rPr>
  </w:style>
  <w:style w:type="character" w:customStyle="1" w:styleId="CharChar0">
    <w:name w:val="Char Char_0"/>
    <w:rsid w:val="009F0087"/>
    <w:rPr>
      <w:rFonts w:ascii="David" w:hAnsi="David" w:cs="David"/>
      <w:b/>
      <w:bCs/>
      <w:sz w:val="32"/>
      <w:szCs w:val="32"/>
      <w:u w:val="single"/>
      <w:lang w:val="en-US" w:eastAsia="en-US" w:bidi="he-IL"/>
    </w:rPr>
  </w:style>
  <w:style w:type="paragraph" w:customStyle="1" w:styleId="afff2">
    <w:name w:val="כותרת"/>
    <w:basedOn w:val="a3"/>
    <w:rsid w:val="009F0087"/>
    <w:pPr>
      <w:spacing w:after="0"/>
      <w:jc w:val="right"/>
    </w:pPr>
    <w:rPr>
      <w:rFonts w:ascii="Arial" w:eastAsia="Times New Roman" w:hAnsi="Arial"/>
      <w:b/>
      <w:bCs/>
      <w:u w:val="single"/>
      <w:lang w:eastAsia="he-IL"/>
    </w:rPr>
  </w:style>
  <w:style w:type="paragraph" w:customStyle="1" w:styleId="afff3">
    <w:name w:val="צמוד"/>
    <w:basedOn w:val="a3"/>
    <w:link w:val="afff4"/>
    <w:rsid w:val="009F0087"/>
    <w:pPr>
      <w:spacing w:after="0"/>
    </w:pPr>
    <w:rPr>
      <w:rFonts w:eastAsia="Times New Roman"/>
      <w:sz w:val="22"/>
      <w:lang w:eastAsia="he-IL"/>
    </w:rPr>
  </w:style>
  <w:style w:type="paragraph" w:customStyle="1" w:styleId="a">
    <w:name w:val="ממוספר"/>
    <w:basedOn w:val="a3"/>
    <w:link w:val="afff5"/>
    <w:rsid w:val="009F0087"/>
    <w:pPr>
      <w:numPr>
        <w:numId w:val="9"/>
      </w:numPr>
      <w:spacing w:after="360"/>
      <w:ind w:right="510"/>
    </w:pPr>
    <w:rPr>
      <w:rFonts w:eastAsia="Times New Roman"/>
      <w:sz w:val="22"/>
      <w:lang w:eastAsia="he-IL"/>
    </w:rPr>
  </w:style>
  <w:style w:type="character" w:customStyle="1" w:styleId="afff5">
    <w:name w:val="ממוספר תו"/>
    <w:link w:val="a"/>
    <w:rsid w:val="009F0087"/>
    <w:rPr>
      <w:rFonts w:ascii="Times New Roman" w:eastAsia="Times New Roman" w:hAnsi="Times New Roman" w:cs="David"/>
      <w:szCs w:val="26"/>
      <w:lang w:eastAsia="he-IL"/>
    </w:rPr>
  </w:style>
  <w:style w:type="character" w:customStyle="1" w:styleId="15">
    <w:name w:val="ממוספר תו1"/>
    <w:rsid w:val="009F0087"/>
    <w:rPr>
      <w:rFonts w:ascii="David" w:hAnsi="David" w:cs="David"/>
      <w:sz w:val="26"/>
      <w:szCs w:val="26"/>
      <w:lang w:val="en-US" w:eastAsia="en-US" w:bidi="he-IL"/>
    </w:rPr>
  </w:style>
  <w:style w:type="paragraph" w:customStyle="1" w:styleId="ENormal">
    <w:name w:val="ENormal"/>
    <w:basedOn w:val="a3"/>
    <w:rsid w:val="009F0087"/>
    <w:pPr>
      <w:bidi w:val="0"/>
      <w:spacing w:after="0"/>
      <w:jc w:val="left"/>
    </w:pPr>
    <w:rPr>
      <w:rFonts w:ascii="Helvetica" w:eastAsia="Times New Roman" w:hAnsi="Helvetica" w:cs="Miriam"/>
      <w:sz w:val="20"/>
    </w:rPr>
  </w:style>
  <w:style w:type="paragraph" w:customStyle="1" w:styleId="Normal1">
    <w:name w:val="Normal 1"/>
    <w:basedOn w:val="a3"/>
    <w:rsid w:val="009F0087"/>
    <w:pPr>
      <w:spacing w:line="360" w:lineRule="auto"/>
      <w:ind w:left="567"/>
    </w:pPr>
    <w:rPr>
      <w:rFonts w:ascii="Arial" w:eastAsia="Times New Roman" w:hAnsi="Arial"/>
      <w:sz w:val="20"/>
    </w:rPr>
  </w:style>
  <w:style w:type="paragraph" w:customStyle="1" w:styleId="afff6">
    <w:name w:val="טקסט סעיף"/>
    <w:basedOn w:val="a3"/>
    <w:rsid w:val="00515332"/>
    <w:pPr>
      <w:spacing w:after="0" w:line="360" w:lineRule="auto"/>
    </w:pPr>
    <w:rPr>
      <w:rFonts w:ascii="Arial" w:eastAsia="Times New Roman" w:hAnsi="Arial" w:cs="Arial"/>
      <w:sz w:val="22"/>
      <w:szCs w:val="22"/>
    </w:rPr>
  </w:style>
  <w:style w:type="paragraph" w:customStyle="1" w:styleId="Standard">
    <w:name w:val="Standard"/>
    <w:link w:val="StandardChar"/>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rsid w:val="00434651"/>
    <w:pPr>
      <w:spacing w:line="360" w:lineRule="auto"/>
      <w:ind w:left="1871"/>
    </w:pPr>
    <w:rPr>
      <w:rFonts w:ascii="Arial" w:eastAsia="Times New Roman" w:hAnsi="Arial"/>
      <w:sz w:val="20"/>
    </w:rPr>
  </w:style>
  <w:style w:type="paragraph" w:customStyle="1" w:styleId="38">
    <w:name w:val="סגנון 3"/>
    <w:basedOn w:val="31"/>
    <w:link w:val="39"/>
    <w:qFormat/>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1">
    <w:name w:val="אדן 1"/>
    <w:basedOn w:val="a3"/>
    <w:qFormat/>
    <w:rsid w:val="00A23085"/>
    <w:pPr>
      <w:numPr>
        <w:numId w:val="10"/>
      </w:numPr>
      <w:spacing w:after="0" w:line="360" w:lineRule="auto"/>
    </w:pPr>
    <w:rPr>
      <w:rFonts w:eastAsia="Times New Roman"/>
      <w:b/>
      <w:bCs/>
      <w:sz w:val="28"/>
      <w:szCs w:val="28"/>
    </w:rPr>
  </w:style>
  <w:style w:type="paragraph" w:customStyle="1" w:styleId="20">
    <w:name w:val="אדן 2"/>
    <w:basedOn w:val="11"/>
    <w:link w:val="2a"/>
    <w:qFormat/>
    <w:rsid w:val="00A23085"/>
    <w:pPr>
      <w:numPr>
        <w:ilvl w:val="1"/>
      </w:numPr>
    </w:pPr>
    <w:rPr>
      <w:sz w:val="24"/>
      <w:szCs w:val="24"/>
    </w:rPr>
  </w:style>
  <w:style w:type="paragraph" w:customStyle="1" w:styleId="30">
    <w:name w:val="אדן 3"/>
    <w:basedOn w:val="a3"/>
    <w:qFormat/>
    <w:rsid w:val="00A23085"/>
    <w:pPr>
      <w:numPr>
        <w:ilvl w:val="2"/>
        <w:numId w:val="10"/>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7">
    <w:name w:val="ממוספר תו תו"/>
    <w:rsid w:val="00A23085"/>
    <w:rPr>
      <w:rFonts w:ascii="Times New Roman" w:eastAsia="Times New Roman" w:hAnsi="Times New Roman" w:cs="Times New Roman"/>
      <w:szCs w:val="24"/>
      <w:lang w:eastAsia="he-IL"/>
    </w:rPr>
  </w:style>
  <w:style w:type="paragraph" w:customStyle="1" w:styleId="16">
    <w:name w:val="מיושר1"/>
    <w:basedOn w:val="1"/>
    <w:link w:val="17"/>
    <w:qFormat/>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rsid w:val="00A23085"/>
    <w:rPr>
      <w:rFonts w:ascii="Times New Roman" w:hAnsi="Times New Roman" w:cs="Times New Roman"/>
      <w:sz w:val="26"/>
      <w:szCs w:val="26"/>
    </w:rPr>
  </w:style>
  <w:style w:type="character" w:customStyle="1" w:styleId="afff4">
    <w:name w:val="צמוד תו"/>
    <w:link w:val="afff3"/>
    <w:rsid w:val="00A23085"/>
    <w:rPr>
      <w:rFonts w:ascii="Times New Roman" w:eastAsia="Times New Roman" w:hAnsi="Times New Roman" w:cs="David"/>
      <w:szCs w:val="24"/>
      <w:lang w:eastAsia="he-IL"/>
    </w:rPr>
  </w:style>
  <w:style w:type="paragraph" w:customStyle="1" w:styleId="a0">
    <w:name w:val="מיספור עיברי"/>
    <w:basedOn w:val="a3"/>
    <w:rsid w:val="00A23085"/>
    <w:pPr>
      <w:numPr>
        <w:numId w:val="11"/>
      </w:numPr>
      <w:autoSpaceDE w:val="0"/>
      <w:autoSpaceDN w:val="0"/>
      <w:spacing w:line="280" w:lineRule="exact"/>
    </w:pPr>
    <w:rPr>
      <w:rFonts w:eastAsia="Times New Roman"/>
    </w:rPr>
  </w:style>
  <w:style w:type="numbering" w:styleId="111111">
    <w:name w:val="Outline List 2"/>
    <w:basedOn w:val="a6"/>
    <w:rsid w:val="00A23085"/>
    <w:pPr>
      <w:numPr>
        <w:numId w:val="12"/>
      </w:numPr>
    </w:pPr>
  </w:style>
  <w:style w:type="paragraph" w:customStyle="1" w:styleId="a2">
    <w:name w:val="רשימה_א"/>
    <w:basedOn w:val="a3"/>
    <w:rsid w:val="00A23085"/>
    <w:pPr>
      <w:numPr>
        <w:numId w:val="13"/>
      </w:numPr>
      <w:spacing w:line="300" w:lineRule="exact"/>
    </w:pPr>
    <w:rPr>
      <w:rFonts w:eastAsia="Times New Roman"/>
      <w:sz w:val="22"/>
    </w:rPr>
  </w:style>
  <w:style w:type="paragraph" w:customStyle="1" w:styleId="10">
    <w:name w:val="מיספור1"/>
    <w:basedOn w:val="1"/>
    <w:qFormat/>
    <w:rsid w:val="00A23085"/>
    <w:pPr>
      <w:numPr>
        <w:numId w:val="14"/>
      </w:numPr>
      <w:autoSpaceDE w:val="0"/>
      <w:autoSpaceDN w:val="0"/>
    </w:pPr>
    <w:rPr>
      <w:rFonts w:eastAsia="Times New Roman"/>
      <w:b w:val="0"/>
      <w:bCs w:val="0"/>
      <w:u w:val="none"/>
    </w:rPr>
  </w:style>
  <w:style w:type="paragraph" w:customStyle="1" w:styleId="2f">
    <w:name w:val="מיספור2"/>
    <w:basedOn w:val="21"/>
    <w:uiPriority w:val="99"/>
    <w:qFormat/>
    <w:rsid w:val="00A23085"/>
    <w:pPr>
      <w:keepNext/>
      <w:keepLines/>
      <w:tabs>
        <w:tab w:val="num" w:pos="360"/>
      </w:tabs>
      <w:autoSpaceDE w:val="0"/>
      <w:autoSpaceDN w:val="0"/>
    </w:pPr>
    <w:rPr>
      <w:rFonts w:eastAsia="Times New Roman"/>
    </w:rPr>
  </w:style>
  <w:style w:type="paragraph" w:customStyle="1" w:styleId="3a">
    <w:name w:val="מיספור3"/>
    <w:basedOn w:val="31"/>
    <w:qFormat/>
    <w:rsid w:val="00A23085"/>
    <w:pPr>
      <w:keepNext/>
      <w:keepLines/>
      <w:tabs>
        <w:tab w:val="num" w:pos="360"/>
      </w:tabs>
      <w:autoSpaceDE w:val="0"/>
      <w:autoSpaceDN w:val="0"/>
    </w:pPr>
    <w:rPr>
      <w:rFonts w:ascii="Arial" w:eastAsia="Times New Roman" w:hAnsi="Arial"/>
      <w:b/>
    </w:rPr>
  </w:style>
  <w:style w:type="paragraph" w:customStyle="1" w:styleId="40">
    <w:name w:val="מיספור4"/>
    <w:basedOn w:val="4"/>
    <w:uiPriority w:val="99"/>
    <w:qFormat/>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rsid w:val="001B5663"/>
    <w:pPr>
      <w:numPr>
        <w:numId w:val="15"/>
      </w:numPr>
      <w:spacing w:after="60"/>
    </w:pPr>
    <w:rPr>
      <w:rFonts w:eastAsia="ヒラギノ角ゴ Pro W3"/>
    </w:rPr>
  </w:style>
  <w:style w:type="character" w:styleId="afff8">
    <w:name w:val="Placeholder Text"/>
    <w:basedOn w:val="a4"/>
    <w:uiPriority w:val="99"/>
    <w:semiHidden/>
    <w:rsid w:val="005B677D"/>
    <w:rPr>
      <w:color w:val="808080"/>
    </w:rPr>
  </w:style>
  <w:style w:type="character" w:styleId="FollowedHyperlink">
    <w:name w:val="FollowedHyperlink"/>
    <w:basedOn w:val="a4"/>
    <w:uiPriority w:val="99"/>
    <w:semiHidden/>
    <w:unhideWhenUs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rsid w:val="003D3C1C"/>
    <w:rPr>
      <w:rFonts w:ascii="Times New Roman" w:eastAsia="David" w:hAnsi="Times New Roman" w:cs="David"/>
      <w:sz w:val="24"/>
      <w:szCs w:val="24"/>
    </w:rPr>
  </w:style>
  <w:style w:type="paragraph" w:customStyle="1" w:styleId="1a">
    <w:name w:val="תו תו1"/>
    <w:basedOn w:val="a3"/>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rsid w:val="00807A22"/>
    <w:pPr>
      <w:numPr>
        <w:numId w:val="16"/>
      </w:numPr>
    </w:pPr>
  </w:style>
  <w:style w:type="table" w:customStyle="1" w:styleId="2f1">
    <w:name w:val="רשת טבלה2"/>
    <w:basedOn w:val="a5"/>
    <w:next w:val="aff9"/>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002107">
      <w:bodyDiv w:val="1"/>
      <w:marLeft w:val="0"/>
      <w:marRight w:val="0"/>
      <w:marTop w:val="0"/>
      <w:marBottom w:val="0"/>
      <w:divBdr>
        <w:top w:val="none" w:sz="0" w:space="0" w:color="auto"/>
        <w:left w:val="none" w:sz="0" w:space="0" w:color="auto"/>
        <w:bottom w:val="none" w:sz="0" w:space="0" w:color="auto"/>
        <w:right w:val="none" w:sz="0" w:space="0" w:color="auto"/>
      </w:divBdr>
    </w:div>
    <w:div w:id="682782528">
      <w:bodyDiv w:val="1"/>
      <w:marLeft w:val="0"/>
      <w:marRight w:val="0"/>
      <w:marTop w:val="0"/>
      <w:marBottom w:val="0"/>
      <w:divBdr>
        <w:top w:val="none" w:sz="0" w:space="0" w:color="auto"/>
        <w:left w:val="none" w:sz="0" w:space="0" w:color="auto"/>
        <w:bottom w:val="none" w:sz="0" w:space="0" w:color="auto"/>
        <w:right w:val="none" w:sz="0" w:space="0" w:color="auto"/>
      </w:divBdr>
    </w:div>
    <w:div w:id="846401865">
      <w:bodyDiv w:val="1"/>
      <w:marLeft w:val="0"/>
      <w:marRight w:val="0"/>
      <w:marTop w:val="0"/>
      <w:marBottom w:val="0"/>
      <w:divBdr>
        <w:top w:val="none" w:sz="0" w:space="0" w:color="auto"/>
        <w:left w:val="none" w:sz="0" w:space="0" w:color="auto"/>
        <w:bottom w:val="none" w:sz="0" w:space="0" w:color="auto"/>
        <w:right w:val="none" w:sz="0" w:space="0" w:color="auto"/>
      </w:divBdr>
    </w:div>
    <w:div w:id="1179663502">
      <w:bodyDiv w:val="1"/>
      <w:marLeft w:val="0"/>
      <w:marRight w:val="0"/>
      <w:marTop w:val="0"/>
      <w:marBottom w:val="0"/>
      <w:divBdr>
        <w:top w:val="none" w:sz="0" w:space="0" w:color="auto"/>
        <w:left w:val="none" w:sz="0" w:space="0" w:color="auto"/>
        <w:bottom w:val="none" w:sz="0" w:space="0" w:color="auto"/>
        <w:right w:val="none" w:sz="0" w:space="0" w:color="auto"/>
      </w:divBdr>
    </w:div>
    <w:div w:id="196033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2.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3.xml><?xml version="1.0" encoding="utf-8"?>
<ds:datastoreItem xmlns:ds="http://schemas.openxmlformats.org/officeDocument/2006/customXml" ds:itemID="{A3C05F73-C275-4DAB-90BB-782F94B9D405}">
  <ds:schemaRefs>
    <ds:schemaRef ds:uri="http://schemas.openxmlformats.org/officeDocument/2006/bibliography"/>
  </ds:schemaRefs>
</ds:datastoreItem>
</file>

<file path=customXml/itemProps4.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8F6526-083C-4B9F-A379-4B55CBDD899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7522</Words>
  <Characters>37612</Characters>
  <Application>Microsoft Office Word</Application>
  <DocSecurity>4</DocSecurity>
  <Lines>313</Lines>
  <Paragraphs>90</Paragraphs>
  <ScaleCrop>false</ScaleCrop>
  <HeadingPairs>
    <vt:vector size="2" baseType="variant">
      <vt:variant>
        <vt:lpstr>שם</vt:lpstr>
      </vt:variant>
      <vt:variant>
        <vt:i4>1</vt:i4>
      </vt:variant>
    </vt:vector>
  </HeadingPairs>
  <TitlesOfParts>
    <vt:vector size="1" baseType="lpstr">
      <vt:lpstr>מכרז פומבי מספר 186/2023 לאיתור תשתיות תת קרקעיות ללא הרס - טפסים</vt:lpstr>
    </vt:vector>
  </TitlesOfParts>
  <Company/>
  <LinksUpToDate>false</LinksUpToDate>
  <CharactersWithSpaces>45044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מספר 186/2023 לאיתור תשתיות תת קרקעיות ללא הרס - טפסים</dc:title>
  <dc:creator>Dana Asis Shinar</dc:creator>
  <cp:lastModifiedBy>Yonit Azulay</cp:lastModifiedBy>
  <cp:revision>2</cp:revision>
  <cp:lastPrinted>2024-01-14T11:34:00Z</cp:lastPrinted>
  <dcterms:created xsi:type="dcterms:W3CDTF">2024-01-17T13:58:00Z</dcterms:created>
  <dcterms:modified xsi:type="dcterms:W3CDTF">2024-01-17T13:58:00Z</dcterms:modified>
</cp:coreProperties>
</file>